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007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E56304" w:rsidR="00A67866">
        <w:rPr>
          <w:rFonts w:ascii="Times New Roman" w:hAnsi="Times New Roman" w:cs="Times New Roman"/>
          <w:sz w:val="28"/>
          <w:szCs w:val="28"/>
        </w:rPr>
        <w:t>480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007FA0" w:rsidP="0000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30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5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7FA0" w:rsidRPr="00B64BCD" w:rsidP="0000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64BCD" w:rsidR="00E71576">
        <w:rPr>
          <w:rFonts w:ascii="Times New Roman" w:hAnsi="Times New Roman" w:cs="Times New Roman"/>
          <w:sz w:val="28"/>
          <w:szCs w:val="28"/>
        </w:rPr>
        <w:t>пгт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="00A6786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678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007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E5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Каминского В</w:t>
            </w:r>
            <w:r w:rsidR="00E56304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E56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(данные изъяты) </w:t>
            </w:r>
          </w:p>
        </w:tc>
      </w:tr>
    </w:tbl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582F58">
        <w:rPr>
          <w:rFonts w:ascii="Times New Roman" w:hAnsi="Times New Roman" w:cs="Times New Roman"/>
          <w:sz w:val="28"/>
          <w:szCs w:val="28"/>
        </w:rPr>
        <w:t>ов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82F58">
        <w:rPr>
          <w:rFonts w:ascii="Times New Roman" w:hAnsi="Times New Roman" w:cs="Times New Roman"/>
          <w:sz w:val="28"/>
          <w:szCs w:val="28"/>
        </w:rPr>
        <w:t>Каминский В.В.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582F58">
        <w:rPr>
          <w:rFonts w:ascii="Times New Roman" w:hAnsi="Times New Roman" w:cs="Times New Roman"/>
          <w:sz w:val="28"/>
          <w:szCs w:val="28"/>
        </w:rPr>
        <w:t xml:space="preserve">в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(данные изъяты)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680A65">
        <w:rPr>
          <w:rFonts w:ascii="Times New Roman" w:hAnsi="Times New Roman" w:cs="Times New Roman"/>
          <w:sz w:val="28"/>
          <w:szCs w:val="28"/>
        </w:rPr>
        <w:t xml:space="preserve">нанес </w:t>
      </w:r>
      <w:r w:rsidR="00582F58">
        <w:rPr>
          <w:rFonts w:ascii="Times New Roman" w:hAnsi="Times New Roman" w:cs="Times New Roman"/>
          <w:sz w:val="28"/>
          <w:szCs w:val="28"/>
        </w:rPr>
        <w:t>два удара руками</w:t>
      </w:r>
      <w:r w:rsidR="00680A65">
        <w:rPr>
          <w:rFonts w:ascii="Times New Roman" w:hAnsi="Times New Roman" w:cs="Times New Roman"/>
          <w:sz w:val="28"/>
          <w:szCs w:val="28"/>
        </w:rPr>
        <w:t xml:space="preserve"> по лицу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(данные изъяты)</w:t>
      </w:r>
      <w:r w:rsidR="00680A65">
        <w:rPr>
          <w:rFonts w:ascii="Times New Roman" w:hAnsi="Times New Roman" w:cs="Times New Roman"/>
          <w:sz w:val="28"/>
          <w:szCs w:val="28"/>
        </w:rPr>
        <w:t xml:space="preserve">, чем </w:t>
      </w:r>
      <w:r w:rsidR="00AB4073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="00680A65">
        <w:rPr>
          <w:rFonts w:ascii="Times New Roman" w:hAnsi="Times New Roman" w:cs="Times New Roman"/>
          <w:sz w:val="28"/>
          <w:szCs w:val="28"/>
        </w:rPr>
        <w:t xml:space="preserve">ему </w:t>
      </w:r>
      <w:r w:rsidR="00AB4073">
        <w:rPr>
          <w:rFonts w:ascii="Times New Roman" w:hAnsi="Times New Roman" w:cs="Times New Roman"/>
          <w:sz w:val="28"/>
          <w:szCs w:val="28"/>
        </w:rPr>
        <w:t>физическую боль и телесные повреждения</w:t>
      </w:r>
      <w:r w:rsidR="00D0189B">
        <w:rPr>
          <w:rFonts w:ascii="Times New Roman" w:hAnsi="Times New Roman" w:cs="Times New Roman"/>
          <w:sz w:val="28"/>
          <w:szCs w:val="28"/>
        </w:rPr>
        <w:t>, которые согласно заключению</w:t>
      </w:r>
      <w:r w:rsidR="00680A65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BC15BF">
        <w:rPr>
          <w:rFonts w:ascii="Times New Roman" w:hAnsi="Times New Roman" w:cs="Times New Roman"/>
          <w:sz w:val="28"/>
          <w:szCs w:val="28"/>
        </w:rPr>
        <w:t>№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680A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737A">
        <w:rPr>
          <w:rFonts w:ascii="Times New Roman" w:hAnsi="Times New Roman" w:cs="Times New Roman"/>
          <w:sz w:val="28"/>
          <w:szCs w:val="28"/>
        </w:rPr>
        <w:t>не п</w:t>
      </w:r>
      <w:r w:rsidR="00CB73BC">
        <w:rPr>
          <w:rFonts w:ascii="Times New Roman" w:hAnsi="Times New Roman" w:cs="Times New Roman"/>
          <w:sz w:val="28"/>
          <w:szCs w:val="28"/>
        </w:rPr>
        <w:t>овлекли</w:t>
      </w:r>
      <w:r w:rsidR="00BC15BF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>кратковременное расстройство здоровья, а</w:t>
      </w:r>
      <w:r w:rsidR="00136169">
        <w:rPr>
          <w:rFonts w:ascii="Times New Roman" w:hAnsi="Times New Roman" w:cs="Times New Roman"/>
          <w:sz w:val="28"/>
          <w:szCs w:val="28"/>
        </w:rPr>
        <w:t xml:space="preserve">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D018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D0189B">
        <w:rPr>
          <w:rFonts w:ascii="Times New Roman" w:hAnsi="Times New Roman" w:cs="Times New Roman"/>
          <w:sz w:val="28"/>
          <w:szCs w:val="28"/>
        </w:rPr>
        <w:t>едер</w:t>
      </w:r>
      <w:r w:rsidR="00582F58">
        <w:rPr>
          <w:rFonts w:ascii="Times New Roman" w:hAnsi="Times New Roman" w:cs="Times New Roman"/>
          <w:sz w:val="28"/>
          <w:szCs w:val="28"/>
        </w:rPr>
        <w:t>а</w:t>
      </w:r>
      <w:r w:rsidR="00D0189B">
        <w:rPr>
          <w:rFonts w:ascii="Times New Roman" w:hAnsi="Times New Roman" w:cs="Times New Roman"/>
          <w:sz w:val="28"/>
          <w:szCs w:val="28"/>
        </w:rPr>
        <w:t>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680A65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582F58">
        <w:rPr>
          <w:rFonts w:ascii="Times New Roman" w:hAnsi="Times New Roman" w:cs="Times New Roman"/>
          <w:sz w:val="28"/>
          <w:szCs w:val="28"/>
        </w:rPr>
        <w:t>Каминский В.В.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582F58">
        <w:rPr>
          <w:rFonts w:ascii="Times New Roman" w:hAnsi="Times New Roman" w:cs="Times New Roman"/>
          <w:sz w:val="28"/>
          <w:szCs w:val="28"/>
        </w:rPr>
        <w:t>вину признал, от пояснений отказался</w:t>
      </w:r>
      <w:r w:rsidR="00D0189B">
        <w:rPr>
          <w:rFonts w:ascii="Times New Roman" w:hAnsi="Times New Roman" w:cs="Times New Roman"/>
          <w:sz w:val="28"/>
          <w:szCs w:val="28"/>
        </w:rPr>
        <w:t>.</w:t>
      </w:r>
    </w:p>
    <w:p w:rsidR="00680A65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033FB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</w:rPr>
        <w:t xml:space="preserve">е заседание не явился, мировому судье поступило заявление о рассмотрении дела в его отсутствие, </w:t>
      </w:r>
      <w:r w:rsidR="00883D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аказание проси</w:t>
      </w:r>
      <w:r w:rsidR="00883D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 усмотрение суда.</w:t>
      </w:r>
    </w:p>
    <w:p w:rsidR="00BC2D5B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Каминского В.В.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 w:rsidRPr="00B64BCD">
        <w:rPr>
          <w:rFonts w:ascii="Times New Roman" w:hAnsi="Times New Roman" w:cs="Times New Roman"/>
          <w:sz w:val="28"/>
          <w:szCs w:val="28"/>
        </w:rP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>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883D74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>,</w:t>
      </w:r>
      <w:r w:rsidR="00680A65">
        <w:rPr>
          <w:rFonts w:ascii="Times New Roman" w:hAnsi="Times New Roman" w:cs="Times New Roman"/>
          <w:sz w:val="28"/>
          <w:szCs w:val="28"/>
        </w:rPr>
        <w:t xml:space="preserve">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83D7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83D74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83D74">
        <w:rPr>
          <w:rFonts w:ascii="Times New Roman" w:hAnsi="Times New Roman" w:cs="Times New Roman"/>
          <w:sz w:val="28"/>
          <w:szCs w:val="28"/>
        </w:rPr>
        <w:t xml:space="preserve"> минут Каминский В.В., находясь в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(данные изъяты)</w:t>
      </w:r>
      <w:r w:rsidRPr="00883D74">
        <w:rPr>
          <w:rFonts w:ascii="Times New Roman" w:hAnsi="Times New Roman" w:cs="Times New Roman"/>
          <w:sz w:val="28"/>
          <w:szCs w:val="28"/>
        </w:rPr>
        <w:t xml:space="preserve">, нанес два удара руками по лицу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(данные изъяты)</w:t>
      </w:r>
      <w:r w:rsidRPr="00883D74">
        <w:rPr>
          <w:rFonts w:ascii="Times New Roman" w:hAnsi="Times New Roman" w:cs="Times New Roman"/>
          <w:sz w:val="28"/>
          <w:szCs w:val="28"/>
        </w:rPr>
        <w:t>, чем причинил ему физическую боль и телесные повреждения, которые согласно заключению эксперта №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83D74">
        <w:rPr>
          <w:rFonts w:ascii="Times New Roman" w:hAnsi="Times New Roman" w:cs="Times New Roman"/>
          <w:sz w:val="28"/>
          <w:szCs w:val="28"/>
        </w:rPr>
        <w:t xml:space="preserve">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83D74">
        <w:rPr>
          <w:rFonts w:ascii="Times New Roman" w:hAnsi="Times New Roman" w:cs="Times New Roman"/>
          <w:sz w:val="28"/>
          <w:szCs w:val="28"/>
        </w:rPr>
        <w:t>года не повлекли кратковременное расстройство здоровья, а потому не причинили вреда здоровью и</w:t>
      </w:r>
      <w:r w:rsidRPr="00883D74">
        <w:rPr>
          <w:rFonts w:ascii="Times New Roman" w:hAnsi="Times New Roman" w:cs="Times New Roman"/>
          <w:sz w:val="28"/>
          <w:szCs w:val="28"/>
        </w:rPr>
        <w:t xml:space="preserve"> не повлекли последствий, указанных в ст. 115 Уголовного кодекса Российской Федерации.</w:t>
      </w:r>
    </w:p>
    <w:p w:rsidR="00007FA0" w:rsidP="00007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77F78"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6);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7); определением о возбуждении дела об административном правонарушении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8);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о назначении</w:t>
      </w:r>
      <w:r w:rsidRP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медицинской судебной экспертизы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Каминского В.В.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заключением эксперта (экс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пертизой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№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E5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гематомы и ссадины левой височной области, кровоподтёк верхней губы, кровоизлияние в слизистую оболочку нижней губы,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не повлекл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кратковременного расстройства здоровья, не вызвал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незначительную стойкую утрату общей трудоспособности, а потому не причинил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 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14-15</w:t>
      </w:r>
      <w:r w:rsidRP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Каминского В.В.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="005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РФ, то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007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Каминского В.В.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007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007FA0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Каминским В.В.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E7F">
        <w:rPr>
          <w:rFonts w:ascii="Times New Roman" w:hAnsi="Times New Roman" w:cs="Times New Roman"/>
          <w:sz w:val="28"/>
          <w:szCs w:val="28"/>
        </w:rPr>
        <w:t>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Каминскому В.В.</w:t>
      </w:r>
      <w:r w:rsidR="00007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D77FC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D77FC4">
        <w:rPr>
          <w:rFonts w:ascii="Times New Roman" w:hAnsi="Times New Roman" w:cs="Times New Roman"/>
          <w:sz w:val="28"/>
          <w:szCs w:val="28"/>
        </w:rPr>
        <w:t>самозанятым</w:t>
      </w:r>
      <w:r w:rsidR="00D0189B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AB198A" w:rsidP="00007FA0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7FA0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4334" w:rsidRPr="00B64BCD" w:rsidP="00007F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007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Каминского В</w:t>
      </w:r>
      <w:r w:rsidR="00E56304">
        <w:rPr>
          <w:rFonts w:ascii="Times New Roman" w:hAnsi="Times New Roman" w:cs="Times New Roman"/>
          <w:sz w:val="28"/>
          <w:szCs w:val="28"/>
        </w:rPr>
        <w:t>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007FA0">
        <w:rPr>
          <w:rFonts w:ascii="Times New Roman" w:hAnsi="Times New Roman" w:cs="Times New Roman"/>
          <w:sz w:val="28"/>
          <w:szCs w:val="28"/>
        </w:rPr>
        <w:t>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D77FC4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Симферополь 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</w:t>
      </w:r>
      <w:r w:rsidR="00007FA0">
        <w:rPr>
          <w:rFonts w:ascii="Times New Roman" w:hAnsi="Times New Roman" w:cs="Times New Roman"/>
          <w:sz w:val="28"/>
          <w:szCs w:val="28"/>
        </w:rPr>
        <w:t>140,   УИД  91MS0062-01-2021-001</w:t>
      </w:r>
      <w:r w:rsidR="00D77FC4">
        <w:rPr>
          <w:rFonts w:ascii="Times New Roman" w:hAnsi="Times New Roman" w:cs="Times New Roman"/>
          <w:sz w:val="28"/>
          <w:szCs w:val="28"/>
        </w:rPr>
        <w:t>341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="00D77FC4">
        <w:rPr>
          <w:rFonts w:ascii="Times New Roman" w:hAnsi="Times New Roman" w:cs="Times New Roman"/>
          <w:sz w:val="28"/>
          <w:szCs w:val="28"/>
        </w:rPr>
        <w:t>78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</w:t>
      </w:r>
      <w:r w:rsidR="00D77FC4">
        <w:rPr>
          <w:rFonts w:ascii="Times New Roman" w:hAnsi="Times New Roman" w:cs="Times New Roman"/>
          <w:sz w:val="28"/>
          <w:szCs w:val="28"/>
        </w:rPr>
        <w:t>480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58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Каминского В.В.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336ED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9B1CE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77FC4">
        <w:rPr>
          <w:rFonts w:ascii="Times New Roman" w:hAnsi="Times New Roman" w:cs="Times New Roman"/>
          <w:sz w:val="28"/>
          <w:szCs w:val="28"/>
        </w:rPr>
        <w:t>Каминскому В</w:t>
      </w:r>
      <w:r w:rsidR="00E56304">
        <w:rPr>
          <w:rFonts w:ascii="Times New Roman" w:hAnsi="Times New Roman" w:cs="Times New Roman"/>
          <w:sz w:val="28"/>
          <w:szCs w:val="28"/>
        </w:rPr>
        <w:t>.В.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00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CE0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1CE0">
        <w:rPr>
          <w:rFonts w:ascii="Times New Roman" w:hAnsi="Times New Roman" w:cs="Times New Roman"/>
          <w:sz w:val="28"/>
          <w:szCs w:val="28"/>
        </w:rPr>
        <w:t>пгт</w:t>
      </w:r>
      <w:r w:rsidRPr="009B1CE0">
        <w:rPr>
          <w:rFonts w:ascii="Times New Roman" w:hAnsi="Times New Roman" w:cs="Times New Roman"/>
          <w:sz w:val="28"/>
          <w:szCs w:val="28"/>
        </w:rPr>
        <w:t xml:space="preserve">. </w:t>
      </w:r>
      <w:r w:rsidRPr="009B1CE0">
        <w:rPr>
          <w:rFonts w:ascii="Times New Roman" w:hAnsi="Times New Roman" w:cs="Times New Roman"/>
          <w:sz w:val="28"/>
          <w:szCs w:val="28"/>
        </w:rPr>
        <w:t>Ленино</w:t>
      </w:r>
      <w:r w:rsidRPr="009B1CE0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B1CE0" w:rsidRP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007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D77FC4">
        <w:rPr>
          <w:rFonts w:ascii="Times New Roman" w:hAnsi="Times New Roman" w:cs="Times New Roman"/>
          <w:sz w:val="28"/>
          <w:szCs w:val="28"/>
        </w:rPr>
        <w:t>Каминского В</w:t>
      </w:r>
      <w:r w:rsidR="00E56304">
        <w:rPr>
          <w:rFonts w:ascii="Times New Roman" w:hAnsi="Times New Roman" w:cs="Times New Roman"/>
          <w:sz w:val="28"/>
          <w:szCs w:val="28"/>
        </w:rPr>
        <w:t>.В.</w:t>
      </w:r>
      <w:r w:rsidRPr="009B1CE0" w:rsidR="00007FA0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</w:t>
      </w:r>
      <w:r w:rsidRPr="009B1CE0">
        <w:rPr>
          <w:rFonts w:ascii="Times New Roman" w:hAnsi="Times New Roman" w:cs="Times New Roman"/>
          <w:sz w:val="28"/>
          <w:szCs w:val="28"/>
        </w:rP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007FA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</w:t>
      </w:r>
      <w:r w:rsidR="00D77FC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F9040C">
        <w:rPr>
          <w:rFonts w:ascii="Times New Roman" w:hAnsi="Times New Roman" w:cs="Times New Roman"/>
          <w:sz w:val="28"/>
          <w:szCs w:val="28"/>
        </w:rPr>
        <w:t>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E563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7FA0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65413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C3A45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4258D"/>
    <w:rsid w:val="0055230F"/>
    <w:rsid w:val="00576B34"/>
    <w:rsid w:val="00577F78"/>
    <w:rsid w:val="00582F58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80A65"/>
    <w:rsid w:val="006A2072"/>
    <w:rsid w:val="006B3064"/>
    <w:rsid w:val="006C4F03"/>
    <w:rsid w:val="006D66B1"/>
    <w:rsid w:val="006F0D7A"/>
    <w:rsid w:val="00700DE7"/>
    <w:rsid w:val="00714D91"/>
    <w:rsid w:val="00731564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83D74"/>
    <w:rsid w:val="00891E5F"/>
    <w:rsid w:val="00894D99"/>
    <w:rsid w:val="008B5172"/>
    <w:rsid w:val="008D55F6"/>
    <w:rsid w:val="008E5162"/>
    <w:rsid w:val="008F1888"/>
    <w:rsid w:val="008F4652"/>
    <w:rsid w:val="008F4821"/>
    <w:rsid w:val="00904312"/>
    <w:rsid w:val="00912860"/>
    <w:rsid w:val="00944BA2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67866"/>
    <w:rsid w:val="00A84207"/>
    <w:rsid w:val="00A97368"/>
    <w:rsid w:val="00AB198A"/>
    <w:rsid w:val="00AB4073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C15BF"/>
    <w:rsid w:val="00BC2D5B"/>
    <w:rsid w:val="00BC5B74"/>
    <w:rsid w:val="00BC67F3"/>
    <w:rsid w:val="00BC6FEC"/>
    <w:rsid w:val="00BC7114"/>
    <w:rsid w:val="00BE3B99"/>
    <w:rsid w:val="00BF0CF4"/>
    <w:rsid w:val="00C17ABE"/>
    <w:rsid w:val="00C336ED"/>
    <w:rsid w:val="00C351CF"/>
    <w:rsid w:val="00C52ABC"/>
    <w:rsid w:val="00C57076"/>
    <w:rsid w:val="00C64A4A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0189B"/>
    <w:rsid w:val="00D3256B"/>
    <w:rsid w:val="00D55607"/>
    <w:rsid w:val="00D674FE"/>
    <w:rsid w:val="00D70188"/>
    <w:rsid w:val="00D74CFF"/>
    <w:rsid w:val="00D77FC4"/>
    <w:rsid w:val="00D84605"/>
    <w:rsid w:val="00D96D10"/>
    <w:rsid w:val="00DD4060"/>
    <w:rsid w:val="00E500CA"/>
    <w:rsid w:val="00E5286C"/>
    <w:rsid w:val="00E56304"/>
    <w:rsid w:val="00E633DF"/>
    <w:rsid w:val="00E65B29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91569-4550-4333-B069-BB03E169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