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2A6507" w:rsidRPr="00F9739D" w:rsidP="00080EE7">
      <w:pPr>
        <w:tabs>
          <w:tab w:val="center" w:pos="4677"/>
          <w:tab w:val="right" w:pos="9354"/>
        </w:tabs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="00365162">
        <w:rPr>
          <w:rFonts w:ascii="Times New Roman" w:eastAsia="Times New Roman" w:hAnsi="Times New Roman" w:cs="Times New Roman"/>
          <w:sz w:val="25"/>
          <w:szCs w:val="25"/>
          <w:lang w:eastAsia="ru-RU"/>
        </w:rPr>
        <w:t>Дело  № 5-62-482</w:t>
      </w:r>
      <w:r w:rsidRPr="00F9739D">
        <w:rPr>
          <w:rFonts w:ascii="Times New Roman" w:eastAsia="Times New Roman" w:hAnsi="Times New Roman" w:cs="Times New Roman"/>
          <w:sz w:val="25"/>
          <w:szCs w:val="25"/>
          <w:lang w:eastAsia="ru-RU"/>
        </w:rPr>
        <w:t>/2026</w:t>
      </w:r>
    </w:p>
    <w:p w:rsidR="002A6507" w:rsidRPr="00F9739D" w:rsidP="002A6507">
      <w:pPr>
        <w:spacing w:after="0" w:line="240" w:lineRule="auto"/>
        <w:jc w:val="right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УИД 91MS0062-01-2026-002088-51</w:t>
      </w:r>
    </w:p>
    <w:p w:rsidR="00C05B0C" w:rsidRPr="00F9739D" w:rsidP="002A6507">
      <w:pPr>
        <w:spacing w:after="0" w:line="240" w:lineRule="auto"/>
        <w:jc w:val="right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F9739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УИН </w:t>
      </w:r>
      <w:r w:rsidRPr="00F9739D" w:rsidR="00FB5983">
        <w:rPr>
          <w:rFonts w:ascii="Times New Roman" w:eastAsia="Times New Roman" w:hAnsi="Times New Roman" w:cs="Times New Roman"/>
          <w:sz w:val="25"/>
          <w:szCs w:val="25"/>
          <w:lang w:eastAsia="ru-RU"/>
        </w:rPr>
        <w:t>041076030062500</w:t>
      </w:r>
      <w:r w:rsidR="00365162">
        <w:rPr>
          <w:rFonts w:ascii="Times New Roman" w:eastAsia="Times New Roman" w:hAnsi="Times New Roman" w:cs="Times New Roman"/>
          <w:sz w:val="25"/>
          <w:szCs w:val="25"/>
          <w:lang w:eastAsia="ru-RU"/>
        </w:rPr>
        <w:t>4822620116</w:t>
      </w:r>
    </w:p>
    <w:p w:rsidR="00C05B0C" w:rsidRPr="00F9739D" w:rsidP="002E2BB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</w:p>
    <w:p w:rsidR="00593DC5" w:rsidRPr="00F9739D" w:rsidP="002E2BB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  <w:r w:rsidRPr="00F9739D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ПОСТАНОВЛЕНИЕ</w:t>
      </w:r>
    </w:p>
    <w:p w:rsidR="00593DC5" w:rsidRPr="00F9739D" w:rsidP="001942B7">
      <w:pPr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14 сентября </w:t>
      </w:r>
      <w:r w:rsidRPr="00F9739D" w:rsidR="000F5473">
        <w:rPr>
          <w:rFonts w:ascii="Times New Roman" w:eastAsia="Times New Roman" w:hAnsi="Times New Roman" w:cs="Times New Roman"/>
          <w:sz w:val="25"/>
          <w:szCs w:val="25"/>
          <w:lang w:eastAsia="ru-RU"/>
        </w:rPr>
        <w:t>20</w:t>
      </w:r>
      <w:r w:rsidRPr="00F9739D" w:rsidR="00A6414A">
        <w:rPr>
          <w:rFonts w:ascii="Times New Roman" w:eastAsia="Times New Roman" w:hAnsi="Times New Roman" w:cs="Times New Roman"/>
          <w:sz w:val="25"/>
          <w:szCs w:val="25"/>
          <w:lang w:eastAsia="ru-RU"/>
        </w:rPr>
        <w:t>2</w:t>
      </w:r>
      <w:r w:rsidRPr="00F9739D" w:rsidR="000F5473">
        <w:rPr>
          <w:rFonts w:ascii="Times New Roman" w:eastAsia="Times New Roman" w:hAnsi="Times New Roman" w:cs="Times New Roman"/>
          <w:sz w:val="25"/>
          <w:szCs w:val="25"/>
          <w:lang w:eastAsia="ru-RU"/>
        </w:rPr>
        <w:t>6</w:t>
      </w:r>
      <w:r w:rsidRPr="00F9739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года                                                                  </w:t>
      </w:r>
      <w:r w:rsidRPr="00F9739D" w:rsidR="00313EE0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         </w:t>
      </w:r>
      <w:r w:rsidRPr="00F9739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пгт </w:t>
      </w:r>
      <w:r w:rsidRPr="00F9739D">
        <w:rPr>
          <w:rFonts w:ascii="Times New Roman" w:eastAsia="Times New Roman" w:hAnsi="Times New Roman" w:cs="Times New Roman"/>
          <w:sz w:val="25"/>
          <w:szCs w:val="25"/>
          <w:lang w:eastAsia="ru-RU"/>
        </w:rPr>
        <w:t>Ленино</w:t>
      </w:r>
    </w:p>
    <w:p w:rsidR="00593DC5" w:rsidRPr="00F9739D" w:rsidP="002E2BBE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F9739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</w:p>
    <w:p w:rsidR="00593DC5" w:rsidRPr="005A0D4D" w:rsidP="002E2BB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556221">
        <w:rPr>
          <w:rFonts w:ascii="Times New Roman" w:eastAsia="Times New Roman" w:hAnsi="Times New Roman" w:cs="Times New Roman"/>
          <w:sz w:val="25"/>
          <w:szCs w:val="25"/>
          <w:lang w:eastAsia="ru-RU"/>
        </w:rPr>
        <w:t>И.о</w:t>
      </w:r>
      <w:r w:rsidRPr="00556221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. мирового судьи судебного участка №62 Ленинского судебного района (Ленинский район) Республики Крым мировой судья судебного участка №61 Ленинского </w:t>
      </w:r>
      <w:r w:rsidRPr="005A0D4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судебного района (Ленинский район) Республики Крым </w:t>
      </w:r>
      <w:r w:rsidRPr="005A0D4D">
        <w:rPr>
          <w:rFonts w:ascii="Times New Roman" w:eastAsia="Times New Roman" w:hAnsi="Times New Roman" w:cs="Times New Roman"/>
          <w:sz w:val="25"/>
          <w:szCs w:val="25"/>
          <w:lang w:eastAsia="ru-RU"/>
        </w:rPr>
        <w:t>Баркалов</w:t>
      </w:r>
      <w:r w:rsidRPr="005A0D4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А.В.</w:t>
      </w:r>
      <w:r w:rsidRPr="005A0D4D" w:rsidR="00313EE0">
        <w:rPr>
          <w:rFonts w:ascii="Times New Roman" w:eastAsia="Times New Roman" w:hAnsi="Times New Roman" w:cs="Times New Roman"/>
          <w:sz w:val="25"/>
          <w:szCs w:val="25"/>
          <w:lang w:eastAsia="ru-RU"/>
        </w:rPr>
        <w:t>,</w:t>
      </w:r>
      <w:r w:rsidRPr="005A0D4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рассмотрев в открытом судебном заседании дело об административном правонарушении, предусмотренном </w:t>
      </w:r>
      <w:r w:rsidRPr="005A0D4D" w:rsidR="00852AE4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ч. </w:t>
      </w:r>
      <w:r w:rsidRPr="005A0D4D" w:rsidR="00BC7F9C">
        <w:rPr>
          <w:rFonts w:ascii="Times New Roman" w:eastAsia="Times New Roman" w:hAnsi="Times New Roman" w:cs="Times New Roman"/>
          <w:sz w:val="25"/>
          <w:szCs w:val="25"/>
          <w:lang w:eastAsia="ru-RU"/>
        </w:rPr>
        <w:t>1 ст. 20.25</w:t>
      </w:r>
      <w:r w:rsidRPr="005A0D4D" w:rsidR="000E285B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Pr="005A0D4D">
        <w:rPr>
          <w:rFonts w:ascii="Times New Roman" w:eastAsia="Times New Roman" w:hAnsi="Times New Roman" w:cs="Times New Roman"/>
          <w:sz w:val="25"/>
          <w:szCs w:val="25"/>
          <w:lang w:eastAsia="ru-RU"/>
        </w:rPr>
        <w:t>Кодекса Российской Федерации об административных правонарушениях, в отношении</w:t>
      </w:r>
    </w:p>
    <w:p w:rsidR="005A0D4D" w:rsidRPr="005A0D4D" w:rsidP="00A44D00">
      <w:pPr>
        <w:spacing w:after="0" w:line="240" w:lineRule="auto"/>
        <w:ind w:left="1134"/>
        <w:jc w:val="both"/>
        <w:rPr>
          <w:rFonts w:ascii="Times New Roman" w:hAnsi="Times New Roman" w:cs="Times New Roman"/>
          <w:sz w:val="25"/>
          <w:szCs w:val="25"/>
        </w:rPr>
      </w:pPr>
      <w:r w:rsidRPr="005A0D4D">
        <w:rPr>
          <w:rFonts w:ascii="Times New Roman" w:hAnsi="Times New Roman" w:cs="Times New Roman"/>
          <w:b/>
          <w:sz w:val="25"/>
          <w:szCs w:val="25"/>
        </w:rPr>
        <w:t xml:space="preserve">Серегина Марка Андреевича, </w:t>
      </w:r>
      <w:r w:rsidRPr="00A44D00" w:rsidR="00A44D00">
        <w:rPr>
          <w:rFonts w:ascii="Times New Roman" w:hAnsi="Times New Roman" w:cs="Times New Roman"/>
          <w:sz w:val="25"/>
          <w:szCs w:val="25"/>
        </w:rPr>
        <w:t>(данные изъяты)</w:t>
      </w:r>
      <w:r w:rsidRPr="005A0D4D">
        <w:rPr>
          <w:rFonts w:ascii="Times New Roman" w:hAnsi="Times New Roman" w:cs="Times New Roman"/>
          <w:sz w:val="25"/>
          <w:szCs w:val="25"/>
        </w:rPr>
        <w:t>,</w:t>
      </w:r>
    </w:p>
    <w:p w:rsidR="009A37FB" w:rsidRPr="00F9739D" w:rsidP="0030539B">
      <w:pPr>
        <w:spacing w:after="0" w:line="240" w:lineRule="auto"/>
        <w:ind w:left="1985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593DC5" w:rsidRPr="00F9739D" w:rsidP="000F5473">
      <w:pPr>
        <w:pStyle w:val="NoSpacing"/>
        <w:jc w:val="center"/>
        <w:rPr>
          <w:rFonts w:ascii="Times New Roman" w:hAnsi="Times New Roman" w:cs="Times New Roman"/>
          <w:sz w:val="25"/>
          <w:szCs w:val="25"/>
          <w:lang w:eastAsia="ru-RU"/>
        </w:rPr>
      </w:pPr>
      <w:r w:rsidRPr="00F9739D">
        <w:rPr>
          <w:rFonts w:ascii="Times New Roman" w:hAnsi="Times New Roman" w:cs="Times New Roman"/>
          <w:sz w:val="25"/>
          <w:szCs w:val="25"/>
          <w:lang w:eastAsia="ru-RU"/>
        </w:rPr>
        <w:t>УСТАНОВИЛ:</w:t>
      </w:r>
    </w:p>
    <w:p w:rsidR="002D5A80" w:rsidRPr="00F9739D" w:rsidP="00833ACE">
      <w:pPr>
        <w:pStyle w:val="NoSpacing"/>
        <w:ind w:firstLine="567"/>
        <w:jc w:val="both"/>
        <w:rPr>
          <w:rFonts w:ascii="Times New Roman" w:hAnsi="Times New Roman" w:cs="Times New Roman"/>
          <w:sz w:val="25"/>
          <w:szCs w:val="25"/>
          <w:lang w:eastAsia="ru-RU"/>
        </w:rPr>
      </w:pPr>
      <w:r>
        <w:rPr>
          <w:rFonts w:ascii="Times New Roman" w:hAnsi="Times New Roman" w:cs="Times New Roman"/>
          <w:sz w:val="25"/>
          <w:szCs w:val="25"/>
          <w:lang w:eastAsia="ru-RU"/>
        </w:rPr>
        <w:t xml:space="preserve">Из протокола </w:t>
      </w:r>
      <w:r w:rsidRPr="00A44D00" w:rsidR="00A44D00">
        <w:rPr>
          <w:rFonts w:ascii="Times New Roman" w:hAnsi="Times New Roman" w:cs="Times New Roman"/>
          <w:sz w:val="25"/>
          <w:szCs w:val="25"/>
          <w:lang w:eastAsia="ru-RU"/>
        </w:rPr>
        <w:t>(данные изъяты)</w:t>
      </w:r>
      <w:r w:rsidRPr="00F9739D" w:rsidR="00BD020F">
        <w:rPr>
          <w:rFonts w:ascii="Times New Roman" w:hAnsi="Times New Roman" w:cs="Times New Roman"/>
          <w:sz w:val="25"/>
          <w:szCs w:val="25"/>
          <w:lang w:eastAsia="ru-RU"/>
        </w:rPr>
        <w:t xml:space="preserve"> </w:t>
      </w:r>
      <w:r w:rsidRPr="00F9739D" w:rsidR="002A6507">
        <w:rPr>
          <w:rFonts w:ascii="Times New Roman" w:hAnsi="Times New Roman" w:cs="Times New Roman"/>
          <w:sz w:val="25"/>
          <w:szCs w:val="25"/>
          <w:lang w:eastAsia="ru-RU"/>
        </w:rPr>
        <w:t>об админ</w:t>
      </w:r>
      <w:r w:rsidR="00833ACE">
        <w:rPr>
          <w:rFonts w:ascii="Times New Roman" w:hAnsi="Times New Roman" w:cs="Times New Roman"/>
          <w:sz w:val="25"/>
          <w:szCs w:val="25"/>
          <w:lang w:eastAsia="ru-RU"/>
        </w:rPr>
        <w:t xml:space="preserve">истративном правонарушении от </w:t>
      </w:r>
      <w:r w:rsidRPr="00A44D00" w:rsidR="00A44D00">
        <w:rPr>
          <w:rFonts w:ascii="Times New Roman" w:hAnsi="Times New Roman" w:cs="Times New Roman"/>
          <w:sz w:val="25"/>
          <w:szCs w:val="25"/>
          <w:lang w:eastAsia="ru-RU"/>
        </w:rPr>
        <w:t>(данные изъяты)</w:t>
      </w:r>
      <w:r w:rsidR="00833ACE">
        <w:rPr>
          <w:rFonts w:ascii="Times New Roman" w:hAnsi="Times New Roman" w:cs="Times New Roman"/>
          <w:sz w:val="25"/>
          <w:szCs w:val="25"/>
          <w:lang w:eastAsia="ru-RU"/>
        </w:rPr>
        <w:t xml:space="preserve"> следует, что </w:t>
      </w:r>
      <w:r w:rsidRPr="00A44D00" w:rsidR="00A44D00">
        <w:rPr>
          <w:rFonts w:ascii="Times New Roman" w:hAnsi="Times New Roman" w:cs="Times New Roman"/>
          <w:sz w:val="25"/>
          <w:szCs w:val="25"/>
          <w:lang w:eastAsia="ru-RU"/>
        </w:rPr>
        <w:t>(данные изъяты)</w:t>
      </w:r>
      <w:r w:rsidRPr="00F9739D" w:rsidR="002A6507">
        <w:rPr>
          <w:rFonts w:ascii="Times New Roman" w:hAnsi="Times New Roman" w:cs="Times New Roman"/>
          <w:sz w:val="25"/>
          <w:szCs w:val="25"/>
          <w:lang w:eastAsia="ru-RU"/>
        </w:rPr>
        <w:t xml:space="preserve"> </w:t>
      </w:r>
      <w:r w:rsidRPr="00F9739D" w:rsidR="006905B3">
        <w:rPr>
          <w:rFonts w:ascii="Times New Roman" w:hAnsi="Times New Roman" w:cs="Times New Roman"/>
          <w:sz w:val="25"/>
          <w:szCs w:val="25"/>
          <w:lang w:eastAsia="ru-RU"/>
        </w:rPr>
        <w:t xml:space="preserve">по месту своего жительства </w:t>
      </w:r>
      <w:r>
        <w:rPr>
          <w:rFonts w:ascii="Times New Roman" w:hAnsi="Times New Roman" w:cs="Times New Roman"/>
          <w:sz w:val="25"/>
          <w:szCs w:val="25"/>
          <w:lang w:eastAsia="ru-RU"/>
        </w:rPr>
        <w:t xml:space="preserve">Серегин М.А. </w:t>
      </w:r>
      <w:r w:rsidRPr="00F9739D" w:rsidR="000B5EFA">
        <w:rPr>
          <w:rFonts w:ascii="Times New Roman" w:hAnsi="Times New Roman" w:cs="Times New Roman"/>
          <w:sz w:val="25"/>
          <w:szCs w:val="25"/>
          <w:lang w:eastAsia="ru-RU"/>
        </w:rPr>
        <w:t>не</w:t>
      </w:r>
      <w:r w:rsidRPr="00F9739D">
        <w:rPr>
          <w:rFonts w:ascii="Times New Roman" w:hAnsi="Times New Roman" w:cs="Times New Roman"/>
          <w:sz w:val="25"/>
          <w:szCs w:val="25"/>
          <w:lang w:eastAsia="ru-RU"/>
        </w:rPr>
        <w:t xml:space="preserve"> оплатил административный штраф в размере </w:t>
      </w:r>
      <w:r w:rsidRPr="00A44D00" w:rsidR="00A44D00">
        <w:rPr>
          <w:rFonts w:ascii="Times New Roman" w:hAnsi="Times New Roman" w:cs="Times New Roman"/>
          <w:sz w:val="25"/>
          <w:szCs w:val="25"/>
          <w:lang w:eastAsia="ru-RU"/>
        </w:rPr>
        <w:t>(данные изъяты)</w:t>
      </w:r>
      <w:r w:rsidRPr="00F9739D" w:rsidR="00BD020F">
        <w:rPr>
          <w:rFonts w:ascii="Times New Roman" w:hAnsi="Times New Roman" w:cs="Times New Roman"/>
          <w:sz w:val="25"/>
          <w:szCs w:val="25"/>
          <w:lang w:eastAsia="ru-RU"/>
        </w:rPr>
        <w:t xml:space="preserve"> по постановлению </w:t>
      </w:r>
      <w:r w:rsidRPr="00F9739D" w:rsidR="006905B3">
        <w:rPr>
          <w:rFonts w:ascii="Times New Roman" w:hAnsi="Times New Roman" w:cs="Times New Roman"/>
          <w:sz w:val="25"/>
          <w:szCs w:val="25"/>
          <w:lang w:eastAsia="ru-RU"/>
        </w:rPr>
        <w:t>об админ</w:t>
      </w:r>
      <w:r w:rsidRPr="00F9739D" w:rsidR="008F48DD">
        <w:rPr>
          <w:rFonts w:ascii="Times New Roman" w:hAnsi="Times New Roman" w:cs="Times New Roman"/>
          <w:sz w:val="25"/>
          <w:szCs w:val="25"/>
          <w:lang w:eastAsia="ru-RU"/>
        </w:rPr>
        <w:t xml:space="preserve">истративном </w:t>
      </w:r>
      <w:r w:rsidRPr="00F9739D" w:rsidR="00045C73">
        <w:rPr>
          <w:rFonts w:ascii="Times New Roman" w:hAnsi="Times New Roman" w:cs="Times New Roman"/>
          <w:sz w:val="25"/>
          <w:szCs w:val="25"/>
          <w:lang w:eastAsia="ru-RU"/>
        </w:rPr>
        <w:t>правонарушении</w:t>
      </w:r>
      <w:r w:rsidR="00365162">
        <w:rPr>
          <w:rFonts w:ascii="Times New Roman" w:hAnsi="Times New Roman" w:cs="Times New Roman"/>
          <w:sz w:val="25"/>
          <w:szCs w:val="25"/>
          <w:lang w:eastAsia="ru-RU"/>
        </w:rPr>
        <w:t xml:space="preserve"> </w:t>
      </w:r>
      <w:r w:rsidRPr="00A44D00" w:rsidR="00A44D00">
        <w:rPr>
          <w:rFonts w:ascii="Times New Roman" w:hAnsi="Times New Roman" w:cs="Times New Roman"/>
          <w:sz w:val="25"/>
          <w:szCs w:val="25"/>
          <w:lang w:eastAsia="ru-RU"/>
        </w:rPr>
        <w:t>(данные изъяты)</w:t>
      </w:r>
      <w:r w:rsidR="00833ACE">
        <w:rPr>
          <w:rFonts w:ascii="Times New Roman" w:hAnsi="Times New Roman" w:cs="Times New Roman"/>
          <w:sz w:val="25"/>
          <w:szCs w:val="25"/>
          <w:lang w:eastAsia="ru-RU"/>
        </w:rPr>
        <w:t xml:space="preserve"> </w:t>
      </w:r>
      <w:r w:rsidRPr="00F9739D" w:rsidR="00EF76D7">
        <w:rPr>
          <w:rFonts w:ascii="Times New Roman" w:hAnsi="Times New Roman" w:cs="Times New Roman"/>
          <w:sz w:val="25"/>
          <w:szCs w:val="25"/>
          <w:lang w:eastAsia="ru-RU"/>
        </w:rPr>
        <w:t xml:space="preserve"> </w:t>
      </w:r>
      <w:r w:rsidRPr="00F9739D">
        <w:rPr>
          <w:rFonts w:ascii="Times New Roman" w:hAnsi="Times New Roman" w:cs="Times New Roman"/>
          <w:sz w:val="25"/>
          <w:szCs w:val="25"/>
          <w:lang w:eastAsia="ru-RU"/>
        </w:rPr>
        <w:t>в установленный законом срок.</w:t>
      </w:r>
      <w:r w:rsidRPr="00F9739D">
        <w:rPr>
          <w:rFonts w:ascii="Times New Roman" w:hAnsi="Times New Roman" w:cs="Times New Roman"/>
          <w:sz w:val="25"/>
          <w:szCs w:val="25"/>
          <w:lang w:eastAsia="ru-RU"/>
        </w:rPr>
        <w:t xml:space="preserve"> Постано</w:t>
      </w:r>
      <w:r>
        <w:rPr>
          <w:rFonts w:ascii="Times New Roman" w:hAnsi="Times New Roman" w:cs="Times New Roman"/>
          <w:sz w:val="25"/>
          <w:szCs w:val="25"/>
          <w:lang w:eastAsia="ru-RU"/>
        </w:rPr>
        <w:t>вление вступило в законную силу.</w:t>
      </w:r>
    </w:p>
    <w:p w:rsidR="00833ACE" w:rsidP="00833ACE">
      <w:pPr>
        <w:pStyle w:val="NoSpacing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 w:rsidRPr="00F9739D">
        <w:rPr>
          <w:rFonts w:ascii="Times New Roman" w:hAnsi="Times New Roman" w:cs="Times New Roman"/>
          <w:sz w:val="25"/>
          <w:szCs w:val="25"/>
        </w:rPr>
        <w:t>В судебно</w:t>
      </w:r>
      <w:r w:rsidRPr="00F9739D" w:rsidR="00BD020F">
        <w:rPr>
          <w:rFonts w:ascii="Times New Roman" w:hAnsi="Times New Roman" w:cs="Times New Roman"/>
          <w:sz w:val="25"/>
          <w:szCs w:val="25"/>
        </w:rPr>
        <w:t>м</w:t>
      </w:r>
      <w:r w:rsidRPr="00F9739D">
        <w:rPr>
          <w:rFonts w:ascii="Times New Roman" w:hAnsi="Times New Roman" w:cs="Times New Roman"/>
          <w:sz w:val="25"/>
          <w:szCs w:val="25"/>
        </w:rPr>
        <w:t xml:space="preserve"> заседани</w:t>
      </w:r>
      <w:r w:rsidRPr="00F9739D" w:rsidR="00BD020F">
        <w:rPr>
          <w:rFonts w:ascii="Times New Roman" w:hAnsi="Times New Roman" w:cs="Times New Roman"/>
          <w:sz w:val="25"/>
          <w:szCs w:val="25"/>
        </w:rPr>
        <w:t>и</w:t>
      </w:r>
      <w:r w:rsidRPr="00F9739D">
        <w:rPr>
          <w:rFonts w:ascii="Times New Roman" w:hAnsi="Times New Roman" w:cs="Times New Roman"/>
          <w:sz w:val="25"/>
          <w:szCs w:val="25"/>
        </w:rPr>
        <w:t xml:space="preserve"> </w:t>
      </w:r>
      <w:r w:rsidRPr="005A0D4D" w:rsidR="005A0D4D">
        <w:rPr>
          <w:rFonts w:ascii="Times New Roman" w:hAnsi="Times New Roman" w:cs="Times New Roman"/>
          <w:sz w:val="25"/>
          <w:szCs w:val="25"/>
          <w:lang w:eastAsia="ru-RU"/>
        </w:rPr>
        <w:t>Серегин М.А.</w:t>
      </w:r>
      <w:r>
        <w:rPr>
          <w:rFonts w:ascii="Times New Roman" w:hAnsi="Times New Roman" w:cs="Times New Roman"/>
          <w:sz w:val="25"/>
          <w:szCs w:val="25"/>
        </w:rPr>
        <w:t xml:space="preserve"> </w:t>
      </w:r>
      <w:r w:rsidRPr="00F9739D" w:rsidR="00BD020F">
        <w:rPr>
          <w:rFonts w:ascii="Times New Roman" w:hAnsi="Times New Roman" w:cs="Times New Roman"/>
          <w:sz w:val="25"/>
          <w:szCs w:val="25"/>
        </w:rPr>
        <w:t>вину признал</w:t>
      </w:r>
      <w:r w:rsidRPr="00F9739D" w:rsidR="00EF76D7">
        <w:rPr>
          <w:rFonts w:ascii="Times New Roman" w:hAnsi="Times New Roman" w:cs="Times New Roman"/>
          <w:sz w:val="25"/>
          <w:szCs w:val="25"/>
        </w:rPr>
        <w:t>,</w:t>
      </w:r>
      <w:r>
        <w:rPr>
          <w:rFonts w:ascii="Times New Roman" w:hAnsi="Times New Roman" w:cs="Times New Roman"/>
          <w:sz w:val="25"/>
          <w:szCs w:val="25"/>
        </w:rPr>
        <w:t xml:space="preserve"> раскаялся.</w:t>
      </w:r>
    </w:p>
    <w:p w:rsidR="00A6414A" w:rsidRPr="00F9739D" w:rsidP="00A6414A">
      <w:pPr>
        <w:pStyle w:val="NoSpacing"/>
        <w:ind w:firstLine="567"/>
        <w:jc w:val="both"/>
        <w:rPr>
          <w:rFonts w:ascii="Times New Roman" w:hAnsi="Times New Roman" w:cs="Times New Roman"/>
          <w:sz w:val="25"/>
          <w:szCs w:val="25"/>
          <w:lang w:eastAsia="ru-RU"/>
        </w:rPr>
      </w:pPr>
      <w:r w:rsidRPr="00F9739D">
        <w:rPr>
          <w:rFonts w:ascii="Times New Roman" w:hAnsi="Times New Roman" w:cs="Times New Roman"/>
          <w:sz w:val="25"/>
          <w:szCs w:val="25"/>
          <w:lang w:eastAsia="ru-RU"/>
        </w:rPr>
        <w:t>Частью 1 ст. 20.25 КоАП РФ предусматривается административная ответственность за неуплату административного штрафа в срок, предусмотренный настоящим Кодексом.</w:t>
      </w:r>
    </w:p>
    <w:p w:rsidR="00347B09" w:rsidRPr="00F9739D" w:rsidP="00A6414A">
      <w:pPr>
        <w:pStyle w:val="NoSpacing"/>
        <w:ind w:firstLine="567"/>
        <w:jc w:val="both"/>
        <w:rPr>
          <w:rFonts w:ascii="Times New Roman" w:hAnsi="Times New Roman" w:cs="Times New Roman"/>
          <w:sz w:val="25"/>
          <w:szCs w:val="25"/>
          <w:lang w:eastAsia="ru-RU"/>
        </w:rPr>
      </w:pPr>
      <w:r w:rsidRPr="00F9739D">
        <w:rPr>
          <w:rFonts w:ascii="Times New Roman" w:eastAsia="Times New Roman" w:hAnsi="Times New Roman" w:cs="Times New Roman"/>
          <w:sz w:val="25"/>
          <w:szCs w:val="25"/>
          <w:lang w:eastAsia="ru-RU"/>
        </w:rPr>
        <w:t>В соответствии со статьей 24.1 Кодекса Российской Федерации об административных правонарушениях задачами производства по делам об административных правонарушениях являются всестороннее, полное, объективное и своевременное выяснение обстоятельств каждого дела, разрешение его в соответствии с законом, обеспечение исполнения вынесенного постановления, а также выявление причин и условий, способствовавших совершению административных правонарушений.</w:t>
      </w:r>
    </w:p>
    <w:p w:rsidR="00833ACE" w:rsidP="0066777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F9739D">
        <w:rPr>
          <w:rFonts w:ascii="Times New Roman" w:hAnsi="Times New Roman" w:cs="Times New Roman"/>
          <w:sz w:val="25"/>
          <w:szCs w:val="25"/>
        </w:rPr>
        <w:t>В</w:t>
      </w:r>
      <w:r w:rsidRPr="00F9739D" w:rsidR="008D2869">
        <w:rPr>
          <w:rFonts w:ascii="Times New Roman" w:hAnsi="Times New Roman" w:cs="Times New Roman"/>
          <w:sz w:val="25"/>
          <w:szCs w:val="25"/>
        </w:rPr>
        <w:t xml:space="preserve">ина </w:t>
      </w:r>
      <w:r w:rsidRPr="005A0D4D" w:rsidR="005A0D4D">
        <w:rPr>
          <w:rFonts w:ascii="Times New Roman" w:hAnsi="Times New Roman" w:cs="Times New Roman"/>
          <w:sz w:val="25"/>
          <w:szCs w:val="25"/>
          <w:lang w:eastAsia="ru-RU"/>
        </w:rPr>
        <w:t>Серегин</w:t>
      </w:r>
      <w:r w:rsidR="005A0D4D">
        <w:rPr>
          <w:rFonts w:ascii="Times New Roman" w:hAnsi="Times New Roman" w:cs="Times New Roman"/>
          <w:sz w:val="25"/>
          <w:szCs w:val="25"/>
          <w:lang w:eastAsia="ru-RU"/>
        </w:rPr>
        <w:t>а</w:t>
      </w:r>
      <w:r w:rsidRPr="005A0D4D" w:rsidR="005A0D4D">
        <w:rPr>
          <w:rFonts w:ascii="Times New Roman" w:hAnsi="Times New Roman" w:cs="Times New Roman"/>
          <w:sz w:val="25"/>
          <w:szCs w:val="25"/>
          <w:lang w:eastAsia="ru-RU"/>
        </w:rPr>
        <w:t xml:space="preserve"> М.А.</w:t>
      </w:r>
      <w:r w:rsidRPr="00F9739D" w:rsidR="004C6EDB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Pr="00F9739D" w:rsidR="00347B09">
        <w:rPr>
          <w:rFonts w:ascii="Times New Roman" w:eastAsia="Times New Roman" w:hAnsi="Times New Roman" w:cs="Times New Roman"/>
          <w:sz w:val="25"/>
          <w:szCs w:val="25"/>
          <w:lang w:eastAsia="ru-RU"/>
        </w:rPr>
        <w:t>подтверждается доказательствами, имеющимися в материалах дел</w:t>
      </w:r>
      <w:r w:rsidRPr="00F9739D" w:rsidR="00A1187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а, а </w:t>
      </w:r>
      <w:r w:rsidRPr="00F9739D" w:rsidR="00A61068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именно: протоколом </w:t>
      </w:r>
      <w:r w:rsidRPr="00A44D00" w:rsidR="00A44D00">
        <w:rPr>
          <w:rFonts w:ascii="Times New Roman" w:hAnsi="Times New Roman" w:cs="Times New Roman"/>
          <w:sz w:val="25"/>
          <w:szCs w:val="25"/>
          <w:lang w:eastAsia="ru-RU"/>
        </w:rPr>
        <w:t>(данные изъяты)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, </w:t>
      </w:r>
      <w:r w:rsidR="00992F74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постановлением </w:t>
      </w:r>
      <w:r w:rsidRPr="00A44D00" w:rsidR="00A44D00">
        <w:rPr>
          <w:rFonts w:ascii="Times New Roman" w:eastAsia="Times New Roman" w:hAnsi="Times New Roman" w:cs="Times New Roman"/>
          <w:sz w:val="25"/>
          <w:szCs w:val="25"/>
          <w:lang w:eastAsia="ru-RU"/>
        </w:rPr>
        <w:t>(данные изъяты)</w:t>
      </w:r>
      <w:r w:rsidR="0066777C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Pr="00F9739D" w:rsidR="00544FF6">
        <w:rPr>
          <w:rFonts w:ascii="Times New Roman" w:eastAsia="Times New Roman" w:hAnsi="Times New Roman" w:cs="Times New Roman"/>
          <w:sz w:val="25"/>
          <w:szCs w:val="25"/>
          <w:lang w:eastAsia="ru-RU"/>
        </w:rPr>
        <w:t>об административном правонарушении</w:t>
      </w:r>
      <w:r w:rsidRPr="00F9739D" w:rsidR="00045C73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556221">
        <w:rPr>
          <w:rFonts w:ascii="Times New Roman" w:hAnsi="Times New Roman" w:cs="Times New Roman"/>
          <w:sz w:val="25"/>
          <w:szCs w:val="25"/>
          <w:lang w:eastAsia="ru-RU"/>
        </w:rPr>
        <w:t xml:space="preserve">от </w:t>
      </w:r>
      <w:r w:rsidRPr="00A44D00" w:rsidR="00A44D00">
        <w:rPr>
          <w:rFonts w:ascii="Times New Roman" w:eastAsia="Times New Roman" w:hAnsi="Times New Roman" w:cs="Times New Roman"/>
          <w:sz w:val="25"/>
          <w:szCs w:val="25"/>
          <w:lang w:eastAsia="ru-RU"/>
        </w:rPr>
        <w:t>(данные изъяты)</w:t>
      </w:r>
      <w:r w:rsidR="00556221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справкой к протоколу об административном правонарушении.</w:t>
      </w:r>
    </w:p>
    <w:p w:rsidR="00347B09" w:rsidRPr="00F9739D" w:rsidP="0066777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F9739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Учитывая изученные материалы дела, действия </w:t>
      </w:r>
      <w:r w:rsidR="0066777C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Серегина М.А. </w:t>
      </w:r>
      <w:r w:rsidRPr="00F9739D">
        <w:rPr>
          <w:rFonts w:ascii="Times New Roman" w:eastAsia="Times New Roman" w:hAnsi="Times New Roman" w:cs="Times New Roman"/>
          <w:sz w:val="25"/>
          <w:szCs w:val="25"/>
          <w:lang w:eastAsia="ru-RU"/>
        </w:rPr>
        <w:t>правильно квалифицированы по ч. 1 ст. 20.25 КоАП РФ как неуплата административного штрафа в срок, предусмотренный настоящим Кодексом.</w:t>
      </w:r>
    </w:p>
    <w:p w:rsidR="00347B09" w:rsidRPr="00F9739D" w:rsidP="002E2BB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F9739D">
        <w:rPr>
          <w:rFonts w:ascii="Times New Roman" w:eastAsia="Times New Roman" w:hAnsi="Times New Roman" w:cs="Times New Roman"/>
          <w:sz w:val="25"/>
          <w:szCs w:val="25"/>
          <w:lang w:eastAsia="ru-RU"/>
        </w:rPr>
        <w:t>В соответствии с п. 2 ст. 4.1 Кодекс</w:t>
      </w:r>
      <w:r w:rsidRPr="00F9739D" w:rsidR="00377F63">
        <w:rPr>
          <w:rFonts w:ascii="Times New Roman" w:eastAsia="Times New Roman" w:hAnsi="Times New Roman" w:cs="Times New Roman"/>
          <w:sz w:val="25"/>
          <w:szCs w:val="25"/>
          <w:lang w:eastAsia="ru-RU"/>
        </w:rPr>
        <w:t>ом</w:t>
      </w:r>
      <w:r w:rsidRPr="00F9739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Российской Федерации об административных правонарушениях при назначении административного наказания </w:t>
      </w:r>
      <w:r w:rsidRPr="0066777C" w:rsidR="0066777C">
        <w:rPr>
          <w:rFonts w:ascii="Times New Roman" w:hAnsi="Times New Roman" w:cs="Times New Roman"/>
          <w:sz w:val="25"/>
          <w:szCs w:val="25"/>
          <w:lang w:eastAsia="ru-RU"/>
        </w:rPr>
        <w:t>Серегина М.А.</w:t>
      </w:r>
      <w:r w:rsidRPr="00F9739D" w:rsidR="00992F74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Pr="00F9739D">
        <w:rPr>
          <w:rFonts w:ascii="Times New Roman" w:eastAsia="Times New Roman" w:hAnsi="Times New Roman" w:cs="Times New Roman"/>
          <w:sz w:val="25"/>
          <w:szCs w:val="25"/>
          <w:lang w:eastAsia="ru-RU"/>
        </w:rPr>
        <w:t>учитываются характер совершенного административного правона</w:t>
      </w:r>
      <w:r w:rsidRPr="00F9739D" w:rsidR="00BD020F">
        <w:rPr>
          <w:rFonts w:ascii="Times New Roman" w:eastAsia="Times New Roman" w:hAnsi="Times New Roman" w:cs="Times New Roman"/>
          <w:sz w:val="25"/>
          <w:szCs w:val="25"/>
          <w:lang w:eastAsia="ru-RU"/>
        </w:rPr>
        <w:t>рушения, личность виновного</w:t>
      </w:r>
      <w:r w:rsidRPr="00F9739D">
        <w:rPr>
          <w:rFonts w:ascii="Times New Roman" w:eastAsia="Times New Roman" w:hAnsi="Times New Roman" w:cs="Times New Roman"/>
          <w:sz w:val="25"/>
          <w:szCs w:val="25"/>
          <w:lang w:eastAsia="ru-RU"/>
        </w:rPr>
        <w:t>, имущественное положение привлекаемого лица.</w:t>
      </w:r>
    </w:p>
    <w:p w:rsidR="00833ACE" w:rsidP="00BD020F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F9739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Обстоятельствами, смягчающими административную ответственность суд признает признание </w:t>
      </w:r>
      <w:r w:rsidRPr="0066777C" w:rsidR="0066777C">
        <w:rPr>
          <w:rFonts w:ascii="Times New Roman" w:hAnsi="Times New Roman" w:cs="Times New Roman"/>
          <w:sz w:val="25"/>
          <w:szCs w:val="25"/>
          <w:lang w:eastAsia="ru-RU"/>
        </w:rPr>
        <w:t>Серегина М.А.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своей вины, раскаяние.</w:t>
      </w:r>
    </w:p>
    <w:p w:rsidR="00BD020F" w:rsidRPr="00F9739D" w:rsidP="00BD020F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F9739D">
        <w:rPr>
          <w:rFonts w:ascii="Times New Roman" w:eastAsia="Times New Roman" w:hAnsi="Times New Roman" w:cs="Times New Roman"/>
          <w:sz w:val="25"/>
          <w:szCs w:val="25"/>
          <w:lang w:eastAsia="ru-RU"/>
        </w:rPr>
        <w:t>Обстоятельств отягчающих административную ответственность при рассмотрении настоящего дела не установлено.</w:t>
      </w:r>
    </w:p>
    <w:p w:rsidR="00BA6025" w:rsidRPr="00F9739D" w:rsidP="002E2BBE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F9739D">
        <w:rPr>
          <w:rFonts w:ascii="Times New Roman" w:eastAsia="Times New Roman" w:hAnsi="Times New Roman" w:cs="Times New Roman"/>
          <w:sz w:val="25"/>
          <w:szCs w:val="25"/>
          <w:lang w:eastAsia="ru-RU"/>
        </w:rPr>
        <w:t>С учётом изложенного, прихожу к выводу, что необходимым и достаточным для исправления правонарушителя будет являться наказание в виде административного штрафа в двукратном размере суммы неуплаченного административного штрафа.</w:t>
      </w:r>
    </w:p>
    <w:p w:rsidR="00BA6025" w:rsidRPr="00F9739D" w:rsidP="002E2BBE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F9739D">
        <w:rPr>
          <w:rFonts w:ascii="Times New Roman" w:eastAsia="Times New Roman" w:hAnsi="Times New Roman" w:cs="Times New Roman"/>
          <w:sz w:val="25"/>
          <w:szCs w:val="25"/>
          <w:lang w:eastAsia="ru-RU"/>
        </w:rPr>
        <w:t>На основании изложенного, руководствуясь ч. 1 ст. 20.25, ст. 29.10 Кодекса Российской Федерации об административных правонарушениях, мировой судья</w:t>
      </w:r>
    </w:p>
    <w:p w:rsidR="00347B09" w:rsidRPr="00F9739D" w:rsidP="002E2BBE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062010" w:rsidP="002E2BB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  <w:r w:rsidRPr="00F9739D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ПОСТАНОВИЛ:</w:t>
      </w:r>
    </w:p>
    <w:p w:rsidR="00992F74" w:rsidRPr="00F9739D" w:rsidP="002E2BB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</w:p>
    <w:p w:rsidR="00EC35D9" w:rsidRPr="00F9739D" w:rsidP="002E2BB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  <w:r w:rsidRPr="00F9739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Признать </w:t>
      </w:r>
      <w:r w:rsidR="0066777C">
        <w:rPr>
          <w:rFonts w:ascii="Times New Roman" w:hAnsi="Times New Roman" w:cs="Times New Roman"/>
          <w:sz w:val="25"/>
          <w:szCs w:val="25"/>
        </w:rPr>
        <w:t xml:space="preserve">Серегина Марка Андреевича </w:t>
      </w:r>
      <w:r w:rsidRPr="00556221" w:rsidR="00784229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виновным </w:t>
      </w:r>
      <w:r w:rsidRPr="00556221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в совершении административного правонарушения, предусмотренного ч. 1 ст. 20.25 Кодекса Российской Федерации об административных правонарушениях </w:t>
      </w:r>
      <w:r w:rsidRPr="00F9739D">
        <w:rPr>
          <w:rFonts w:ascii="Times New Roman" w:eastAsia="Times New Roman" w:hAnsi="Times New Roman" w:cs="Times New Roman"/>
          <w:sz w:val="25"/>
          <w:szCs w:val="25"/>
          <w:lang w:eastAsia="ru-RU"/>
        </w:rPr>
        <w:t>и назначить ему административное наказание в виде административного штрафа в двукратном размере суммы неуплаченного административн</w:t>
      </w:r>
      <w:r w:rsidRPr="00F9739D" w:rsidR="00386F27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ого штрафа, а именно в размере </w:t>
      </w:r>
      <w:r w:rsidR="00365162">
        <w:rPr>
          <w:rFonts w:ascii="Times New Roman" w:eastAsia="Times New Roman" w:hAnsi="Times New Roman" w:cs="Times New Roman"/>
          <w:sz w:val="25"/>
          <w:szCs w:val="25"/>
          <w:lang w:eastAsia="ru-RU"/>
        </w:rPr>
        <w:t>10</w:t>
      </w:r>
      <w:r w:rsidR="00833ACE">
        <w:rPr>
          <w:rFonts w:ascii="Times New Roman" w:eastAsia="Times New Roman" w:hAnsi="Times New Roman" w:cs="Times New Roman"/>
          <w:sz w:val="25"/>
          <w:szCs w:val="25"/>
          <w:lang w:eastAsia="ru-RU"/>
        </w:rPr>
        <w:t>00</w:t>
      </w:r>
      <w:r w:rsidRPr="00F9739D" w:rsidR="004C6EDB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Pr="00F9739D" w:rsidR="00CA3FEC">
        <w:rPr>
          <w:rFonts w:ascii="Times New Roman" w:eastAsia="Times New Roman" w:hAnsi="Times New Roman" w:cs="Times New Roman"/>
          <w:sz w:val="25"/>
          <w:szCs w:val="25"/>
          <w:lang w:eastAsia="ru-RU"/>
        </w:rPr>
        <w:t>(</w:t>
      </w:r>
      <w:r w:rsidR="00833ACE">
        <w:rPr>
          <w:rFonts w:ascii="Times New Roman" w:eastAsia="Times New Roman" w:hAnsi="Times New Roman" w:cs="Times New Roman"/>
          <w:sz w:val="25"/>
          <w:szCs w:val="25"/>
          <w:lang w:eastAsia="ru-RU"/>
        </w:rPr>
        <w:t>одна тысяча</w:t>
      </w:r>
      <w:r w:rsidRPr="00F9739D">
        <w:rPr>
          <w:rFonts w:ascii="Times New Roman" w:eastAsia="Times New Roman" w:hAnsi="Times New Roman" w:cs="Times New Roman"/>
          <w:sz w:val="25"/>
          <w:szCs w:val="25"/>
          <w:lang w:eastAsia="ru-RU"/>
        </w:rPr>
        <w:t>) рублей.</w:t>
      </w:r>
    </w:p>
    <w:p w:rsidR="00887FB5" w:rsidRPr="00F9739D" w:rsidP="002E2BB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F9739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Сумму штрафа необходимо внести: </w:t>
      </w:r>
    </w:p>
    <w:p w:rsidR="002A6507" w:rsidRPr="00F9739D" w:rsidP="002A650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F9739D">
        <w:rPr>
          <w:rFonts w:ascii="Times New Roman" w:eastAsia="Times New Roman" w:hAnsi="Times New Roman" w:cs="Times New Roman"/>
          <w:sz w:val="25"/>
          <w:szCs w:val="25"/>
          <w:lang w:eastAsia="ru-RU"/>
        </w:rPr>
        <w:t>Юридический и почтовый адрес: Республика Крым, 295000, г. Симферополь, ул. Набережная им.60-летия СССР, 28, ОГРН 1149102019164,</w:t>
      </w:r>
    </w:p>
    <w:p w:rsidR="002A6507" w:rsidRPr="00F9739D" w:rsidP="002A650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F9739D">
        <w:rPr>
          <w:rFonts w:ascii="Times New Roman" w:eastAsia="Times New Roman" w:hAnsi="Times New Roman" w:cs="Times New Roman"/>
          <w:sz w:val="25"/>
          <w:szCs w:val="25"/>
          <w:lang w:eastAsia="ru-RU"/>
        </w:rPr>
        <w:t>Получатель: УФК по Республике Крым (Министерство юстиции Республики Крым),</w:t>
      </w:r>
    </w:p>
    <w:p w:rsidR="002A6507" w:rsidRPr="00F9739D" w:rsidP="002A650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F9739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Наименование банка: ОКЦ N 7 ЮГУ Банка России//УФК по Республике Крым </w:t>
      </w:r>
    </w:p>
    <w:p w:rsidR="002A6507" w:rsidRPr="00F9739D" w:rsidP="002A650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F9739D">
        <w:rPr>
          <w:rFonts w:ascii="Times New Roman" w:eastAsia="Times New Roman" w:hAnsi="Times New Roman" w:cs="Times New Roman"/>
          <w:sz w:val="25"/>
          <w:szCs w:val="25"/>
          <w:lang w:eastAsia="ru-RU"/>
        </w:rPr>
        <w:t>г. Симферополь,</w:t>
      </w:r>
    </w:p>
    <w:p w:rsidR="002A6507" w:rsidRPr="00F9739D" w:rsidP="002A650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F9739D">
        <w:rPr>
          <w:rFonts w:ascii="Times New Roman" w:eastAsia="Times New Roman" w:hAnsi="Times New Roman" w:cs="Times New Roman"/>
          <w:sz w:val="25"/>
          <w:szCs w:val="25"/>
          <w:lang w:eastAsia="ru-RU"/>
        </w:rPr>
        <w:t>ИНН 9102013284, КПП 910201001, БИК 013510002,</w:t>
      </w:r>
    </w:p>
    <w:p w:rsidR="002A6507" w:rsidRPr="00F9739D" w:rsidP="002A650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F9739D">
        <w:rPr>
          <w:rFonts w:ascii="Times New Roman" w:eastAsia="Times New Roman" w:hAnsi="Times New Roman" w:cs="Times New Roman"/>
          <w:sz w:val="25"/>
          <w:szCs w:val="25"/>
          <w:lang w:eastAsia="ru-RU"/>
        </w:rPr>
        <w:t>единый казначейский счет 40102810645370000035,</w:t>
      </w:r>
    </w:p>
    <w:p w:rsidR="002A6507" w:rsidRPr="00F9739D" w:rsidP="002A650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F9739D">
        <w:rPr>
          <w:rFonts w:ascii="Times New Roman" w:eastAsia="Times New Roman" w:hAnsi="Times New Roman" w:cs="Times New Roman"/>
          <w:sz w:val="25"/>
          <w:szCs w:val="25"/>
          <w:lang w:eastAsia="ru-RU"/>
        </w:rPr>
        <w:t>казначейский счет 03100643000000017500,</w:t>
      </w:r>
    </w:p>
    <w:p w:rsidR="002A6507" w:rsidRPr="00F9739D" w:rsidP="002A650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F9739D">
        <w:rPr>
          <w:rFonts w:ascii="Times New Roman" w:eastAsia="Times New Roman" w:hAnsi="Times New Roman" w:cs="Times New Roman"/>
          <w:sz w:val="25"/>
          <w:szCs w:val="25"/>
          <w:lang w:eastAsia="ru-RU"/>
        </w:rPr>
        <w:t>лицевой счет 04752203230 в УФК по Республике Крым,</w:t>
      </w:r>
    </w:p>
    <w:p w:rsidR="002A6507" w:rsidRPr="00F9739D" w:rsidP="002A650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F9739D">
        <w:rPr>
          <w:rFonts w:ascii="Times New Roman" w:eastAsia="Times New Roman" w:hAnsi="Times New Roman" w:cs="Times New Roman"/>
          <w:sz w:val="25"/>
          <w:szCs w:val="25"/>
          <w:lang w:eastAsia="ru-RU"/>
        </w:rPr>
        <w:t>код сводного реестра 35220323, ОКТМО 35627000,</w:t>
      </w:r>
    </w:p>
    <w:p w:rsidR="002A6507" w:rsidRPr="00F9739D" w:rsidP="002A650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F9739D">
        <w:rPr>
          <w:rFonts w:ascii="Times New Roman" w:eastAsia="Times New Roman" w:hAnsi="Times New Roman" w:cs="Times New Roman"/>
          <w:sz w:val="25"/>
          <w:szCs w:val="25"/>
          <w:lang w:eastAsia="ru-RU"/>
        </w:rPr>
        <w:t>КБК   82811601203010025140.</w:t>
      </w:r>
    </w:p>
    <w:p w:rsidR="00EC35D9" w:rsidRPr="00F9739D" w:rsidP="002E2BB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F9739D">
        <w:rPr>
          <w:rFonts w:ascii="Times New Roman" w:eastAsia="Times New Roman" w:hAnsi="Times New Roman" w:cs="Times New Roman"/>
          <w:sz w:val="25"/>
          <w:szCs w:val="25"/>
          <w:lang w:eastAsia="ru-RU"/>
        </w:rPr>
        <w:t>Разъяснить, что в соответствии с ч. 1 ст. 32.2 Кодекса Российской Федерации об административных правонарушениях административный штраф должен быть уплачен в полном размере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силу, за исключением случаев, предусмотренных частями 1.1, 1.3 - 1.3-3 и 1.4 настоящей статьи, либо со дня истечения</w:t>
      </w:r>
      <w:r w:rsidRPr="00F9739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срока отсрочки или срока рассрочки, </w:t>
      </w:r>
      <w:r w:rsidRPr="00F9739D">
        <w:rPr>
          <w:rFonts w:ascii="Times New Roman" w:eastAsia="Times New Roman" w:hAnsi="Times New Roman" w:cs="Times New Roman"/>
          <w:sz w:val="25"/>
          <w:szCs w:val="25"/>
          <w:lang w:eastAsia="ru-RU"/>
        </w:rPr>
        <w:t>предусмотренных</w:t>
      </w:r>
      <w:r w:rsidRPr="00F9739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статьей 31.5 настоящего Кодекса.</w:t>
      </w:r>
    </w:p>
    <w:p w:rsidR="00062010" w:rsidRPr="00F9739D" w:rsidP="002E2BB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F9739D">
        <w:rPr>
          <w:rFonts w:ascii="Times New Roman" w:eastAsia="Times New Roman" w:hAnsi="Times New Roman" w:cs="Times New Roman"/>
          <w:sz w:val="25"/>
          <w:szCs w:val="25"/>
          <w:lang w:eastAsia="ru-RU"/>
        </w:rPr>
        <w:t>При этом, в соответствии с ч. 1 ст. 20.25 Кодекса Российской Федерации об административных правонарушениях за неуплату административного штрафа в указанный срок лицу может быть назначено наказание в виде административного штрафа в двукратном размере суммы неуплаченного административного штрафа, но не менее одной тысячи рублей, либо административный арест на срок до пятнадцати суток, либо обязательные рабо</w:t>
      </w:r>
      <w:r w:rsidRPr="00F9739D">
        <w:rPr>
          <w:rFonts w:ascii="Times New Roman" w:eastAsia="Times New Roman" w:hAnsi="Times New Roman" w:cs="Times New Roman"/>
          <w:sz w:val="25"/>
          <w:szCs w:val="25"/>
          <w:lang w:eastAsia="ru-RU"/>
        </w:rPr>
        <w:t>ты на срок до пятидесяти часов.</w:t>
      </w:r>
    </w:p>
    <w:p w:rsidR="00A051F0" w:rsidRPr="00F9739D" w:rsidP="00A051F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F9739D">
        <w:rPr>
          <w:rFonts w:ascii="Times New Roman" w:eastAsia="Times New Roman" w:hAnsi="Times New Roman" w:cs="Times New Roman"/>
          <w:sz w:val="25"/>
          <w:szCs w:val="25"/>
          <w:lang w:eastAsia="ru-RU"/>
        </w:rPr>
        <w:t>Постановление может быть обжаловано в Ленинский районный суд Республики Крым через мирового судью судебного участка №62 Ленинск</w:t>
      </w:r>
      <w:r w:rsidRPr="00F9739D" w:rsidR="006824D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ого судебного района (Ленинский </w:t>
      </w:r>
      <w:r w:rsidRPr="00F9739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район) Республики Крым в течение десяти </w:t>
      </w:r>
      <w:r w:rsidRPr="00F9739D" w:rsidR="001C26F7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дней </w:t>
      </w:r>
      <w:r w:rsidRPr="00F9739D">
        <w:rPr>
          <w:rFonts w:ascii="Times New Roman" w:eastAsia="Times New Roman" w:hAnsi="Times New Roman" w:cs="Times New Roman"/>
          <w:sz w:val="25"/>
          <w:szCs w:val="25"/>
          <w:lang w:eastAsia="ru-RU"/>
        </w:rPr>
        <w:t>со дня вручения или получения копии постановления.</w:t>
      </w:r>
    </w:p>
    <w:p w:rsidR="00062010" w:rsidRPr="00F9739D" w:rsidP="002E2BB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A44287" w:rsidRPr="00F9739D" w:rsidP="002E2BB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D40396" w:rsidRPr="00F9739D" w:rsidP="002051B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2051BF">
        <w:rPr>
          <w:rFonts w:ascii="Times New Roman" w:eastAsia="Times New Roman" w:hAnsi="Times New Roman" w:cs="Times New Roman"/>
          <w:sz w:val="25"/>
          <w:szCs w:val="25"/>
          <w:lang w:eastAsia="ru-RU"/>
        </w:rPr>
        <w:t>И.о</w:t>
      </w:r>
      <w:r w:rsidRPr="002051B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. мирового судьи                                                                    А.В. </w:t>
      </w:r>
      <w:r w:rsidRPr="002051BF">
        <w:rPr>
          <w:rFonts w:ascii="Times New Roman" w:eastAsia="Times New Roman" w:hAnsi="Times New Roman" w:cs="Times New Roman"/>
          <w:sz w:val="25"/>
          <w:szCs w:val="25"/>
          <w:lang w:eastAsia="ru-RU"/>
        </w:rPr>
        <w:t>Баркалов</w:t>
      </w:r>
    </w:p>
    <w:sectPr w:rsidSect="008A01D5">
      <w:pgSz w:w="11906" w:h="16838"/>
      <w:pgMar w:top="993" w:right="851" w:bottom="426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5C68"/>
    <w:rsid w:val="000028C5"/>
    <w:rsid w:val="00012310"/>
    <w:rsid w:val="000223CD"/>
    <w:rsid w:val="00024775"/>
    <w:rsid w:val="00026294"/>
    <w:rsid w:val="000332F2"/>
    <w:rsid w:val="00045C73"/>
    <w:rsid w:val="00051344"/>
    <w:rsid w:val="00052F29"/>
    <w:rsid w:val="00054BD1"/>
    <w:rsid w:val="00062010"/>
    <w:rsid w:val="000621BC"/>
    <w:rsid w:val="00067738"/>
    <w:rsid w:val="0007547A"/>
    <w:rsid w:val="000761FC"/>
    <w:rsid w:val="0008069B"/>
    <w:rsid w:val="00080EE7"/>
    <w:rsid w:val="000951CA"/>
    <w:rsid w:val="000B332E"/>
    <w:rsid w:val="000B5EFA"/>
    <w:rsid w:val="000C0906"/>
    <w:rsid w:val="000D0C0D"/>
    <w:rsid w:val="000E285B"/>
    <w:rsid w:val="000F5473"/>
    <w:rsid w:val="0010254F"/>
    <w:rsid w:val="00105B64"/>
    <w:rsid w:val="0011063A"/>
    <w:rsid w:val="00110B1C"/>
    <w:rsid w:val="00113197"/>
    <w:rsid w:val="00122300"/>
    <w:rsid w:val="00142652"/>
    <w:rsid w:val="00144EEE"/>
    <w:rsid w:val="0017478F"/>
    <w:rsid w:val="00175F46"/>
    <w:rsid w:val="00177D4C"/>
    <w:rsid w:val="00180025"/>
    <w:rsid w:val="0018279A"/>
    <w:rsid w:val="00183451"/>
    <w:rsid w:val="00185492"/>
    <w:rsid w:val="0018708B"/>
    <w:rsid w:val="001942B7"/>
    <w:rsid w:val="001A1A7D"/>
    <w:rsid w:val="001A34B6"/>
    <w:rsid w:val="001A426F"/>
    <w:rsid w:val="001A4E8B"/>
    <w:rsid w:val="001A7953"/>
    <w:rsid w:val="001C0116"/>
    <w:rsid w:val="001C26F7"/>
    <w:rsid w:val="001C2FE7"/>
    <w:rsid w:val="001C47AF"/>
    <w:rsid w:val="001C7DB8"/>
    <w:rsid w:val="001D1B1E"/>
    <w:rsid w:val="001D593D"/>
    <w:rsid w:val="001D7C2E"/>
    <w:rsid w:val="001F6247"/>
    <w:rsid w:val="00202B82"/>
    <w:rsid w:val="002051BF"/>
    <w:rsid w:val="002128F1"/>
    <w:rsid w:val="00214FAE"/>
    <w:rsid w:val="00221330"/>
    <w:rsid w:val="002350CE"/>
    <w:rsid w:val="00252034"/>
    <w:rsid w:val="002648C7"/>
    <w:rsid w:val="00267751"/>
    <w:rsid w:val="00267923"/>
    <w:rsid w:val="00270B19"/>
    <w:rsid w:val="0027453E"/>
    <w:rsid w:val="00280FD0"/>
    <w:rsid w:val="002926F7"/>
    <w:rsid w:val="00295607"/>
    <w:rsid w:val="002976A8"/>
    <w:rsid w:val="002A2179"/>
    <w:rsid w:val="002A54B6"/>
    <w:rsid w:val="002A6507"/>
    <w:rsid w:val="002B449D"/>
    <w:rsid w:val="002C0FB0"/>
    <w:rsid w:val="002C21AB"/>
    <w:rsid w:val="002C3327"/>
    <w:rsid w:val="002D5A80"/>
    <w:rsid w:val="002D63AA"/>
    <w:rsid w:val="002D65FA"/>
    <w:rsid w:val="002D7AAF"/>
    <w:rsid w:val="002E149B"/>
    <w:rsid w:val="002E2BBE"/>
    <w:rsid w:val="002E53F0"/>
    <w:rsid w:val="002F1F2A"/>
    <w:rsid w:val="00302D9D"/>
    <w:rsid w:val="00304CD4"/>
    <w:rsid w:val="0030539B"/>
    <w:rsid w:val="003057F1"/>
    <w:rsid w:val="00313EE0"/>
    <w:rsid w:val="003161E7"/>
    <w:rsid w:val="003206AD"/>
    <w:rsid w:val="003238CD"/>
    <w:rsid w:val="00331CAF"/>
    <w:rsid w:val="0033352A"/>
    <w:rsid w:val="00344D05"/>
    <w:rsid w:val="00347B09"/>
    <w:rsid w:val="00365162"/>
    <w:rsid w:val="003760A0"/>
    <w:rsid w:val="00377F63"/>
    <w:rsid w:val="003823A2"/>
    <w:rsid w:val="00385B67"/>
    <w:rsid w:val="00385FC0"/>
    <w:rsid w:val="00386F27"/>
    <w:rsid w:val="00392532"/>
    <w:rsid w:val="003A0DE5"/>
    <w:rsid w:val="003A4005"/>
    <w:rsid w:val="003B255C"/>
    <w:rsid w:val="003B2CB0"/>
    <w:rsid w:val="003B392A"/>
    <w:rsid w:val="003B5557"/>
    <w:rsid w:val="003B6A92"/>
    <w:rsid w:val="003B79B0"/>
    <w:rsid w:val="003C0CC5"/>
    <w:rsid w:val="003D6B38"/>
    <w:rsid w:val="003F61F9"/>
    <w:rsid w:val="00410FF1"/>
    <w:rsid w:val="00411333"/>
    <w:rsid w:val="00414114"/>
    <w:rsid w:val="00415475"/>
    <w:rsid w:val="004239AC"/>
    <w:rsid w:val="0043598F"/>
    <w:rsid w:val="0044019B"/>
    <w:rsid w:val="0044037D"/>
    <w:rsid w:val="00440C3A"/>
    <w:rsid w:val="00461485"/>
    <w:rsid w:val="0047412A"/>
    <w:rsid w:val="00475E90"/>
    <w:rsid w:val="0047659D"/>
    <w:rsid w:val="0047671A"/>
    <w:rsid w:val="004769CA"/>
    <w:rsid w:val="00476E48"/>
    <w:rsid w:val="00486320"/>
    <w:rsid w:val="004B183F"/>
    <w:rsid w:val="004B6151"/>
    <w:rsid w:val="004C123C"/>
    <w:rsid w:val="004C6EDB"/>
    <w:rsid w:val="004D18A6"/>
    <w:rsid w:val="004E0A6B"/>
    <w:rsid w:val="004F5702"/>
    <w:rsid w:val="00502C21"/>
    <w:rsid w:val="005112EE"/>
    <w:rsid w:val="00513F57"/>
    <w:rsid w:val="00523C3D"/>
    <w:rsid w:val="00525B3C"/>
    <w:rsid w:val="005311DF"/>
    <w:rsid w:val="0053737D"/>
    <w:rsid w:val="00544FF6"/>
    <w:rsid w:val="005517DA"/>
    <w:rsid w:val="00553865"/>
    <w:rsid w:val="0055396F"/>
    <w:rsid w:val="00555EEC"/>
    <w:rsid w:val="00556221"/>
    <w:rsid w:val="005574E4"/>
    <w:rsid w:val="0056366F"/>
    <w:rsid w:val="00565D09"/>
    <w:rsid w:val="005727A1"/>
    <w:rsid w:val="0058086D"/>
    <w:rsid w:val="00581D8E"/>
    <w:rsid w:val="005909D6"/>
    <w:rsid w:val="00592C22"/>
    <w:rsid w:val="00593DC5"/>
    <w:rsid w:val="005A0D4D"/>
    <w:rsid w:val="005A166A"/>
    <w:rsid w:val="005A2053"/>
    <w:rsid w:val="005C4E6D"/>
    <w:rsid w:val="005C6F1B"/>
    <w:rsid w:val="005E4622"/>
    <w:rsid w:val="00603574"/>
    <w:rsid w:val="0060475B"/>
    <w:rsid w:val="00604A3D"/>
    <w:rsid w:val="006118FE"/>
    <w:rsid w:val="006208CC"/>
    <w:rsid w:val="00641B7E"/>
    <w:rsid w:val="00652056"/>
    <w:rsid w:val="006579A0"/>
    <w:rsid w:val="00657E9F"/>
    <w:rsid w:val="00666611"/>
    <w:rsid w:val="0066777C"/>
    <w:rsid w:val="006824DF"/>
    <w:rsid w:val="006905B3"/>
    <w:rsid w:val="00693DC5"/>
    <w:rsid w:val="006A01A3"/>
    <w:rsid w:val="006A0F3D"/>
    <w:rsid w:val="006A3AE4"/>
    <w:rsid w:val="006A68E6"/>
    <w:rsid w:val="006B1C16"/>
    <w:rsid w:val="006C005D"/>
    <w:rsid w:val="006C2D8F"/>
    <w:rsid w:val="006C2E9E"/>
    <w:rsid w:val="006C5765"/>
    <w:rsid w:val="006C6699"/>
    <w:rsid w:val="006C6946"/>
    <w:rsid w:val="006D29EC"/>
    <w:rsid w:val="006E2068"/>
    <w:rsid w:val="006F4BDC"/>
    <w:rsid w:val="006F4FFA"/>
    <w:rsid w:val="006F558F"/>
    <w:rsid w:val="006F78D5"/>
    <w:rsid w:val="0070398C"/>
    <w:rsid w:val="00707051"/>
    <w:rsid w:val="00742D90"/>
    <w:rsid w:val="00745436"/>
    <w:rsid w:val="007657D6"/>
    <w:rsid w:val="007664FA"/>
    <w:rsid w:val="00782BE3"/>
    <w:rsid w:val="00784229"/>
    <w:rsid w:val="00784BDD"/>
    <w:rsid w:val="00787508"/>
    <w:rsid w:val="00787FF8"/>
    <w:rsid w:val="007953DC"/>
    <w:rsid w:val="007B0052"/>
    <w:rsid w:val="007B7F3C"/>
    <w:rsid w:val="007C1003"/>
    <w:rsid w:val="007C22A8"/>
    <w:rsid w:val="007E3FFF"/>
    <w:rsid w:val="007E4D89"/>
    <w:rsid w:val="007E5C68"/>
    <w:rsid w:val="007E7D5A"/>
    <w:rsid w:val="007E7DA0"/>
    <w:rsid w:val="0080783A"/>
    <w:rsid w:val="00815EF8"/>
    <w:rsid w:val="00822871"/>
    <w:rsid w:val="008239D3"/>
    <w:rsid w:val="00831AE8"/>
    <w:rsid w:val="00833ACE"/>
    <w:rsid w:val="00852AE4"/>
    <w:rsid w:val="008548D8"/>
    <w:rsid w:val="00861927"/>
    <w:rsid w:val="00861C1E"/>
    <w:rsid w:val="0086255C"/>
    <w:rsid w:val="00871D69"/>
    <w:rsid w:val="00880A43"/>
    <w:rsid w:val="00882E86"/>
    <w:rsid w:val="008851F0"/>
    <w:rsid w:val="00887FB5"/>
    <w:rsid w:val="00895B72"/>
    <w:rsid w:val="008A01D5"/>
    <w:rsid w:val="008A4A66"/>
    <w:rsid w:val="008A5A10"/>
    <w:rsid w:val="008B4713"/>
    <w:rsid w:val="008C195B"/>
    <w:rsid w:val="008C1F53"/>
    <w:rsid w:val="008C3010"/>
    <w:rsid w:val="008C4B52"/>
    <w:rsid w:val="008D2869"/>
    <w:rsid w:val="008D3E58"/>
    <w:rsid w:val="008D4C98"/>
    <w:rsid w:val="008E0495"/>
    <w:rsid w:val="008E5928"/>
    <w:rsid w:val="008F3D0B"/>
    <w:rsid w:val="008F48DD"/>
    <w:rsid w:val="008F56C5"/>
    <w:rsid w:val="00906DC8"/>
    <w:rsid w:val="00917790"/>
    <w:rsid w:val="00921DA2"/>
    <w:rsid w:val="00925228"/>
    <w:rsid w:val="00945C90"/>
    <w:rsid w:val="00947321"/>
    <w:rsid w:val="0096188C"/>
    <w:rsid w:val="00974E92"/>
    <w:rsid w:val="00977C3E"/>
    <w:rsid w:val="0098307E"/>
    <w:rsid w:val="0098487A"/>
    <w:rsid w:val="00992F74"/>
    <w:rsid w:val="00993788"/>
    <w:rsid w:val="009A37FB"/>
    <w:rsid w:val="009A789D"/>
    <w:rsid w:val="009B5AB0"/>
    <w:rsid w:val="009B7527"/>
    <w:rsid w:val="009D54B5"/>
    <w:rsid w:val="009E6813"/>
    <w:rsid w:val="009F33B2"/>
    <w:rsid w:val="009F631E"/>
    <w:rsid w:val="00A051F0"/>
    <w:rsid w:val="00A06B40"/>
    <w:rsid w:val="00A112C8"/>
    <w:rsid w:val="00A1187F"/>
    <w:rsid w:val="00A124C1"/>
    <w:rsid w:val="00A13534"/>
    <w:rsid w:val="00A44287"/>
    <w:rsid w:val="00A44D00"/>
    <w:rsid w:val="00A52688"/>
    <w:rsid w:val="00A55634"/>
    <w:rsid w:val="00A61068"/>
    <w:rsid w:val="00A6414A"/>
    <w:rsid w:val="00A66742"/>
    <w:rsid w:val="00A670A9"/>
    <w:rsid w:val="00A71021"/>
    <w:rsid w:val="00A9783F"/>
    <w:rsid w:val="00AA7FEA"/>
    <w:rsid w:val="00AB02A2"/>
    <w:rsid w:val="00AC0BA2"/>
    <w:rsid w:val="00AC2DA1"/>
    <w:rsid w:val="00AC5303"/>
    <w:rsid w:val="00AE23E4"/>
    <w:rsid w:val="00AE4E7A"/>
    <w:rsid w:val="00AE5C6B"/>
    <w:rsid w:val="00AE6FE3"/>
    <w:rsid w:val="00AF46BA"/>
    <w:rsid w:val="00B176EE"/>
    <w:rsid w:val="00B27D65"/>
    <w:rsid w:val="00B331EA"/>
    <w:rsid w:val="00B4213A"/>
    <w:rsid w:val="00B42148"/>
    <w:rsid w:val="00B44282"/>
    <w:rsid w:val="00B6347C"/>
    <w:rsid w:val="00B6465C"/>
    <w:rsid w:val="00B72994"/>
    <w:rsid w:val="00B73742"/>
    <w:rsid w:val="00B77E8E"/>
    <w:rsid w:val="00BA29A0"/>
    <w:rsid w:val="00BA2A48"/>
    <w:rsid w:val="00BA3A53"/>
    <w:rsid w:val="00BA6025"/>
    <w:rsid w:val="00BB0C37"/>
    <w:rsid w:val="00BB57FB"/>
    <w:rsid w:val="00BB6A93"/>
    <w:rsid w:val="00BC67E7"/>
    <w:rsid w:val="00BC7F9C"/>
    <w:rsid w:val="00BD020F"/>
    <w:rsid w:val="00BE4306"/>
    <w:rsid w:val="00BF4B9A"/>
    <w:rsid w:val="00C05B0C"/>
    <w:rsid w:val="00C102BE"/>
    <w:rsid w:val="00C11BA5"/>
    <w:rsid w:val="00C21BB5"/>
    <w:rsid w:val="00C24976"/>
    <w:rsid w:val="00C30144"/>
    <w:rsid w:val="00C3209F"/>
    <w:rsid w:val="00C46D46"/>
    <w:rsid w:val="00C55EB2"/>
    <w:rsid w:val="00C61E50"/>
    <w:rsid w:val="00C6268D"/>
    <w:rsid w:val="00C65354"/>
    <w:rsid w:val="00C660D8"/>
    <w:rsid w:val="00C72D8A"/>
    <w:rsid w:val="00C7528B"/>
    <w:rsid w:val="00C913D9"/>
    <w:rsid w:val="00C91C81"/>
    <w:rsid w:val="00C94E12"/>
    <w:rsid w:val="00C9558C"/>
    <w:rsid w:val="00CA3FEC"/>
    <w:rsid w:val="00CA7910"/>
    <w:rsid w:val="00CB40CA"/>
    <w:rsid w:val="00CB4F43"/>
    <w:rsid w:val="00CB4F49"/>
    <w:rsid w:val="00CB561A"/>
    <w:rsid w:val="00CB5702"/>
    <w:rsid w:val="00CC14C1"/>
    <w:rsid w:val="00CC2106"/>
    <w:rsid w:val="00CC3539"/>
    <w:rsid w:val="00CC418D"/>
    <w:rsid w:val="00CD1FE7"/>
    <w:rsid w:val="00CD5579"/>
    <w:rsid w:val="00CE014C"/>
    <w:rsid w:val="00CF7E85"/>
    <w:rsid w:val="00D17492"/>
    <w:rsid w:val="00D23A70"/>
    <w:rsid w:val="00D24ABC"/>
    <w:rsid w:val="00D25139"/>
    <w:rsid w:val="00D27D32"/>
    <w:rsid w:val="00D34E6A"/>
    <w:rsid w:val="00D35BD1"/>
    <w:rsid w:val="00D40396"/>
    <w:rsid w:val="00D4186B"/>
    <w:rsid w:val="00D538DD"/>
    <w:rsid w:val="00D60CB5"/>
    <w:rsid w:val="00D62A06"/>
    <w:rsid w:val="00D65FCA"/>
    <w:rsid w:val="00D74DE8"/>
    <w:rsid w:val="00D75599"/>
    <w:rsid w:val="00D801F2"/>
    <w:rsid w:val="00D8385B"/>
    <w:rsid w:val="00D86E01"/>
    <w:rsid w:val="00D9279C"/>
    <w:rsid w:val="00D93763"/>
    <w:rsid w:val="00DA1C56"/>
    <w:rsid w:val="00DA38A6"/>
    <w:rsid w:val="00DB1E39"/>
    <w:rsid w:val="00DB5370"/>
    <w:rsid w:val="00DC3B84"/>
    <w:rsid w:val="00DC58AC"/>
    <w:rsid w:val="00DC7888"/>
    <w:rsid w:val="00DD2D57"/>
    <w:rsid w:val="00E024CC"/>
    <w:rsid w:val="00E15AE6"/>
    <w:rsid w:val="00E2282E"/>
    <w:rsid w:val="00E23AED"/>
    <w:rsid w:val="00E24F14"/>
    <w:rsid w:val="00E317F7"/>
    <w:rsid w:val="00E31C1B"/>
    <w:rsid w:val="00E329EF"/>
    <w:rsid w:val="00E4060B"/>
    <w:rsid w:val="00E45BF0"/>
    <w:rsid w:val="00E538FA"/>
    <w:rsid w:val="00E5503D"/>
    <w:rsid w:val="00E632FD"/>
    <w:rsid w:val="00E73C56"/>
    <w:rsid w:val="00E80112"/>
    <w:rsid w:val="00E8224A"/>
    <w:rsid w:val="00E87886"/>
    <w:rsid w:val="00E87C51"/>
    <w:rsid w:val="00E908BE"/>
    <w:rsid w:val="00E93BBA"/>
    <w:rsid w:val="00EA2501"/>
    <w:rsid w:val="00EB330D"/>
    <w:rsid w:val="00EB46BE"/>
    <w:rsid w:val="00EB4FF0"/>
    <w:rsid w:val="00EB6E9D"/>
    <w:rsid w:val="00EC0E16"/>
    <w:rsid w:val="00EC35D9"/>
    <w:rsid w:val="00ED0DD0"/>
    <w:rsid w:val="00ED122D"/>
    <w:rsid w:val="00ED368C"/>
    <w:rsid w:val="00ED65C1"/>
    <w:rsid w:val="00ED7EC5"/>
    <w:rsid w:val="00EF0D0C"/>
    <w:rsid w:val="00EF3306"/>
    <w:rsid w:val="00EF76D7"/>
    <w:rsid w:val="00F047BE"/>
    <w:rsid w:val="00F06F5B"/>
    <w:rsid w:val="00F12574"/>
    <w:rsid w:val="00F14008"/>
    <w:rsid w:val="00F1569B"/>
    <w:rsid w:val="00F217F9"/>
    <w:rsid w:val="00F374E3"/>
    <w:rsid w:val="00F53251"/>
    <w:rsid w:val="00F76ED9"/>
    <w:rsid w:val="00F82052"/>
    <w:rsid w:val="00F933C3"/>
    <w:rsid w:val="00F94827"/>
    <w:rsid w:val="00F9739D"/>
    <w:rsid w:val="00FA053A"/>
    <w:rsid w:val="00FA1D4C"/>
    <w:rsid w:val="00FA689E"/>
    <w:rsid w:val="00FA74E3"/>
    <w:rsid w:val="00FA7C53"/>
    <w:rsid w:val="00FB5983"/>
    <w:rsid w:val="00FE2846"/>
    <w:rsid w:val="00FE3797"/>
    <w:rsid w:val="00FF084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a"/>
    <w:uiPriority w:val="99"/>
    <w:semiHidden/>
    <w:unhideWhenUsed/>
    <w:rsid w:val="003B2C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">
    <w:name w:val="Текст выноски Знак"/>
    <w:basedOn w:val="DefaultParagraphFont"/>
    <w:link w:val="BalloonText"/>
    <w:uiPriority w:val="99"/>
    <w:semiHidden/>
    <w:rsid w:val="003B2CB0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0F547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F04E3E-8B2F-46F5-A8F6-101D88989D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