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B7789" w:rsidP="00203500">
      <w:pPr>
        <w:jc w:val="right"/>
        <w:rPr>
          <w:sz w:val="28"/>
          <w:szCs w:val="28"/>
        </w:rPr>
      </w:pPr>
      <w:r w:rsidRPr="004B7789">
        <w:rPr>
          <w:sz w:val="28"/>
          <w:szCs w:val="28"/>
        </w:rPr>
        <w:t>Дело  № 5-62</w:t>
      </w:r>
      <w:r w:rsidRPr="004B7789">
        <w:rPr>
          <w:sz w:val="28"/>
          <w:szCs w:val="28"/>
        </w:rPr>
        <w:t>-</w:t>
      </w:r>
      <w:r w:rsidRPr="004B7789" w:rsidR="00FB31CD">
        <w:rPr>
          <w:sz w:val="28"/>
          <w:szCs w:val="28"/>
        </w:rPr>
        <w:t>491/2025</w:t>
      </w:r>
    </w:p>
    <w:p w:rsidR="00203500" w:rsidRPr="004B7789" w:rsidP="00203500">
      <w:pPr>
        <w:jc w:val="right"/>
        <w:rPr>
          <w:sz w:val="28"/>
          <w:szCs w:val="28"/>
        </w:rPr>
      </w:pPr>
      <w:r w:rsidRPr="004B7789">
        <w:rPr>
          <w:sz w:val="28"/>
          <w:szCs w:val="28"/>
        </w:rPr>
        <w:t>УИД 91MS0062</w:t>
      </w:r>
      <w:r w:rsidRPr="004B7789" w:rsidR="00FB31CD">
        <w:rPr>
          <w:sz w:val="28"/>
          <w:szCs w:val="28"/>
        </w:rPr>
        <w:t>-01-2025</w:t>
      </w:r>
      <w:r w:rsidRPr="004B7789">
        <w:rPr>
          <w:sz w:val="28"/>
          <w:szCs w:val="28"/>
        </w:rPr>
        <w:t>-</w:t>
      </w:r>
      <w:r w:rsidRPr="004B7789" w:rsidR="00FB31CD">
        <w:rPr>
          <w:sz w:val="28"/>
          <w:szCs w:val="28"/>
        </w:rPr>
        <w:t>002176-62</w:t>
      </w:r>
    </w:p>
    <w:p w:rsidR="00203500" w:rsidRPr="004B7789" w:rsidP="00203500">
      <w:pPr>
        <w:jc w:val="right"/>
        <w:rPr>
          <w:sz w:val="28"/>
          <w:szCs w:val="28"/>
        </w:rPr>
      </w:pPr>
      <w:r w:rsidRPr="004B7789">
        <w:rPr>
          <w:sz w:val="28"/>
          <w:szCs w:val="28"/>
        </w:rPr>
        <w:t xml:space="preserve">УИН </w:t>
      </w:r>
      <w:r w:rsidRPr="004B7789" w:rsidR="003A1F5A">
        <w:rPr>
          <w:sz w:val="28"/>
          <w:szCs w:val="28"/>
        </w:rPr>
        <w:t>041076030062500</w:t>
      </w:r>
      <w:r w:rsidRPr="004B7789" w:rsidR="00FB31CD">
        <w:rPr>
          <w:sz w:val="28"/>
          <w:szCs w:val="28"/>
        </w:rPr>
        <w:t>4912514188</w:t>
      </w:r>
    </w:p>
    <w:p w:rsidR="008D4AD5" w:rsidRPr="004B7789" w:rsidP="00203500">
      <w:pPr>
        <w:jc w:val="center"/>
        <w:rPr>
          <w:b/>
          <w:sz w:val="28"/>
          <w:szCs w:val="28"/>
        </w:rPr>
      </w:pPr>
    </w:p>
    <w:p w:rsidR="00203500" w:rsidRPr="004B7789" w:rsidP="00203500">
      <w:pPr>
        <w:jc w:val="center"/>
        <w:rPr>
          <w:b/>
          <w:sz w:val="28"/>
          <w:szCs w:val="28"/>
        </w:rPr>
      </w:pPr>
      <w:r w:rsidRPr="004B7789">
        <w:rPr>
          <w:b/>
          <w:sz w:val="28"/>
          <w:szCs w:val="28"/>
        </w:rPr>
        <w:t>ПОСТАНОВЛЕНИЕ</w:t>
      </w:r>
    </w:p>
    <w:p w:rsidR="00F07486" w:rsidRPr="004B7789" w:rsidP="007D00DC">
      <w:pPr>
        <w:jc w:val="center"/>
        <w:rPr>
          <w:sz w:val="28"/>
          <w:szCs w:val="28"/>
        </w:rPr>
      </w:pPr>
    </w:p>
    <w:p w:rsidR="00203500" w:rsidRPr="004B7789" w:rsidP="007D00DC">
      <w:pPr>
        <w:jc w:val="center"/>
        <w:rPr>
          <w:sz w:val="28"/>
          <w:szCs w:val="28"/>
        </w:rPr>
      </w:pPr>
      <w:r w:rsidRPr="004B7789">
        <w:rPr>
          <w:sz w:val="28"/>
          <w:szCs w:val="28"/>
        </w:rPr>
        <w:t>1 декабря 2025</w:t>
      </w:r>
      <w:r w:rsidRPr="004B7789">
        <w:rPr>
          <w:sz w:val="28"/>
          <w:szCs w:val="28"/>
        </w:rPr>
        <w:t xml:space="preserve"> года           </w:t>
      </w:r>
      <w:r w:rsidRPr="004B7789" w:rsidR="00FB31CD">
        <w:rPr>
          <w:sz w:val="28"/>
          <w:szCs w:val="28"/>
        </w:rPr>
        <w:t xml:space="preserve">      </w:t>
      </w:r>
      <w:r w:rsidRPr="004B7789">
        <w:rPr>
          <w:sz w:val="28"/>
          <w:szCs w:val="28"/>
        </w:rPr>
        <w:t xml:space="preserve">                                              п</w:t>
      </w:r>
      <w:r w:rsidRPr="004B7789" w:rsidR="003A77CA">
        <w:rPr>
          <w:sz w:val="28"/>
          <w:szCs w:val="28"/>
        </w:rPr>
        <w:t>гт</w:t>
      </w:r>
      <w:r w:rsidRPr="004B7789">
        <w:rPr>
          <w:sz w:val="28"/>
          <w:szCs w:val="28"/>
        </w:rPr>
        <w:t xml:space="preserve"> </w:t>
      </w:r>
      <w:r w:rsidRPr="004B7789">
        <w:rPr>
          <w:sz w:val="28"/>
          <w:szCs w:val="28"/>
        </w:rPr>
        <w:t>Ленино</w:t>
      </w:r>
    </w:p>
    <w:p w:rsidR="00203500" w:rsidRPr="004B7789" w:rsidP="00203500">
      <w:pPr>
        <w:jc w:val="both"/>
        <w:rPr>
          <w:sz w:val="28"/>
          <w:szCs w:val="28"/>
        </w:rPr>
      </w:pPr>
      <w:r w:rsidRPr="004B7789">
        <w:rPr>
          <w:sz w:val="28"/>
          <w:szCs w:val="28"/>
        </w:rPr>
        <w:t xml:space="preserve"> </w:t>
      </w:r>
    </w:p>
    <w:p w:rsidR="00FF22BD" w:rsidRPr="004B7789" w:rsidP="00FF22BD">
      <w:pPr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Мировой судья судебного  участка №62 Ленинского судебного района (Ленинский муниципальный район) Республики Крым Тимофеева В.А.</w:t>
      </w:r>
      <w:r w:rsidRPr="004B7789" w:rsidR="00203500">
        <w:rPr>
          <w:sz w:val="28"/>
          <w:szCs w:val="28"/>
        </w:rPr>
        <w:t xml:space="preserve">, рассмотрев в открытом судебном заседании </w:t>
      </w:r>
      <w:r w:rsidRPr="004B7789" w:rsidR="001821BA">
        <w:rPr>
          <w:sz w:val="28"/>
          <w:szCs w:val="28"/>
        </w:rPr>
        <w:t xml:space="preserve">дело </w:t>
      </w:r>
      <w:r w:rsidRPr="004B7789">
        <w:rPr>
          <w:sz w:val="28"/>
          <w:szCs w:val="28"/>
        </w:rPr>
        <w:t xml:space="preserve">об административном правонарушении, предусмотренном ст. </w:t>
      </w:r>
      <w:r w:rsidRPr="004B7789" w:rsidR="005C1C19">
        <w:rPr>
          <w:sz w:val="28"/>
          <w:szCs w:val="28"/>
        </w:rPr>
        <w:t>14.26</w:t>
      </w:r>
      <w:r w:rsidRPr="004B7789">
        <w:rPr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</w:p>
    <w:p w:rsidR="00B220C9" w:rsidRPr="004B7789" w:rsidP="00795B11">
      <w:pPr>
        <w:ind w:left="1418"/>
        <w:jc w:val="both"/>
        <w:rPr>
          <w:b/>
          <w:sz w:val="28"/>
          <w:szCs w:val="28"/>
        </w:rPr>
      </w:pPr>
      <w:r w:rsidRPr="004B7789">
        <w:rPr>
          <w:b/>
          <w:sz w:val="28"/>
          <w:szCs w:val="28"/>
        </w:rPr>
        <w:t>Хатыпова</w:t>
      </w:r>
      <w:r w:rsidRPr="004B7789">
        <w:rPr>
          <w:b/>
          <w:sz w:val="28"/>
          <w:szCs w:val="28"/>
        </w:rPr>
        <w:t xml:space="preserve"> </w:t>
      </w:r>
      <w:r w:rsidRPr="004B7789">
        <w:rPr>
          <w:b/>
          <w:sz w:val="28"/>
          <w:szCs w:val="28"/>
        </w:rPr>
        <w:t>Джепара</w:t>
      </w:r>
      <w:r w:rsidRPr="004B7789">
        <w:rPr>
          <w:b/>
          <w:sz w:val="28"/>
          <w:szCs w:val="28"/>
        </w:rPr>
        <w:t xml:space="preserve"> </w:t>
      </w:r>
      <w:r w:rsidRPr="004B7789">
        <w:rPr>
          <w:b/>
          <w:sz w:val="28"/>
          <w:szCs w:val="28"/>
        </w:rPr>
        <w:t>Серверовича</w:t>
      </w:r>
      <w:r w:rsidRPr="004B7789">
        <w:rPr>
          <w:b/>
          <w:sz w:val="28"/>
          <w:szCs w:val="28"/>
        </w:rPr>
        <w:t xml:space="preserve">, </w:t>
      </w:r>
      <w:r w:rsidRPr="00795B11" w:rsidR="00795B11">
        <w:rPr>
          <w:sz w:val="28"/>
          <w:szCs w:val="28"/>
        </w:rPr>
        <w:t>(данные изъяты)</w:t>
      </w:r>
    </w:p>
    <w:p w:rsidR="00595C83" w:rsidRPr="004B7789" w:rsidP="007F4DC6">
      <w:pPr>
        <w:ind w:left="1985"/>
        <w:jc w:val="both"/>
        <w:rPr>
          <w:b/>
          <w:sz w:val="28"/>
          <w:szCs w:val="28"/>
        </w:rPr>
      </w:pPr>
    </w:p>
    <w:p w:rsidR="00203500" w:rsidRPr="004B7789" w:rsidP="00203500">
      <w:pPr>
        <w:jc w:val="center"/>
        <w:rPr>
          <w:b/>
          <w:sz w:val="28"/>
          <w:szCs w:val="28"/>
        </w:rPr>
      </w:pPr>
      <w:r w:rsidRPr="004B7789">
        <w:rPr>
          <w:b/>
          <w:sz w:val="28"/>
          <w:szCs w:val="28"/>
        </w:rPr>
        <w:t>УСТАНОВИЛ:</w:t>
      </w:r>
    </w:p>
    <w:p w:rsidR="00FB31CD" w:rsidRPr="004B7789" w:rsidP="00EE5492">
      <w:pPr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Из</w:t>
      </w:r>
      <w:r w:rsidRPr="004B7789" w:rsidR="00203500">
        <w:rPr>
          <w:sz w:val="28"/>
          <w:szCs w:val="28"/>
        </w:rPr>
        <w:t xml:space="preserve"> протокола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 </w:t>
      </w:r>
      <w:r w:rsidRPr="004B7789" w:rsidR="00203500">
        <w:rPr>
          <w:sz w:val="28"/>
          <w:szCs w:val="28"/>
        </w:rPr>
        <w:t>об административном правонарушении</w:t>
      </w:r>
      <w:r w:rsidRPr="004B7789">
        <w:rPr>
          <w:sz w:val="28"/>
          <w:szCs w:val="28"/>
        </w:rPr>
        <w:t xml:space="preserve"> от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 следует, что</w:t>
      </w:r>
      <w:r w:rsidRPr="004B7789" w:rsidR="00203500">
        <w:rPr>
          <w:sz w:val="28"/>
          <w:szCs w:val="28"/>
        </w:rPr>
        <w:t xml:space="preserve">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 </w:t>
      </w:r>
      <w:r w:rsidRPr="004B7789">
        <w:rPr>
          <w:sz w:val="28"/>
          <w:szCs w:val="28"/>
        </w:rPr>
        <w:t>Хатыпов</w:t>
      </w:r>
      <w:r w:rsidRPr="004B7789">
        <w:rPr>
          <w:sz w:val="28"/>
          <w:szCs w:val="28"/>
        </w:rPr>
        <w:t xml:space="preserve"> Д.С. по адресу: </w:t>
      </w:r>
      <w:r w:rsidRPr="00795B11" w:rsidR="00795B11">
        <w:rPr>
          <w:sz w:val="28"/>
          <w:szCs w:val="28"/>
        </w:rPr>
        <w:t>(данные изъяты)</w:t>
      </w:r>
      <w:r w:rsidRPr="004B7789" w:rsidR="00F540B1">
        <w:rPr>
          <w:sz w:val="28"/>
          <w:szCs w:val="28"/>
        </w:rPr>
        <w:t xml:space="preserve"> занимался</w:t>
      </w:r>
      <w:r w:rsidRPr="004B7789">
        <w:rPr>
          <w:sz w:val="28"/>
          <w:szCs w:val="28"/>
        </w:rPr>
        <w:t xml:space="preserve"> приемом ломом черных металлов у населения по цене 12 руб. за один килограмм, без документов в нарушении  Правил обращения с ломом и отходами цветных и черных металлов, утверждённых постановлением Правительства РФ №980 от 28.05.2022.</w:t>
      </w:r>
    </w:p>
    <w:p w:rsidR="00832582" w:rsidRPr="004B7789" w:rsidP="00EE5492">
      <w:pPr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Хатыпов</w:t>
      </w:r>
      <w:r w:rsidRPr="004B7789">
        <w:rPr>
          <w:sz w:val="28"/>
          <w:szCs w:val="28"/>
        </w:rPr>
        <w:t xml:space="preserve"> Д.С.</w:t>
      </w:r>
      <w:r w:rsidRPr="004B7789" w:rsidR="00EE5492">
        <w:rPr>
          <w:sz w:val="28"/>
          <w:szCs w:val="28"/>
        </w:rPr>
        <w:t xml:space="preserve"> в судебное заседание </w:t>
      </w:r>
      <w:r w:rsidRPr="004B7789" w:rsidR="007F47F3">
        <w:rPr>
          <w:sz w:val="28"/>
          <w:szCs w:val="28"/>
        </w:rPr>
        <w:t xml:space="preserve">не </w:t>
      </w:r>
      <w:r w:rsidRPr="004B7789" w:rsidR="00EE5492">
        <w:rPr>
          <w:sz w:val="28"/>
          <w:szCs w:val="28"/>
        </w:rPr>
        <w:t xml:space="preserve">явился, </w:t>
      </w:r>
      <w:r w:rsidRPr="004B7789" w:rsidR="007F47F3">
        <w:rPr>
          <w:sz w:val="28"/>
          <w:szCs w:val="28"/>
        </w:rPr>
        <w:t>о дне, времени и месте судебного заседания был извещен надлежащим образом,</w:t>
      </w:r>
      <w:r w:rsidRPr="004B7789">
        <w:rPr>
          <w:sz w:val="28"/>
          <w:szCs w:val="28"/>
        </w:rPr>
        <w:t xml:space="preserve"> в адрес суда направил заявление о рассмотрении дела в его отсутствие, вину признает.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Согласно статьи 14.26 Кодекса Российской Федерации об административных правонарушениях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 а также их отчуждения - влечет наложение административного штрафа на граждан в размере от двух тысяч до</w:t>
      </w:r>
      <w:r w:rsidRPr="004B7789">
        <w:rPr>
          <w:sz w:val="28"/>
          <w:szCs w:val="28"/>
        </w:rPr>
        <w:t xml:space="preserve"> двух тысяч пятисот рублей с конфискацией предметов административного правонарушения или без таковой; на должностных лиц - от четырех тысяч до пяти тысяч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 xml:space="preserve">Федеральным законом от 24 июня 1998 года N 89-ФЗ "Об отходах производства и потребления" (далее - Федерального закона) определены </w:t>
      </w:r>
      <w:r w:rsidRPr="004B7789">
        <w:rPr>
          <w:sz w:val="28"/>
          <w:szCs w:val="28"/>
        </w:rPr>
        <w:t>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Согласно требованиям пункта 34 статьи 12 Федерального закона от 4 мая 2011 года N 99-ФЗ "О лицензировании отдельных видов деятельности" заготовка, хранение, переработка и реализация лома черных металлов, цветных металлов подлежит лицензированию.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Статьей 13.1 Федерального закона об отходах производства и потребления предусмотрено, что Правила обращения с ломом и отходами черных металлов и их отчуждения и Правила обращения с ломом и отходами цветных металлов и их отчуждения устанавливаются Правительством Российской Федерации.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При этом</w:t>
      </w:r>
      <w:r w:rsidRPr="004B7789">
        <w:rPr>
          <w:sz w:val="28"/>
          <w:szCs w:val="28"/>
        </w:rPr>
        <w:t>,</w:t>
      </w:r>
      <w:r w:rsidRPr="004B7789">
        <w:rPr>
          <w:sz w:val="28"/>
          <w:szCs w:val="28"/>
        </w:rPr>
        <w:t xml:space="preserve"> лицам необходимо соблюдать постановление Правительства РФ от 28.05.2022 N 980 "О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Согласно</w:t>
      </w:r>
      <w:r w:rsidRPr="004B7789">
        <w:rPr>
          <w:sz w:val="28"/>
          <w:szCs w:val="28"/>
        </w:rPr>
        <w:t xml:space="preserve"> названного постановления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статьи 13 Федерального закона "О лицензировании отдельных видов деятельности", документы, указанные в пункте 3 статьи 13 Федерального закона "О лицензировании отдельных видов деятельности".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 xml:space="preserve">Вина </w:t>
      </w:r>
      <w:r w:rsidRPr="004B7789">
        <w:rPr>
          <w:sz w:val="28"/>
          <w:szCs w:val="28"/>
        </w:rPr>
        <w:t>Хатыпова</w:t>
      </w:r>
      <w:r w:rsidRPr="004B7789">
        <w:rPr>
          <w:sz w:val="28"/>
          <w:szCs w:val="28"/>
        </w:rPr>
        <w:t xml:space="preserve"> Д.С. подтверждается протоколом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 об административном правонарушении от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, рапортом от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, объяснением </w:t>
      </w:r>
      <w:r w:rsidRPr="004B7789">
        <w:rPr>
          <w:sz w:val="28"/>
          <w:szCs w:val="28"/>
        </w:rPr>
        <w:t>Хатыпова</w:t>
      </w:r>
      <w:r w:rsidRPr="004B7789">
        <w:rPr>
          <w:sz w:val="28"/>
          <w:szCs w:val="28"/>
        </w:rPr>
        <w:t xml:space="preserve"> Д.С. от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, протоколом осмотра от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, распиской </w:t>
      </w:r>
      <w:r w:rsidRPr="004B7789">
        <w:rPr>
          <w:sz w:val="28"/>
          <w:szCs w:val="28"/>
        </w:rPr>
        <w:t>Хатыпова</w:t>
      </w:r>
      <w:r w:rsidRPr="004B7789">
        <w:rPr>
          <w:sz w:val="28"/>
          <w:szCs w:val="28"/>
        </w:rPr>
        <w:t xml:space="preserve"> Д.С. от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, </w:t>
      </w:r>
      <w:r w:rsidRPr="004B7789">
        <w:rPr>
          <w:sz w:val="28"/>
          <w:szCs w:val="28"/>
        </w:rPr>
        <w:t>фототаблицей</w:t>
      </w:r>
      <w:r w:rsidRPr="004B7789">
        <w:rPr>
          <w:sz w:val="28"/>
          <w:szCs w:val="28"/>
        </w:rPr>
        <w:t>, справкой к протоколу об административном правонарушении</w:t>
      </w:r>
      <w:r w:rsidRPr="004B7789" w:rsidR="00B35F1D">
        <w:rPr>
          <w:sz w:val="28"/>
          <w:szCs w:val="28"/>
        </w:rPr>
        <w:t xml:space="preserve">, заявлением </w:t>
      </w:r>
      <w:r w:rsidRPr="004B7789" w:rsidR="00B35F1D">
        <w:rPr>
          <w:sz w:val="28"/>
          <w:szCs w:val="28"/>
        </w:rPr>
        <w:t>Хатыпова</w:t>
      </w:r>
      <w:r w:rsidRPr="004B7789" w:rsidR="00B35F1D">
        <w:rPr>
          <w:sz w:val="28"/>
          <w:szCs w:val="28"/>
        </w:rPr>
        <w:t xml:space="preserve"> Д.С. от </w:t>
      </w:r>
      <w:r w:rsidRPr="00795B11" w:rsidR="00795B11">
        <w:rPr>
          <w:sz w:val="28"/>
          <w:szCs w:val="28"/>
        </w:rPr>
        <w:t>(данные изъяты)</w:t>
      </w:r>
      <w:r w:rsidRPr="004B7789" w:rsidR="00B35F1D">
        <w:rPr>
          <w:sz w:val="28"/>
          <w:szCs w:val="28"/>
        </w:rPr>
        <w:t>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 xml:space="preserve">Действия </w:t>
      </w:r>
      <w:r w:rsidRPr="004B7789">
        <w:rPr>
          <w:sz w:val="28"/>
          <w:szCs w:val="28"/>
        </w:rPr>
        <w:t>Хатыпова</w:t>
      </w:r>
      <w:r w:rsidRPr="004B7789">
        <w:rPr>
          <w:sz w:val="28"/>
          <w:szCs w:val="28"/>
        </w:rPr>
        <w:t xml:space="preserve"> Д.С. </w:t>
      </w:r>
      <w:r w:rsidRPr="004B7789">
        <w:rPr>
          <w:sz w:val="28"/>
          <w:szCs w:val="28"/>
        </w:rPr>
        <w:t>квалифицированы</w:t>
      </w:r>
      <w:r w:rsidRPr="004B7789">
        <w:rPr>
          <w:sz w:val="28"/>
          <w:szCs w:val="28"/>
        </w:rPr>
        <w:t xml:space="preserve"> верно по ст. 14.26 Кодекса Российской Федерации об административных правонарушениях, как нарушение правил обращения с ломом и отходами цветных и черных металлов (приема, учета, хранения, транспортировки).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Разрешая вопрос о вещественных доказательствах, мировой судья приходит к следующим выводам.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 xml:space="preserve">Согласно ч. 1 ст. 3.7 КоАП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В силу ч.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право-нарушение, по иным причинам и на этом основании подлежащих обращению в собственность государства или уничтожению.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 xml:space="preserve">Согласно протокола осмотра места происшествия </w:t>
      </w:r>
      <w:r w:rsidRPr="004B7789">
        <w:rPr>
          <w:sz w:val="28"/>
          <w:szCs w:val="28"/>
        </w:rPr>
        <w:t>от</w:t>
      </w:r>
      <w:r w:rsidRPr="004B7789">
        <w:rPr>
          <w:sz w:val="28"/>
          <w:szCs w:val="28"/>
        </w:rPr>
        <w:t xml:space="preserve"> </w:t>
      </w:r>
      <w:r w:rsidRPr="00795B11" w:rsidR="00795B11">
        <w:rPr>
          <w:sz w:val="28"/>
          <w:szCs w:val="28"/>
        </w:rPr>
        <w:t>(</w:t>
      </w:r>
      <w:r w:rsidRPr="00795B11" w:rsidR="00795B11">
        <w:rPr>
          <w:sz w:val="28"/>
          <w:szCs w:val="28"/>
        </w:rPr>
        <w:t>данные</w:t>
      </w:r>
      <w:r w:rsidRPr="00795B11" w:rsidR="00795B11">
        <w:rPr>
          <w:sz w:val="28"/>
          <w:szCs w:val="28"/>
        </w:rPr>
        <w:t xml:space="preserve"> изъяты)</w:t>
      </w:r>
      <w:r w:rsidRPr="004B7789">
        <w:rPr>
          <w:sz w:val="28"/>
          <w:szCs w:val="28"/>
        </w:rPr>
        <w:t xml:space="preserve"> и сохранной распиской </w:t>
      </w:r>
      <w:r w:rsidRPr="004B7789">
        <w:rPr>
          <w:sz w:val="28"/>
          <w:szCs w:val="28"/>
        </w:rPr>
        <w:t>Хатыпова</w:t>
      </w:r>
      <w:r w:rsidRPr="004B7789">
        <w:rPr>
          <w:sz w:val="28"/>
          <w:szCs w:val="28"/>
        </w:rPr>
        <w:t xml:space="preserve"> Д.С. от </w:t>
      </w:r>
      <w:r w:rsidRPr="00795B11" w:rsidR="00795B11">
        <w:rPr>
          <w:sz w:val="28"/>
          <w:szCs w:val="28"/>
        </w:rPr>
        <w:t>(данные изъяты)</w:t>
      </w:r>
      <w:r w:rsidRPr="004B7789">
        <w:rPr>
          <w:sz w:val="28"/>
          <w:szCs w:val="28"/>
        </w:rPr>
        <w:t xml:space="preserve">, лом черного металла в количестве 20 кг получил на хранение </w:t>
      </w:r>
      <w:r w:rsidRPr="004B7789">
        <w:rPr>
          <w:sz w:val="28"/>
          <w:szCs w:val="28"/>
        </w:rPr>
        <w:t>Хатыпов</w:t>
      </w:r>
      <w:r w:rsidRPr="004B7789">
        <w:rPr>
          <w:sz w:val="28"/>
          <w:szCs w:val="28"/>
        </w:rPr>
        <w:t xml:space="preserve"> Д.С.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Принимая во внимание обстоятельства дела в их совокупности, поскольку материалами дела не установлен собственник данного лома, следовательно, лом черного металла общим весом 20 кг на основании ч. 3 ст. 3.7 КоАП РФ подлежит изъятию и обращению в собственность государства.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 xml:space="preserve">При учёте личности </w:t>
      </w:r>
      <w:r w:rsidRPr="004B7789">
        <w:rPr>
          <w:sz w:val="28"/>
          <w:szCs w:val="28"/>
        </w:rPr>
        <w:t>Хатыпов</w:t>
      </w:r>
      <w:r w:rsidRPr="004B7789" w:rsidR="00B35F1D">
        <w:rPr>
          <w:sz w:val="28"/>
          <w:szCs w:val="28"/>
        </w:rPr>
        <w:t>а</w:t>
      </w:r>
      <w:r w:rsidRPr="004B7789">
        <w:rPr>
          <w:sz w:val="28"/>
          <w:szCs w:val="28"/>
        </w:rPr>
        <w:t xml:space="preserve"> Д.С. мировым судьёй учитывается характер совершенного административного правонарушения, личность виновного, его имущественное положение.</w:t>
      </w:r>
    </w:p>
    <w:p w:rsidR="00B35F1D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iCs/>
          <w:sz w:val="28"/>
          <w:szCs w:val="28"/>
        </w:rPr>
      </w:pPr>
      <w:r w:rsidRPr="004B7789">
        <w:rPr>
          <w:iCs/>
          <w:sz w:val="28"/>
          <w:szCs w:val="28"/>
        </w:rPr>
        <w:t>Как смягчающее вину обстоятельство судья учитыва</w:t>
      </w:r>
      <w:r w:rsidRPr="004B7789">
        <w:rPr>
          <w:iCs/>
          <w:sz w:val="28"/>
          <w:szCs w:val="28"/>
        </w:rPr>
        <w:t xml:space="preserve">ет признание вины </w:t>
      </w:r>
      <w:r w:rsidRPr="004B7789">
        <w:rPr>
          <w:iCs/>
          <w:sz w:val="28"/>
          <w:szCs w:val="28"/>
        </w:rPr>
        <w:t>Хатыпова</w:t>
      </w:r>
      <w:r w:rsidRPr="004B7789">
        <w:rPr>
          <w:iCs/>
          <w:sz w:val="28"/>
          <w:szCs w:val="28"/>
        </w:rPr>
        <w:t xml:space="preserve"> Д.С., а также наличие на иждивении четверых несовершеннолетних детей.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Отягчающих административную ответственность обстоятель</w:t>
      </w:r>
      <w:r w:rsidRPr="004B7789">
        <w:rPr>
          <w:sz w:val="28"/>
          <w:szCs w:val="28"/>
        </w:rPr>
        <w:t>ств пр</w:t>
      </w:r>
      <w:r w:rsidRPr="004B7789">
        <w:rPr>
          <w:sz w:val="28"/>
          <w:szCs w:val="28"/>
        </w:rPr>
        <w:t>и рассмотрении настоящего дела не установлено.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174499" w:rsidRPr="004B7789" w:rsidP="0017449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B7789">
        <w:rPr>
          <w:sz w:val="28"/>
          <w:szCs w:val="28"/>
        </w:rPr>
        <w:t>На основании изложенного, руководствуясь ст. 14.26, ст. 29.10 Кодекса Российской Федерации об административных правонарушениях, мировой судья</w:t>
      </w:r>
    </w:p>
    <w:p w:rsidR="00EE5492" w:rsidRPr="004B7789" w:rsidP="00EE5492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EE5492" w:rsidRPr="004B7789" w:rsidP="00EE5492">
      <w:pPr>
        <w:jc w:val="center"/>
        <w:rPr>
          <w:b/>
          <w:sz w:val="28"/>
          <w:szCs w:val="28"/>
        </w:rPr>
      </w:pPr>
      <w:r w:rsidRPr="004B7789">
        <w:rPr>
          <w:b/>
          <w:sz w:val="28"/>
          <w:szCs w:val="28"/>
        </w:rPr>
        <w:t>ПОСТАНОВИЛ:</w:t>
      </w:r>
    </w:p>
    <w:p w:rsidR="00EE5492" w:rsidRPr="004B7789" w:rsidP="005928CE">
      <w:pPr>
        <w:jc w:val="both"/>
        <w:rPr>
          <w:sz w:val="28"/>
          <w:szCs w:val="28"/>
        </w:rPr>
      </w:pPr>
      <w:r w:rsidRPr="004B7789">
        <w:rPr>
          <w:sz w:val="28"/>
          <w:szCs w:val="28"/>
        </w:rPr>
        <w:t xml:space="preserve">             </w:t>
      </w:r>
      <w:r w:rsidRPr="004B7789">
        <w:rPr>
          <w:sz w:val="28"/>
          <w:szCs w:val="28"/>
        </w:rPr>
        <w:t xml:space="preserve">Признать </w:t>
      </w:r>
      <w:r w:rsidRPr="004B7789" w:rsidR="00174499">
        <w:rPr>
          <w:sz w:val="28"/>
          <w:szCs w:val="28"/>
        </w:rPr>
        <w:t>Хатыпова</w:t>
      </w:r>
      <w:r w:rsidRPr="004B7789" w:rsidR="00174499">
        <w:rPr>
          <w:sz w:val="28"/>
          <w:szCs w:val="28"/>
        </w:rPr>
        <w:t xml:space="preserve"> </w:t>
      </w:r>
      <w:r w:rsidRPr="004B7789" w:rsidR="00174499">
        <w:rPr>
          <w:sz w:val="28"/>
          <w:szCs w:val="28"/>
        </w:rPr>
        <w:t>Джепара</w:t>
      </w:r>
      <w:r w:rsidRPr="004B7789" w:rsidR="00174499">
        <w:rPr>
          <w:sz w:val="28"/>
          <w:szCs w:val="28"/>
        </w:rPr>
        <w:t xml:space="preserve"> </w:t>
      </w:r>
      <w:r w:rsidRPr="004B7789" w:rsidR="00174499">
        <w:rPr>
          <w:sz w:val="28"/>
          <w:szCs w:val="28"/>
        </w:rPr>
        <w:t>Серверовича</w:t>
      </w:r>
      <w:r w:rsidRPr="004B7789" w:rsidR="00174499">
        <w:rPr>
          <w:sz w:val="28"/>
          <w:szCs w:val="28"/>
        </w:rPr>
        <w:t xml:space="preserve"> </w:t>
      </w:r>
      <w:r w:rsidRPr="004B7789">
        <w:rPr>
          <w:sz w:val="28"/>
          <w:szCs w:val="28"/>
        </w:rPr>
        <w:t xml:space="preserve">виновным в совершении административного правонарушения, предусмотренного ст. </w:t>
      </w:r>
      <w:r w:rsidRPr="004B7789">
        <w:rPr>
          <w:sz w:val="28"/>
          <w:szCs w:val="28"/>
        </w:rPr>
        <w:t>14.26 Кодекса Российской Федерации об административных правонарушениях и назначить ему административное наказание в виде штрафа в размере 2</w:t>
      </w:r>
      <w:r w:rsidRPr="004B7789" w:rsidR="00630F40">
        <w:rPr>
          <w:sz w:val="28"/>
          <w:szCs w:val="28"/>
        </w:rPr>
        <w:t>0</w:t>
      </w:r>
      <w:r w:rsidRPr="004B7789">
        <w:rPr>
          <w:sz w:val="28"/>
          <w:szCs w:val="28"/>
        </w:rPr>
        <w:t xml:space="preserve">00 (две тысячи) рублей с конфискацией в доход государства предмета административного правонарушения - лома черного металла общим весом </w:t>
      </w:r>
      <w:r w:rsidRPr="004B7789" w:rsidR="004B7ABA">
        <w:rPr>
          <w:sz w:val="28"/>
          <w:szCs w:val="28"/>
        </w:rPr>
        <w:t>2</w:t>
      </w:r>
      <w:r w:rsidRPr="004B7789" w:rsidR="00A6046E">
        <w:rPr>
          <w:sz w:val="28"/>
          <w:szCs w:val="28"/>
        </w:rPr>
        <w:t>0 (</w:t>
      </w:r>
      <w:r w:rsidRPr="004B7789" w:rsidR="004B7ABA">
        <w:rPr>
          <w:sz w:val="28"/>
          <w:szCs w:val="28"/>
        </w:rPr>
        <w:t>двадцать</w:t>
      </w:r>
      <w:r w:rsidRPr="004B7789" w:rsidR="00A6046E">
        <w:rPr>
          <w:sz w:val="28"/>
          <w:szCs w:val="28"/>
        </w:rPr>
        <w:t xml:space="preserve">) </w:t>
      </w:r>
      <w:r w:rsidRPr="004B7789">
        <w:rPr>
          <w:sz w:val="28"/>
          <w:szCs w:val="28"/>
        </w:rPr>
        <w:t xml:space="preserve">килограммов, находящегося на ответственном хранении </w:t>
      </w:r>
      <w:r w:rsidRPr="004B7789" w:rsidR="00F81E04">
        <w:rPr>
          <w:sz w:val="28"/>
          <w:szCs w:val="28"/>
        </w:rPr>
        <w:t>Хатыпова</w:t>
      </w:r>
      <w:r w:rsidRPr="004B7789" w:rsidR="00F81E04">
        <w:rPr>
          <w:sz w:val="28"/>
          <w:szCs w:val="28"/>
        </w:rPr>
        <w:t xml:space="preserve"> </w:t>
      </w:r>
      <w:r w:rsidRPr="004B7789" w:rsidR="00F81E04">
        <w:rPr>
          <w:sz w:val="28"/>
          <w:szCs w:val="28"/>
        </w:rPr>
        <w:t>Джепара</w:t>
      </w:r>
      <w:r w:rsidRPr="004B7789" w:rsidR="00F81E04">
        <w:rPr>
          <w:sz w:val="28"/>
          <w:szCs w:val="28"/>
        </w:rPr>
        <w:t xml:space="preserve"> </w:t>
      </w:r>
      <w:r w:rsidRPr="004B7789" w:rsidR="00F81E04">
        <w:rPr>
          <w:sz w:val="28"/>
          <w:szCs w:val="28"/>
        </w:rPr>
        <w:t>Серверовича</w:t>
      </w:r>
      <w:r w:rsidRPr="004B7789" w:rsidR="006918DD">
        <w:rPr>
          <w:sz w:val="28"/>
          <w:szCs w:val="28"/>
        </w:rPr>
        <w:t xml:space="preserve"> по адресу: </w:t>
      </w:r>
      <w:r w:rsidRPr="00795B11" w:rsidR="00795B11">
        <w:rPr>
          <w:sz w:val="28"/>
          <w:szCs w:val="28"/>
        </w:rPr>
        <w:t>(данные изъяты)</w:t>
      </w:r>
      <w:r w:rsidRPr="004B7789" w:rsidR="007C0486">
        <w:rPr>
          <w:sz w:val="28"/>
          <w:szCs w:val="28"/>
        </w:rPr>
        <w:t>.</w:t>
      </w:r>
    </w:p>
    <w:p w:rsidR="00EE5492" w:rsidRPr="004B7789" w:rsidP="00EE5492">
      <w:pPr>
        <w:ind w:firstLine="709"/>
        <w:contextualSpacing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Копию настоящего постановления направить в Отдел судебных приставов по Ленинскому району УФССП по Республике Крым для исполнения наказания в части конфискации лома черного металла.</w:t>
      </w:r>
    </w:p>
    <w:p w:rsidR="00EE5492" w:rsidRPr="004B7789" w:rsidP="00EE5492">
      <w:pPr>
        <w:ind w:firstLine="709"/>
        <w:contextualSpacing/>
        <w:jc w:val="both"/>
        <w:rPr>
          <w:sz w:val="28"/>
          <w:szCs w:val="28"/>
        </w:rPr>
      </w:pPr>
      <w:r w:rsidRPr="004B7789">
        <w:rPr>
          <w:sz w:val="28"/>
          <w:szCs w:val="28"/>
        </w:rPr>
        <w:t xml:space="preserve">Акт об исполнении </w:t>
      </w:r>
      <w:r w:rsidRPr="004B7789">
        <w:rPr>
          <w:b/>
          <w:sz w:val="28"/>
          <w:szCs w:val="28"/>
        </w:rPr>
        <w:t>конфискации</w:t>
      </w:r>
      <w:r w:rsidRPr="004B7789">
        <w:rPr>
          <w:sz w:val="28"/>
          <w:szCs w:val="28"/>
        </w:rPr>
        <w:t xml:space="preserve"> направить мировому судье судебного участка №6</w:t>
      </w:r>
      <w:r w:rsidRPr="004B7789" w:rsidR="00E01174">
        <w:rPr>
          <w:sz w:val="28"/>
          <w:szCs w:val="28"/>
        </w:rPr>
        <w:t>2</w:t>
      </w:r>
      <w:r w:rsidRPr="004B7789">
        <w:rPr>
          <w:sz w:val="28"/>
          <w:szCs w:val="28"/>
        </w:rPr>
        <w:t xml:space="preserve"> Ленинского судебного района (Ленинский муниципальный район) Республики Крым.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Сумму штрафа необходимо внести: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Получатель: УФК по Республике Крым (Министерство юстиции Республики Крым),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 xml:space="preserve">Наименование банка: ОКЦ N 7 ЮГУ Банка России//УФК по Республике Крым 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г. Симферополь,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ИНН 9102013284, КПП 910201001, БИК 013510002,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единый казначейский счет 40102810645370000035,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казначейский счет 03100643000000017500,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лицевой счет 04752203230 в УФК по Республике Крым,</w:t>
      </w:r>
    </w:p>
    <w:p w:rsidR="00EE2ED4" w:rsidRPr="004B7789" w:rsidP="00EE2ED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код сводного реестра 35220323, ОКТМО 35627405,</w:t>
      </w:r>
    </w:p>
    <w:p w:rsidR="00711929" w:rsidRPr="004B7789" w:rsidP="00711929">
      <w:pPr>
        <w:shd w:val="clear" w:color="auto" w:fill="FFFFFF"/>
        <w:ind w:left="709"/>
        <w:rPr>
          <w:sz w:val="28"/>
          <w:szCs w:val="28"/>
        </w:rPr>
      </w:pPr>
      <w:r w:rsidRPr="004B7789">
        <w:rPr>
          <w:sz w:val="28"/>
          <w:szCs w:val="28"/>
        </w:rPr>
        <w:t>КБК    82811601143019000140</w:t>
      </w:r>
      <w:r w:rsidRPr="004B7789" w:rsidR="00EE2ED4">
        <w:rPr>
          <w:sz w:val="28"/>
          <w:szCs w:val="28"/>
        </w:rPr>
        <w:t>.</w:t>
      </w:r>
    </w:p>
    <w:p w:rsidR="00EE5492" w:rsidRPr="004B7789" w:rsidP="00EE5492">
      <w:pPr>
        <w:widowControl w:val="0"/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B7789">
        <w:rPr>
          <w:sz w:val="28"/>
          <w:szCs w:val="28"/>
        </w:rPr>
        <w:t xml:space="preserve"> срока отсрочки или срока рассрочки, </w:t>
      </w:r>
      <w:r w:rsidRPr="004B7789">
        <w:rPr>
          <w:sz w:val="28"/>
          <w:szCs w:val="28"/>
        </w:rPr>
        <w:t>предусмотренных</w:t>
      </w:r>
      <w:r w:rsidRPr="004B7789">
        <w:rPr>
          <w:sz w:val="28"/>
          <w:szCs w:val="28"/>
        </w:rPr>
        <w:t xml:space="preserve"> статьей 31.5 настоящего Кодекса.</w:t>
      </w:r>
    </w:p>
    <w:p w:rsidR="00EE5492" w:rsidRPr="004B7789" w:rsidP="00EE5492">
      <w:pPr>
        <w:ind w:firstLine="708"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E5492" w:rsidRPr="004B7789" w:rsidP="00EE5492">
      <w:pPr>
        <w:ind w:firstLine="709"/>
        <w:contextualSpacing/>
        <w:jc w:val="both"/>
        <w:rPr>
          <w:sz w:val="28"/>
          <w:szCs w:val="28"/>
        </w:rPr>
      </w:pPr>
      <w:r w:rsidRPr="004B7789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4B7789" w:rsidR="001B4974">
        <w:rPr>
          <w:sz w:val="28"/>
          <w:szCs w:val="28"/>
        </w:rPr>
        <w:t>2</w:t>
      </w:r>
      <w:r w:rsidRPr="004B7789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E5492" w:rsidRPr="004B7789" w:rsidP="00EE5492">
      <w:pPr>
        <w:ind w:firstLine="708"/>
        <w:jc w:val="both"/>
        <w:rPr>
          <w:sz w:val="28"/>
          <w:szCs w:val="28"/>
        </w:rPr>
      </w:pPr>
    </w:p>
    <w:p w:rsidR="00EE5492" w:rsidRPr="004B7789" w:rsidP="00EE5492">
      <w:pPr>
        <w:ind w:firstLine="708"/>
        <w:jc w:val="both"/>
        <w:rPr>
          <w:sz w:val="28"/>
          <w:szCs w:val="28"/>
        </w:rPr>
      </w:pPr>
    </w:p>
    <w:p w:rsidR="00203500" w:rsidRPr="004B7789" w:rsidP="005928CE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4B7789">
        <w:rPr>
          <w:sz w:val="28"/>
          <w:szCs w:val="28"/>
        </w:rPr>
        <w:tab/>
        <w:t>Мировой судья                                                                      В.А. Тимофеева</w:t>
      </w:r>
    </w:p>
    <w:sectPr w:rsidSect="005928CE">
      <w:headerReference w:type="default" r:id="rId4"/>
      <w:pgSz w:w="11906" w:h="16838"/>
      <w:pgMar w:top="993" w:right="709" w:bottom="709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B11">
          <w:rPr>
            <w:noProof/>
          </w:rPr>
          <w:t>4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7381F"/>
    <w:rsid w:val="000763EA"/>
    <w:rsid w:val="00076678"/>
    <w:rsid w:val="000D46D8"/>
    <w:rsid w:val="000F2E81"/>
    <w:rsid w:val="00132A55"/>
    <w:rsid w:val="00134551"/>
    <w:rsid w:val="00146122"/>
    <w:rsid w:val="001603CF"/>
    <w:rsid w:val="00174499"/>
    <w:rsid w:val="001821BA"/>
    <w:rsid w:val="001823EB"/>
    <w:rsid w:val="00184022"/>
    <w:rsid w:val="001A1C8F"/>
    <w:rsid w:val="001B4974"/>
    <w:rsid w:val="001B4F59"/>
    <w:rsid w:val="001D3AEF"/>
    <w:rsid w:val="001D414A"/>
    <w:rsid w:val="00203139"/>
    <w:rsid w:val="00203500"/>
    <w:rsid w:val="0020735B"/>
    <w:rsid w:val="002168D2"/>
    <w:rsid w:val="00220AD4"/>
    <w:rsid w:val="002224B4"/>
    <w:rsid w:val="002227BF"/>
    <w:rsid w:val="00222ABB"/>
    <w:rsid w:val="00271D5F"/>
    <w:rsid w:val="002765C8"/>
    <w:rsid w:val="00277AC5"/>
    <w:rsid w:val="00286741"/>
    <w:rsid w:val="002A66A0"/>
    <w:rsid w:val="002B58FB"/>
    <w:rsid w:val="002C46E2"/>
    <w:rsid w:val="002D0854"/>
    <w:rsid w:val="002E741B"/>
    <w:rsid w:val="00300A6D"/>
    <w:rsid w:val="00305849"/>
    <w:rsid w:val="00322B52"/>
    <w:rsid w:val="003304FF"/>
    <w:rsid w:val="003316CC"/>
    <w:rsid w:val="00344717"/>
    <w:rsid w:val="0035622C"/>
    <w:rsid w:val="00361994"/>
    <w:rsid w:val="00385954"/>
    <w:rsid w:val="003A1F5A"/>
    <w:rsid w:val="003A77CA"/>
    <w:rsid w:val="003B4412"/>
    <w:rsid w:val="003B4AAF"/>
    <w:rsid w:val="003C45E7"/>
    <w:rsid w:val="003D685E"/>
    <w:rsid w:val="003E3A5F"/>
    <w:rsid w:val="003E541B"/>
    <w:rsid w:val="00403F68"/>
    <w:rsid w:val="00441155"/>
    <w:rsid w:val="004549A5"/>
    <w:rsid w:val="00471D72"/>
    <w:rsid w:val="00482BFD"/>
    <w:rsid w:val="004851DD"/>
    <w:rsid w:val="004B7789"/>
    <w:rsid w:val="004B7ABA"/>
    <w:rsid w:val="005105C0"/>
    <w:rsid w:val="00516A8D"/>
    <w:rsid w:val="00524331"/>
    <w:rsid w:val="00524766"/>
    <w:rsid w:val="005600BC"/>
    <w:rsid w:val="0057169E"/>
    <w:rsid w:val="00573B4E"/>
    <w:rsid w:val="005928CE"/>
    <w:rsid w:val="00595C83"/>
    <w:rsid w:val="005A0E2A"/>
    <w:rsid w:val="005C1C19"/>
    <w:rsid w:val="005C6338"/>
    <w:rsid w:val="00613860"/>
    <w:rsid w:val="00622863"/>
    <w:rsid w:val="006248A8"/>
    <w:rsid w:val="00630F40"/>
    <w:rsid w:val="006362A0"/>
    <w:rsid w:val="0065230E"/>
    <w:rsid w:val="006652F0"/>
    <w:rsid w:val="00675DA7"/>
    <w:rsid w:val="006918DD"/>
    <w:rsid w:val="00692C55"/>
    <w:rsid w:val="00692E73"/>
    <w:rsid w:val="006C005C"/>
    <w:rsid w:val="006C5591"/>
    <w:rsid w:val="006F30CE"/>
    <w:rsid w:val="00703168"/>
    <w:rsid w:val="00706A69"/>
    <w:rsid w:val="0070728B"/>
    <w:rsid w:val="00710358"/>
    <w:rsid w:val="00711929"/>
    <w:rsid w:val="0071750D"/>
    <w:rsid w:val="0073416A"/>
    <w:rsid w:val="007377B5"/>
    <w:rsid w:val="00741548"/>
    <w:rsid w:val="007534D6"/>
    <w:rsid w:val="00756A85"/>
    <w:rsid w:val="00757DF4"/>
    <w:rsid w:val="007601CE"/>
    <w:rsid w:val="00763128"/>
    <w:rsid w:val="00763FC7"/>
    <w:rsid w:val="0076496A"/>
    <w:rsid w:val="007907D6"/>
    <w:rsid w:val="00795B11"/>
    <w:rsid w:val="007C0486"/>
    <w:rsid w:val="007C61C6"/>
    <w:rsid w:val="007C6A53"/>
    <w:rsid w:val="007D00DC"/>
    <w:rsid w:val="007F47F3"/>
    <w:rsid w:val="007F4DC6"/>
    <w:rsid w:val="00832582"/>
    <w:rsid w:val="008518FE"/>
    <w:rsid w:val="00873E69"/>
    <w:rsid w:val="008959A2"/>
    <w:rsid w:val="008C1394"/>
    <w:rsid w:val="008C259E"/>
    <w:rsid w:val="008C5610"/>
    <w:rsid w:val="008D4187"/>
    <w:rsid w:val="008D4AD5"/>
    <w:rsid w:val="008E6F3A"/>
    <w:rsid w:val="009020E5"/>
    <w:rsid w:val="00902514"/>
    <w:rsid w:val="00933C8F"/>
    <w:rsid w:val="0096509C"/>
    <w:rsid w:val="009929D1"/>
    <w:rsid w:val="009A2C8C"/>
    <w:rsid w:val="009A3D9B"/>
    <w:rsid w:val="009A5D74"/>
    <w:rsid w:val="009D12C0"/>
    <w:rsid w:val="009D6389"/>
    <w:rsid w:val="00A345A5"/>
    <w:rsid w:val="00A37D88"/>
    <w:rsid w:val="00A6046E"/>
    <w:rsid w:val="00A62350"/>
    <w:rsid w:val="00A85CAE"/>
    <w:rsid w:val="00A86FB7"/>
    <w:rsid w:val="00A958A7"/>
    <w:rsid w:val="00A97920"/>
    <w:rsid w:val="00AA0EBB"/>
    <w:rsid w:val="00AA557E"/>
    <w:rsid w:val="00AB53B5"/>
    <w:rsid w:val="00B178AE"/>
    <w:rsid w:val="00B220C9"/>
    <w:rsid w:val="00B27B3A"/>
    <w:rsid w:val="00B301C0"/>
    <w:rsid w:val="00B33EF7"/>
    <w:rsid w:val="00B35F1D"/>
    <w:rsid w:val="00B47155"/>
    <w:rsid w:val="00B64483"/>
    <w:rsid w:val="00B91675"/>
    <w:rsid w:val="00BA10BA"/>
    <w:rsid w:val="00BA6027"/>
    <w:rsid w:val="00BB1297"/>
    <w:rsid w:val="00BC6EA5"/>
    <w:rsid w:val="00BD5AC4"/>
    <w:rsid w:val="00BF7E36"/>
    <w:rsid w:val="00C1377B"/>
    <w:rsid w:val="00C142FE"/>
    <w:rsid w:val="00C248EF"/>
    <w:rsid w:val="00C36BBC"/>
    <w:rsid w:val="00C82806"/>
    <w:rsid w:val="00C95BDC"/>
    <w:rsid w:val="00CA677F"/>
    <w:rsid w:val="00CA7412"/>
    <w:rsid w:val="00CB7541"/>
    <w:rsid w:val="00CD1BCD"/>
    <w:rsid w:val="00CE43E0"/>
    <w:rsid w:val="00CE7C26"/>
    <w:rsid w:val="00D0466B"/>
    <w:rsid w:val="00D259AC"/>
    <w:rsid w:val="00D332A9"/>
    <w:rsid w:val="00D35356"/>
    <w:rsid w:val="00D3567C"/>
    <w:rsid w:val="00D444F1"/>
    <w:rsid w:val="00D735D5"/>
    <w:rsid w:val="00D77D34"/>
    <w:rsid w:val="00DA0B15"/>
    <w:rsid w:val="00DA2AE0"/>
    <w:rsid w:val="00DB6BD6"/>
    <w:rsid w:val="00DC14E4"/>
    <w:rsid w:val="00DE6887"/>
    <w:rsid w:val="00E01174"/>
    <w:rsid w:val="00E04794"/>
    <w:rsid w:val="00E133AC"/>
    <w:rsid w:val="00E26BCB"/>
    <w:rsid w:val="00E33F42"/>
    <w:rsid w:val="00E67741"/>
    <w:rsid w:val="00E7119B"/>
    <w:rsid w:val="00E7551D"/>
    <w:rsid w:val="00EC369B"/>
    <w:rsid w:val="00EC60F5"/>
    <w:rsid w:val="00EC6E67"/>
    <w:rsid w:val="00ED6CCB"/>
    <w:rsid w:val="00EE2ED4"/>
    <w:rsid w:val="00EE5492"/>
    <w:rsid w:val="00F07486"/>
    <w:rsid w:val="00F11DC9"/>
    <w:rsid w:val="00F2349D"/>
    <w:rsid w:val="00F2374B"/>
    <w:rsid w:val="00F30BF2"/>
    <w:rsid w:val="00F31879"/>
    <w:rsid w:val="00F33EB0"/>
    <w:rsid w:val="00F402DE"/>
    <w:rsid w:val="00F540B1"/>
    <w:rsid w:val="00F54614"/>
    <w:rsid w:val="00F76684"/>
    <w:rsid w:val="00F81E04"/>
    <w:rsid w:val="00F903D8"/>
    <w:rsid w:val="00F937B1"/>
    <w:rsid w:val="00FB31CD"/>
    <w:rsid w:val="00FB3475"/>
    <w:rsid w:val="00FB463A"/>
    <w:rsid w:val="00FF0B49"/>
    <w:rsid w:val="00FF22BD"/>
    <w:rsid w:val="00FF3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