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25992" w:rsidRPr="00805E56" w:rsidP="0029727F">
      <w:pPr>
        <w:jc w:val="right"/>
        <w:rPr>
          <w:sz w:val="28"/>
          <w:szCs w:val="28"/>
        </w:rPr>
      </w:pPr>
      <w:r w:rsidRPr="00805E56">
        <w:rPr>
          <w:sz w:val="28"/>
          <w:szCs w:val="28"/>
        </w:rPr>
        <w:t xml:space="preserve">   Дело № 5-62-</w:t>
      </w:r>
      <w:r w:rsidRPr="00805E56" w:rsidR="00330775">
        <w:rPr>
          <w:sz w:val="28"/>
          <w:szCs w:val="28"/>
        </w:rPr>
        <w:t>3</w:t>
      </w:r>
      <w:r w:rsidRPr="00805E56" w:rsidR="00FD2E68">
        <w:rPr>
          <w:sz w:val="28"/>
          <w:szCs w:val="28"/>
        </w:rPr>
        <w:t>5</w:t>
      </w:r>
      <w:r w:rsidRPr="00805E56" w:rsidR="00330775">
        <w:rPr>
          <w:sz w:val="28"/>
          <w:szCs w:val="28"/>
        </w:rPr>
        <w:t>0</w:t>
      </w:r>
      <w:r w:rsidRPr="00805E56" w:rsidR="005924B3">
        <w:rPr>
          <w:sz w:val="28"/>
          <w:szCs w:val="28"/>
        </w:rPr>
        <w:t>/2026</w:t>
      </w:r>
    </w:p>
    <w:p w:rsidR="003B348E" w:rsidRPr="00805E56" w:rsidP="003B348E">
      <w:pPr>
        <w:jc w:val="right"/>
        <w:rPr>
          <w:sz w:val="28"/>
          <w:szCs w:val="28"/>
        </w:rPr>
      </w:pPr>
      <w:r w:rsidRPr="00805E56">
        <w:rPr>
          <w:sz w:val="28"/>
          <w:szCs w:val="28"/>
        </w:rPr>
        <w:t>УИД 91MS0062-01-2026</w:t>
      </w:r>
      <w:r w:rsidRPr="00805E56" w:rsidR="00010DC0">
        <w:rPr>
          <w:sz w:val="28"/>
          <w:szCs w:val="28"/>
        </w:rPr>
        <w:t>-</w:t>
      </w:r>
      <w:r w:rsidRPr="00805E56" w:rsidR="00330775">
        <w:rPr>
          <w:sz w:val="28"/>
          <w:szCs w:val="28"/>
        </w:rPr>
        <w:t>001</w:t>
      </w:r>
      <w:r w:rsidRPr="00805E56" w:rsidR="00FD2E68">
        <w:rPr>
          <w:sz w:val="28"/>
          <w:szCs w:val="28"/>
        </w:rPr>
        <w:t>528-82</w:t>
      </w:r>
    </w:p>
    <w:p w:rsidR="00E25992" w:rsidRPr="00805E56" w:rsidP="003B348E">
      <w:pPr>
        <w:jc w:val="right"/>
        <w:rPr>
          <w:b/>
          <w:sz w:val="28"/>
          <w:szCs w:val="28"/>
        </w:rPr>
      </w:pPr>
      <w:r w:rsidRPr="00805E56">
        <w:rPr>
          <w:sz w:val="28"/>
          <w:szCs w:val="28"/>
        </w:rPr>
        <w:t xml:space="preserve">УИН </w:t>
      </w:r>
      <w:r w:rsidRPr="00805E56" w:rsidR="003B348E">
        <w:rPr>
          <w:sz w:val="28"/>
          <w:szCs w:val="28"/>
        </w:rPr>
        <w:t>0410760300625</w:t>
      </w:r>
      <w:r w:rsidRPr="00805E56" w:rsidR="005924B3">
        <w:rPr>
          <w:sz w:val="28"/>
          <w:szCs w:val="28"/>
        </w:rPr>
        <w:t>00</w:t>
      </w:r>
      <w:r w:rsidRPr="00805E56" w:rsidR="00330775">
        <w:rPr>
          <w:sz w:val="28"/>
          <w:szCs w:val="28"/>
        </w:rPr>
        <w:t>3</w:t>
      </w:r>
      <w:r w:rsidRPr="00805E56" w:rsidR="00FD2E68">
        <w:rPr>
          <w:sz w:val="28"/>
          <w:szCs w:val="28"/>
        </w:rPr>
        <w:t>5</w:t>
      </w:r>
      <w:r w:rsidRPr="00805E56" w:rsidR="00330775">
        <w:rPr>
          <w:sz w:val="28"/>
          <w:szCs w:val="28"/>
        </w:rPr>
        <w:t>0260610</w:t>
      </w:r>
      <w:r w:rsidRPr="00805E56" w:rsidR="00FD2E68">
        <w:rPr>
          <w:sz w:val="28"/>
          <w:szCs w:val="28"/>
        </w:rPr>
        <w:t>2</w:t>
      </w:r>
    </w:p>
    <w:p w:rsidR="00BC5839" w:rsidRPr="00805E56" w:rsidP="0029727F">
      <w:pPr>
        <w:jc w:val="both"/>
        <w:rPr>
          <w:b/>
          <w:sz w:val="28"/>
          <w:szCs w:val="28"/>
        </w:rPr>
      </w:pPr>
    </w:p>
    <w:p w:rsidR="00E25992" w:rsidRPr="00805E56" w:rsidP="0029727F">
      <w:pPr>
        <w:jc w:val="center"/>
        <w:rPr>
          <w:b/>
          <w:sz w:val="28"/>
          <w:szCs w:val="28"/>
        </w:rPr>
      </w:pPr>
      <w:r w:rsidRPr="00805E56">
        <w:rPr>
          <w:b/>
          <w:sz w:val="28"/>
          <w:szCs w:val="28"/>
        </w:rPr>
        <w:t>ПОСТАНОВЛЕНИЕ</w:t>
      </w:r>
    </w:p>
    <w:p w:rsidR="00BC5839" w:rsidRPr="00805E56" w:rsidP="0029727F">
      <w:pPr>
        <w:jc w:val="center"/>
        <w:rPr>
          <w:b/>
          <w:sz w:val="28"/>
          <w:szCs w:val="28"/>
        </w:rPr>
      </w:pPr>
    </w:p>
    <w:p w:rsidR="00E25992" w:rsidRPr="00805E56" w:rsidP="004F015A">
      <w:pPr>
        <w:jc w:val="center"/>
        <w:rPr>
          <w:b/>
          <w:sz w:val="28"/>
          <w:szCs w:val="28"/>
        </w:rPr>
      </w:pPr>
      <w:r w:rsidRPr="00805E56">
        <w:rPr>
          <w:sz w:val="28"/>
          <w:szCs w:val="28"/>
        </w:rPr>
        <w:t>24 июня</w:t>
      </w:r>
      <w:r w:rsidRPr="00805E56" w:rsidR="00330775">
        <w:rPr>
          <w:sz w:val="28"/>
          <w:szCs w:val="28"/>
        </w:rPr>
        <w:t xml:space="preserve"> </w:t>
      </w:r>
      <w:r w:rsidRPr="00805E56" w:rsidR="005924B3">
        <w:rPr>
          <w:sz w:val="28"/>
          <w:szCs w:val="28"/>
        </w:rPr>
        <w:t>2026</w:t>
      </w:r>
      <w:r w:rsidRPr="00805E56">
        <w:rPr>
          <w:sz w:val="28"/>
          <w:szCs w:val="28"/>
        </w:rPr>
        <w:t xml:space="preserve"> года                                                               п</w:t>
      </w:r>
      <w:r w:rsidRPr="00805E56" w:rsidR="00432360">
        <w:rPr>
          <w:sz w:val="28"/>
          <w:szCs w:val="28"/>
        </w:rPr>
        <w:t>гт</w:t>
      </w:r>
      <w:r w:rsidRPr="00805E56">
        <w:rPr>
          <w:sz w:val="28"/>
          <w:szCs w:val="28"/>
        </w:rPr>
        <w:t xml:space="preserve"> Ленино</w:t>
      </w:r>
    </w:p>
    <w:p w:rsidR="00E25992" w:rsidRPr="00805E56" w:rsidP="0029727F">
      <w:pPr>
        <w:ind w:firstLine="708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   </w:t>
      </w:r>
      <w:r w:rsidRPr="00805E56">
        <w:rPr>
          <w:sz w:val="28"/>
          <w:szCs w:val="28"/>
        </w:rPr>
        <w:tab/>
      </w:r>
    </w:p>
    <w:p w:rsidR="00687422" w:rsidRPr="00805E56" w:rsidP="0029727F">
      <w:pPr>
        <w:ind w:firstLine="708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Мировой судья судебного</w:t>
      </w:r>
      <w:r w:rsidRPr="00805E56" w:rsidR="00432360">
        <w:rPr>
          <w:sz w:val="28"/>
          <w:szCs w:val="28"/>
        </w:rPr>
        <w:t xml:space="preserve"> </w:t>
      </w:r>
      <w:r w:rsidRPr="00805E56">
        <w:rPr>
          <w:sz w:val="28"/>
          <w:szCs w:val="28"/>
        </w:rPr>
        <w:t xml:space="preserve">участка №62 Ленинского судебного </w:t>
      </w:r>
      <w:r w:rsidRPr="00805E56">
        <w:rPr>
          <w:sz w:val="28"/>
          <w:szCs w:val="28"/>
        </w:rPr>
        <w:t>района (Ленинский район) Республики Крым Тимофеева В.А., рассмотрев в открытом судебном заседании дело об административном правонарушении</w:t>
      </w:r>
      <w:r w:rsidRPr="00805E56" w:rsidR="008E7D1F">
        <w:rPr>
          <w:sz w:val="28"/>
          <w:szCs w:val="28"/>
        </w:rPr>
        <w:t xml:space="preserve">, предусмотренном </w:t>
      </w:r>
      <w:r w:rsidRPr="00805E56">
        <w:rPr>
          <w:sz w:val="28"/>
          <w:szCs w:val="28"/>
        </w:rPr>
        <w:t xml:space="preserve"> </w:t>
      </w:r>
      <w:r w:rsidRPr="00805E56" w:rsidR="008E7D1F">
        <w:rPr>
          <w:sz w:val="28"/>
          <w:szCs w:val="28"/>
        </w:rPr>
        <w:t>ч.</w:t>
      </w:r>
      <w:r w:rsidRPr="00805E56" w:rsidR="00F26199">
        <w:rPr>
          <w:sz w:val="28"/>
          <w:szCs w:val="28"/>
        </w:rPr>
        <w:t xml:space="preserve"> </w:t>
      </w:r>
      <w:r w:rsidRPr="00805E56" w:rsidR="008E7D1F">
        <w:rPr>
          <w:sz w:val="28"/>
          <w:szCs w:val="28"/>
        </w:rPr>
        <w:t xml:space="preserve">1 ст. 6.9 Кодекса Российской Федерации об административных правонарушениях, </w:t>
      </w:r>
      <w:r w:rsidRPr="00805E56">
        <w:rPr>
          <w:sz w:val="28"/>
          <w:szCs w:val="28"/>
        </w:rPr>
        <w:t>в отношении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8753"/>
      </w:tblGrid>
      <w:tr w:rsidTr="00C14F5C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959" w:type="dxa"/>
          </w:tcPr>
          <w:p w:rsidR="00E25992" w:rsidRPr="00805E56" w:rsidP="002972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753" w:type="dxa"/>
          </w:tcPr>
          <w:p w:rsidR="00805E56" w:rsidRPr="00D52AA0" w:rsidP="00805E56">
            <w:pPr>
              <w:ind w:left="-108"/>
              <w:jc w:val="both"/>
              <w:rPr>
                <w:sz w:val="28"/>
                <w:szCs w:val="28"/>
                <w:shd w:val="clear" w:color="auto" w:fill="FFFFFF"/>
              </w:rPr>
            </w:pPr>
            <w:r w:rsidRPr="00D52AA0">
              <w:rPr>
                <w:b/>
                <w:sz w:val="28"/>
                <w:szCs w:val="28"/>
                <w:shd w:val="clear" w:color="auto" w:fill="FFFFFF"/>
              </w:rPr>
              <w:t xml:space="preserve">Мамина Станислава Александровича, </w:t>
            </w:r>
            <w:r w:rsidRPr="007A6728">
              <w:rPr>
                <w:sz w:val="28"/>
                <w:szCs w:val="28"/>
                <w:shd w:val="clear" w:color="auto" w:fill="FFFFFF"/>
              </w:rPr>
              <w:t>(данные изъяты)</w:t>
            </w:r>
            <w:r w:rsidRPr="00D52AA0">
              <w:rPr>
                <w:sz w:val="28"/>
                <w:szCs w:val="28"/>
                <w:shd w:val="clear" w:color="auto" w:fill="FFFFFF"/>
              </w:rPr>
              <w:t>,</w:t>
            </w:r>
          </w:p>
          <w:p w:rsidR="00010DC0" w:rsidRPr="00805E56" w:rsidP="00DA7226">
            <w:pPr>
              <w:ind w:left="884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E25992" w:rsidRPr="00805E56" w:rsidP="0029727F">
      <w:pPr>
        <w:jc w:val="center"/>
        <w:rPr>
          <w:sz w:val="28"/>
          <w:szCs w:val="28"/>
        </w:rPr>
      </w:pPr>
      <w:r w:rsidRPr="00805E56">
        <w:rPr>
          <w:sz w:val="28"/>
          <w:szCs w:val="28"/>
        </w:rPr>
        <w:t>УСТАНОВИЛ:</w:t>
      </w:r>
    </w:p>
    <w:p w:rsidR="00330775" w:rsidRPr="00805E56" w:rsidP="00DA7226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Из протокола</w:t>
      </w:r>
      <w:r w:rsidR="00805E56">
        <w:rPr>
          <w:sz w:val="28"/>
          <w:szCs w:val="28"/>
        </w:rPr>
        <w:t xml:space="preserve"> </w:t>
      </w:r>
      <w:r w:rsidRPr="007A6728">
        <w:rPr>
          <w:sz w:val="28"/>
          <w:szCs w:val="28"/>
        </w:rPr>
        <w:t>(данные изъяты)</w:t>
      </w:r>
      <w:r w:rsidR="001A52B1">
        <w:rPr>
          <w:sz w:val="28"/>
          <w:szCs w:val="28"/>
        </w:rPr>
        <w:t xml:space="preserve"> </w:t>
      </w:r>
      <w:r w:rsidRPr="00805E56" w:rsidR="005830BE">
        <w:rPr>
          <w:sz w:val="28"/>
          <w:szCs w:val="28"/>
        </w:rPr>
        <w:t>об административном правонарушении</w:t>
      </w:r>
      <w:r w:rsidRPr="00805E56">
        <w:rPr>
          <w:sz w:val="28"/>
          <w:szCs w:val="28"/>
        </w:rPr>
        <w:t xml:space="preserve"> от </w:t>
      </w:r>
      <w:r w:rsidRPr="007A6728">
        <w:rPr>
          <w:sz w:val="28"/>
          <w:szCs w:val="28"/>
        </w:rPr>
        <w:t>(данные изъяты)</w:t>
      </w:r>
      <w:r w:rsidRPr="00805E56" w:rsidR="005830BE">
        <w:rPr>
          <w:sz w:val="28"/>
          <w:szCs w:val="28"/>
        </w:rPr>
        <w:t xml:space="preserve"> </w:t>
      </w:r>
      <w:r w:rsidRPr="00805E56" w:rsidR="003B348E">
        <w:rPr>
          <w:sz w:val="28"/>
          <w:szCs w:val="28"/>
        </w:rPr>
        <w:t xml:space="preserve">следует, что </w:t>
      </w:r>
      <w:r w:rsidRPr="007A6728">
        <w:rPr>
          <w:sz w:val="28"/>
          <w:szCs w:val="28"/>
        </w:rPr>
        <w:t>(данные изъяты)</w:t>
      </w:r>
      <w:r w:rsidR="00DC47D6">
        <w:rPr>
          <w:sz w:val="28"/>
          <w:szCs w:val="28"/>
        </w:rPr>
        <w:t xml:space="preserve"> в вечернее время,</w:t>
      </w:r>
      <w:r w:rsidRPr="00805E56">
        <w:rPr>
          <w:sz w:val="28"/>
          <w:szCs w:val="28"/>
        </w:rPr>
        <w:t xml:space="preserve"> находясь по адресу: </w:t>
      </w:r>
      <w:r w:rsidRPr="007A6728">
        <w:rPr>
          <w:sz w:val="28"/>
          <w:szCs w:val="28"/>
        </w:rPr>
        <w:t>(данные изъяты)</w:t>
      </w:r>
      <w:r w:rsidRPr="00805E56">
        <w:rPr>
          <w:sz w:val="28"/>
          <w:szCs w:val="28"/>
        </w:rPr>
        <w:t xml:space="preserve">, </w:t>
      </w:r>
      <w:r w:rsidRPr="00805E56" w:rsidR="00FD2E68">
        <w:rPr>
          <w:sz w:val="28"/>
          <w:szCs w:val="28"/>
        </w:rPr>
        <w:t>Мамин В.А.</w:t>
      </w:r>
      <w:r w:rsidRPr="00805E56">
        <w:rPr>
          <w:sz w:val="28"/>
          <w:szCs w:val="28"/>
        </w:rPr>
        <w:t xml:space="preserve"> допустил потребление наркотического средства марихуана без назначения врача установленное результатом актом медицинского освидетельствования на состояние опьяне</w:t>
      </w:r>
      <w:r w:rsidRPr="00805E56">
        <w:rPr>
          <w:sz w:val="28"/>
          <w:szCs w:val="28"/>
        </w:rPr>
        <w:t xml:space="preserve">ния </w:t>
      </w:r>
      <w:r w:rsidRPr="007A6728">
        <w:rPr>
          <w:sz w:val="28"/>
          <w:szCs w:val="28"/>
        </w:rPr>
        <w:t>(данные изъяты)</w:t>
      </w:r>
      <w:r w:rsidRPr="00805E56">
        <w:rPr>
          <w:sz w:val="28"/>
          <w:szCs w:val="28"/>
        </w:rPr>
        <w:t xml:space="preserve"> ГБУЗ РК «Керченский психоневрологический диспансер», где в биологическом объеме </w:t>
      </w:r>
      <w:r w:rsidRPr="00805E56" w:rsidR="00FD2E68">
        <w:rPr>
          <w:sz w:val="28"/>
          <w:szCs w:val="28"/>
        </w:rPr>
        <w:t>ис</w:t>
      </w:r>
      <w:r w:rsidRPr="00805E56" w:rsidR="00DA7226">
        <w:rPr>
          <w:sz w:val="28"/>
          <w:szCs w:val="28"/>
        </w:rPr>
        <w:t>с</w:t>
      </w:r>
      <w:r w:rsidRPr="00805E56" w:rsidR="00FD2E68">
        <w:rPr>
          <w:sz w:val="28"/>
          <w:szCs w:val="28"/>
        </w:rPr>
        <w:t xml:space="preserve">ледуемого </w:t>
      </w:r>
      <w:r w:rsidRPr="00805E56">
        <w:rPr>
          <w:sz w:val="28"/>
          <w:szCs w:val="28"/>
        </w:rPr>
        <w:t xml:space="preserve"> обнаружена</w:t>
      </w:r>
      <w:r w:rsidRPr="00805E56">
        <w:rPr>
          <w:sz w:val="28"/>
          <w:szCs w:val="28"/>
        </w:rPr>
        <w:tab/>
      </w:r>
      <w:r w:rsidRPr="00805E56" w:rsidR="00FD2E68">
        <w:rPr>
          <w:sz w:val="28"/>
          <w:szCs w:val="28"/>
        </w:rPr>
        <w:t xml:space="preserve"> ТНС-более</w:t>
      </w:r>
      <w:r w:rsidRPr="00805E56" w:rsidR="00DA7226">
        <w:rPr>
          <w:sz w:val="28"/>
          <w:szCs w:val="28"/>
        </w:rPr>
        <w:t xml:space="preserve"> </w:t>
      </w:r>
      <w:r w:rsidRPr="00805E56" w:rsidR="00FD2E68">
        <w:rPr>
          <w:sz w:val="28"/>
          <w:szCs w:val="28"/>
        </w:rPr>
        <w:t>25мл</w:t>
      </w:r>
      <w:r w:rsidRPr="00805E56" w:rsidR="00DA7226">
        <w:rPr>
          <w:sz w:val="28"/>
          <w:szCs w:val="28"/>
        </w:rPr>
        <w:t xml:space="preserve"> </w:t>
      </w:r>
      <w:r w:rsidRPr="00805E56">
        <w:rPr>
          <w:sz w:val="28"/>
          <w:szCs w:val="28"/>
        </w:rPr>
        <w:t>тетрагидроканнаб</w:t>
      </w:r>
      <w:r w:rsidRPr="00805E56" w:rsidR="00FD2E68">
        <w:rPr>
          <w:sz w:val="28"/>
          <w:szCs w:val="28"/>
        </w:rPr>
        <w:t>и</w:t>
      </w:r>
      <w:r w:rsidRPr="00805E56">
        <w:rPr>
          <w:sz w:val="28"/>
          <w:szCs w:val="28"/>
        </w:rPr>
        <w:t>ноловая кислота</w:t>
      </w:r>
      <w:r w:rsidRPr="00805E56" w:rsidR="00FD2E68">
        <w:rPr>
          <w:sz w:val="28"/>
          <w:szCs w:val="28"/>
        </w:rPr>
        <w:t>,</w:t>
      </w:r>
      <w:r w:rsidRPr="00805E56">
        <w:rPr>
          <w:sz w:val="28"/>
          <w:szCs w:val="28"/>
        </w:rPr>
        <w:t xml:space="preserve"> внесенная в</w:t>
      </w:r>
      <w:r w:rsidRPr="00805E56">
        <w:rPr>
          <w:sz w:val="28"/>
          <w:szCs w:val="28"/>
        </w:rPr>
        <w:t xml:space="preserve"> перечень наркотических средств, психотропных веществ и их прек</w:t>
      </w:r>
      <w:r w:rsidRPr="00805E56">
        <w:rPr>
          <w:sz w:val="28"/>
          <w:szCs w:val="28"/>
        </w:rPr>
        <w:t>урсоров, подлежащих контролю в РФ утверждённый Постановлением Правительством РФ №681 от 20.06.1998 года.</w:t>
      </w:r>
    </w:p>
    <w:p w:rsidR="003F407A" w:rsidP="00C95F06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В судебном заседании </w:t>
      </w:r>
      <w:r w:rsidRPr="00805E56" w:rsidR="00DA7226">
        <w:rPr>
          <w:sz w:val="28"/>
          <w:szCs w:val="28"/>
        </w:rPr>
        <w:t>Мамин В.А</w:t>
      </w:r>
      <w:r w:rsidRPr="00805E56" w:rsidR="00330775">
        <w:rPr>
          <w:sz w:val="28"/>
          <w:szCs w:val="28"/>
        </w:rPr>
        <w:t xml:space="preserve">. </w:t>
      </w:r>
      <w:r w:rsidRPr="00805E56" w:rsidR="005830BE">
        <w:rPr>
          <w:sz w:val="28"/>
          <w:szCs w:val="28"/>
        </w:rPr>
        <w:t>вину в совершении правонарушения признал п</w:t>
      </w:r>
      <w:r w:rsidRPr="00805E56" w:rsidR="008F51CB">
        <w:rPr>
          <w:sz w:val="28"/>
          <w:szCs w:val="28"/>
        </w:rPr>
        <w:t>олностью и в содеянном рас</w:t>
      </w:r>
      <w:r w:rsidRPr="00805E56" w:rsidR="00AE42AF">
        <w:rPr>
          <w:sz w:val="28"/>
          <w:szCs w:val="28"/>
        </w:rPr>
        <w:t>каялся.</w:t>
      </w:r>
    </w:p>
    <w:p w:rsidR="004830EF" w:rsidP="004A2683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EF7B5B">
        <w:rPr>
          <w:sz w:val="28"/>
          <w:szCs w:val="28"/>
        </w:rPr>
        <w:t>Согласно ч. 1 ст. 6.9 Кодекса Российской Фе</w:t>
      </w:r>
      <w:r w:rsidRPr="00EF7B5B">
        <w:rPr>
          <w:sz w:val="28"/>
          <w:szCs w:val="28"/>
        </w:rPr>
        <w:t xml:space="preserve">дерации об административных правонарушениях </w:t>
      </w:r>
      <w:r w:rsidR="004A2683">
        <w:rPr>
          <w:sz w:val="28"/>
          <w:szCs w:val="28"/>
        </w:rPr>
        <w:t>п</w:t>
      </w:r>
      <w:r w:rsidRPr="004A2683" w:rsidR="004A2683">
        <w:rPr>
          <w:sz w:val="28"/>
          <w:szCs w:val="28"/>
        </w:rPr>
        <w:t>отребление наркотических средств или психотропных веществ без назначения врача либо новых потенциально опасных психоактивных веществ, за исключением случаев, предусмотренных частью 2 статьи 20.20, статьей 20.22 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вещества, влечет 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 w:rsidR="00EF7B5B" w:rsidRPr="00EF7B5B" w:rsidP="00EF7B5B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EF7B5B">
        <w:rPr>
          <w:sz w:val="28"/>
          <w:szCs w:val="28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</w:t>
      </w:r>
      <w:r w:rsidRPr="00EF7B5B">
        <w:rPr>
          <w:sz w:val="28"/>
          <w:szCs w:val="28"/>
        </w:rPr>
        <w:t xml:space="preserve">тв каждого дела, </w:t>
      </w:r>
      <w:r w:rsidRPr="00EF7B5B">
        <w:rPr>
          <w:sz w:val="28"/>
          <w:szCs w:val="28"/>
        </w:rPr>
        <w:t>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EF7B5B" w:rsidRPr="00EF7B5B" w:rsidP="00EF7B5B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EF7B5B">
        <w:rPr>
          <w:sz w:val="28"/>
          <w:szCs w:val="28"/>
        </w:rPr>
        <w:t>Доказательствами по делу об административном правон</w:t>
      </w:r>
      <w:r w:rsidRPr="00EF7B5B">
        <w:rPr>
          <w:sz w:val="28"/>
          <w:szCs w:val="28"/>
        </w:rPr>
        <w:t>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</w:t>
      </w:r>
      <w:r w:rsidRPr="00EF7B5B">
        <w:rPr>
          <w:sz w:val="28"/>
          <w:szCs w:val="28"/>
        </w:rPr>
        <w:t>кже иные обстоятельства, имеющие значение для правильного разрешения дела.</w:t>
      </w:r>
    </w:p>
    <w:p w:rsidR="00DC47D6" w:rsidP="00EF7B5B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EF7B5B">
        <w:rPr>
          <w:sz w:val="28"/>
          <w:szCs w:val="28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</w:t>
      </w:r>
      <w:r w:rsidRPr="00EF7B5B">
        <w:rPr>
          <w:sz w:val="28"/>
          <w:szCs w:val="28"/>
        </w:rPr>
        <w:t>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DA7226" w:rsidRPr="00805E56" w:rsidP="003C2527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Выслушав пояснения Мамина В.А</w:t>
      </w:r>
      <w:r w:rsidRPr="00805E56" w:rsidR="00330775">
        <w:rPr>
          <w:sz w:val="28"/>
          <w:szCs w:val="28"/>
        </w:rPr>
        <w:t>.</w:t>
      </w:r>
      <w:r w:rsidRPr="00805E56">
        <w:rPr>
          <w:sz w:val="28"/>
          <w:szCs w:val="28"/>
        </w:rPr>
        <w:t xml:space="preserve">, изучив и исследовав материалы дела, суд считает, что вина в совершении административного правонарушения подтверждается следующими материалами дела: протоколом </w:t>
      </w:r>
      <w:r w:rsidRPr="00805E56" w:rsidR="003B348E">
        <w:rPr>
          <w:sz w:val="28"/>
          <w:szCs w:val="28"/>
        </w:rPr>
        <w:t xml:space="preserve">об административном правонарушении </w:t>
      </w:r>
      <w:r w:rsidRPr="007A6728">
        <w:rPr>
          <w:sz w:val="28"/>
          <w:szCs w:val="28"/>
        </w:rPr>
        <w:t>(данные изъяты)</w:t>
      </w:r>
      <w:r w:rsidRPr="00805E56" w:rsidR="008F51CB">
        <w:rPr>
          <w:sz w:val="28"/>
          <w:szCs w:val="28"/>
        </w:rPr>
        <w:t xml:space="preserve">, </w:t>
      </w:r>
      <w:r w:rsidRPr="00805E56" w:rsidR="00330775">
        <w:rPr>
          <w:sz w:val="28"/>
          <w:szCs w:val="28"/>
        </w:rPr>
        <w:t xml:space="preserve">рапортом от </w:t>
      </w:r>
      <w:r w:rsidRPr="007A6728">
        <w:rPr>
          <w:sz w:val="28"/>
          <w:szCs w:val="28"/>
        </w:rPr>
        <w:t>(данные изъяты)</w:t>
      </w:r>
      <w:r w:rsidRPr="00805E56" w:rsidR="0006340B">
        <w:rPr>
          <w:sz w:val="28"/>
          <w:szCs w:val="28"/>
        </w:rPr>
        <w:t xml:space="preserve">, </w:t>
      </w:r>
      <w:r w:rsidRPr="00805E56">
        <w:rPr>
          <w:sz w:val="28"/>
          <w:szCs w:val="28"/>
        </w:rPr>
        <w:t>заключен</w:t>
      </w:r>
      <w:r w:rsidRPr="00805E56">
        <w:rPr>
          <w:sz w:val="28"/>
          <w:szCs w:val="28"/>
        </w:rPr>
        <w:t>ием судебно-психиатрического э</w:t>
      </w:r>
      <w:r w:rsidR="001C13C9">
        <w:rPr>
          <w:sz w:val="28"/>
          <w:szCs w:val="28"/>
        </w:rPr>
        <w:t>к</w:t>
      </w:r>
      <w:r>
        <w:rPr>
          <w:sz w:val="28"/>
          <w:szCs w:val="28"/>
        </w:rPr>
        <w:t xml:space="preserve">сперта </w:t>
      </w:r>
      <w:r w:rsidRPr="007A6728">
        <w:rPr>
          <w:sz w:val="28"/>
          <w:szCs w:val="28"/>
        </w:rPr>
        <w:t>(данные изъяты)</w:t>
      </w:r>
      <w:r w:rsidRPr="00805E56">
        <w:rPr>
          <w:sz w:val="28"/>
          <w:szCs w:val="28"/>
        </w:rPr>
        <w:t xml:space="preserve">,  постановлением о возбуждении уголовного дела  и принятии его к производству от </w:t>
      </w:r>
      <w:r w:rsidRPr="007A6728">
        <w:rPr>
          <w:sz w:val="28"/>
          <w:szCs w:val="28"/>
        </w:rPr>
        <w:t>(данные изъяты)</w:t>
      </w:r>
      <w:r w:rsidRPr="00805E56">
        <w:rPr>
          <w:sz w:val="28"/>
          <w:szCs w:val="28"/>
        </w:rPr>
        <w:t xml:space="preserve">, протоколом допроса подозреваемого Мамина С.А. от </w:t>
      </w:r>
      <w:r w:rsidRPr="007A6728">
        <w:rPr>
          <w:sz w:val="28"/>
          <w:szCs w:val="28"/>
        </w:rPr>
        <w:t>(данные изъяты)</w:t>
      </w:r>
      <w:r w:rsidRPr="00805E56">
        <w:rPr>
          <w:sz w:val="28"/>
          <w:szCs w:val="28"/>
        </w:rPr>
        <w:t>, справко</w:t>
      </w:r>
      <w:r w:rsidRPr="00805E56" w:rsidR="00A23B30">
        <w:rPr>
          <w:sz w:val="28"/>
          <w:szCs w:val="28"/>
        </w:rPr>
        <w:t>й</w:t>
      </w:r>
      <w:r w:rsidRPr="00805E56">
        <w:rPr>
          <w:sz w:val="28"/>
          <w:szCs w:val="28"/>
        </w:rPr>
        <w:t xml:space="preserve"> о результатах химико-токсического ис</w:t>
      </w:r>
      <w:r w:rsidRPr="00805E56">
        <w:rPr>
          <w:sz w:val="28"/>
          <w:szCs w:val="28"/>
        </w:rPr>
        <w:t xml:space="preserve">следования  </w:t>
      </w:r>
      <w:r w:rsidRPr="007A6728">
        <w:rPr>
          <w:sz w:val="28"/>
          <w:szCs w:val="28"/>
        </w:rPr>
        <w:t>(данные изъяты)</w:t>
      </w:r>
      <w:r w:rsidRPr="00805E56">
        <w:rPr>
          <w:sz w:val="28"/>
          <w:szCs w:val="28"/>
        </w:rPr>
        <w:t>.</w:t>
      </w:r>
    </w:p>
    <w:p w:rsidR="005774C3" w:rsidRPr="00805E56" w:rsidP="004B7A06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Таким образом, действия</w:t>
      </w:r>
      <w:r w:rsidRPr="00805E56" w:rsidR="00651D03">
        <w:rPr>
          <w:sz w:val="28"/>
          <w:szCs w:val="28"/>
        </w:rPr>
        <w:t xml:space="preserve"> </w:t>
      </w:r>
      <w:r w:rsidRPr="00805E56" w:rsidR="00DA7226">
        <w:rPr>
          <w:sz w:val="28"/>
          <w:szCs w:val="28"/>
        </w:rPr>
        <w:t>Мамина С.А</w:t>
      </w:r>
      <w:r w:rsidRPr="00805E56" w:rsidR="00C95F06">
        <w:rPr>
          <w:sz w:val="28"/>
          <w:szCs w:val="28"/>
        </w:rPr>
        <w:t>.</w:t>
      </w:r>
      <w:r w:rsidRPr="00805E56" w:rsidR="003B348E">
        <w:rPr>
          <w:sz w:val="28"/>
          <w:szCs w:val="28"/>
        </w:rPr>
        <w:t xml:space="preserve"> </w:t>
      </w:r>
      <w:r w:rsidRPr="00805E56">
        <w:rPr>
          <w:sz w:val="28"/>
          <w:szCs w:val="28"/>
        </w:rPr>
        <w:t>правильно квалифицированы по ч.</w:t>
      </w:r>
      <w:r w:rsidR="00403ED4">
        <w:rPr>
          <w:sz w:val="28"/>
          <w:szCs w:val="28"/>
        </w:rPr>
        <w:t xml:space="preserve"> </w:t>
      </w:r>
      <w:r w:rsidRPr="00805E56">
        <w:rPr>
          <w:sz w:val="28"/>
          <w:szCs w:val="28"/>
        </w:rPr>
        <w:t xml:space="preserve">1 ст. 6.9 КоАП РФ, как </w:t>
      </w:r>
      <w:r w:rsidRPr="004B7A06" w:rsidR="004B7A06">
        <w:rPr>
          <w:sz w:val="28"/>
          <w:szCs w:val="28"/>
        </w:rPr>
        <w:t>потребление наркотических средств без назначения врача</w:t>
      </w:r>
      <w:r w:rsidRPr="00805E56">
        <w:rPr>
          <w:sz w:val="28"/>
          <w:szCs w:val="28"/>
        </w:rPr>
        <w:t>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805E56" w:rsidR="00DA7226">
        <w:rPr>
          <w:sz w:val="28"/>
          <w:szCs w:val="28"/>
        </w:rPr>
        <w:t>Мамину С.А</w:t>
      </w:r>
      <w:r w:rsidRPr="00805E56" w:rsidR="003C2527">
        <w:rPr>
          <w:sz w:val="28"/>
          <w:szCs w:val="28"/>
        </w:rPr>
        <w:t>.</w:t>
      </w:r>
      <w:r w:rsidRPr="00805E56" w:rsidR="00651D03">
        <w:rPr>
          <w:sz w:val="28"/>
          <w:szCs w:val="28"/>
        </w:rPr>
        <w:t xml:space="preserve"> </w:t>
      </w:r>
      <w:r w:rsidRPr="00805E56">
        <w:rPr>
          <w:sz w:val="28"/>
          <w:szCs w:val="28"/>
        </w:rPr>
        <w:t>учит</w:t>
      </w:r>
      <w:r w:rsidRPr="00805E56" w:rsidR="00AE42AF">
        <w:rPr>
          <w:sz w:val="28"/>
          <w:szCs w:val="28"/>
        </w:rPr>
        <w:t>ываются характер совершенного им</w:t>
      </w:r>
      <w:r w:rsidRPr="00805E56">
        <w:rPr>
          <w:sz w:val="28"/>
          <w:szCs w:val="28"/>
        </w:rPr>
        <w:t xml:space="preserve"> административного пр</w:t>
      </w:r>
      <w:r w:rsidRPr="00805E56" w:rsidR="00AE42AF">
        <w:rPr>
          <w:sz w:val="28"/>
          <w:szCs w:val="28"/>
        </w:rPr>
        <w:t>авонарушения, личность виновного, его</w:t>
      </w:r>
      <w:r w:rsidRPr="00805E56">
        <w:rPr>
          <w:sz w:val="28"/>
          <w:szCs w:val="28"/>
        </w:rPr>
        <w:t xml:space="preserve"> имущественн</w:t>
      </w:r>
      <w:r w:rsidRPr="00805E56">
        <w:rPr>
          <w:sz w:val="28"/>
          <w:szCs w:val="28"/>
        </w:rPr>
        <w:t>ое положение.</w:t>
      </w:r>
    </w:p>
    <w:p w:rsidR="00403ED4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Смягчающим</w:t>
      </w:r>
      <w:r w:rsidRPr="00805E56" w:rsidR="0023780F">
        <w:rPr>
          <w:sz w:val="28"/>
          <w:szCs w:val="28"/>
        </w:rPr>
        <w:t>и</w:t>
      </w:r>
      <w:r w:rsidRPr="00805E56">
        <w:rPr>
          <w:sz w:val="28"/>
          <w:szCs w:val="28"/>
        </w:rPr>
        <w:t xml:space="preserve"> обстоятельств</w:t>
      </w:r>
      <w:r w:rsidRPr="00805E56" w:rsidR="0023780F">
        <w:rPr>
          <w:sz w:val="28"/>
          <w:szCs w:val="28"/>
        </w:rPr>
        <w:t>ами</w:t>
      </w:r>
      <w:r w:rsidRPr="00805E56">
        <w:rPr>
          <w:sz w:val="28"/>
          <w:szCs w:val="28"/>
        </w:rPr>
        <w:t xml:space="preserve"> суд признает признание </w:t>
      </w:r>
      <w:r w:rsidRPr="00805E56" w:rsidR="00DA7226">
        <w:rPr>
          <w:sz w:val="28"/>
          <w:szCs w:val="28"/>
        </w:rPr>
        <w:t>Мамин</w:t>
      </w:r>
      <w:r>
        <w:rPr>
          <w:sz w:val="28"/>
          <w:szCs w:val="28"/>
        </w:rPr>
        <w:t>ым</w:t>
      </w:r>
      <w:r w:rsidRPr="00805E56" w:rsidR="00DA7226">
        <w:rPr>
          <w:sz w:val="28"/>
          <w:szCs w:val="28"/>
        </w:rPr>
        <w:t xml:space="preserve"> С.А</w:t>
      </w:r>
      <w:r w:rsidRPr="00805E56" w:rsidR="003C2527">
        <w:rPr>
          <w:sz w:val="28"/>
          <w:szCs w:val="28"/>
        </w:rPr>
        <w:t>.</w:t>
      </w:r>
      <w:r w:rsidRPr="00805E56" w:rsidR="00651D03">
        <w:rPr>
          <w:sz w:val="28"/>
          <w:szCs w:val="28"/>
        </w:rPr>
        <w:t xml:space="preserve"> своей вины и раскаяние</w:t>
      </w:r>
      <w:r w:rsidRPr="00805E56" w:rsidR="003B217A">
        <w:rPr>
          <w:sz w:val="28"/>
          <w:szCs w:val="28"/>
        </w:rPr>
        <w:t xml:space="preserve">, </w:t>
      </w:r>
      <w:r w:rsidRPr="00805E56" w:rsidR="004609C8">
        <w:rPr>
          <w:sz w:val="28"/>
          <w:szCs w:val="28"/>
        </w:rPr>
        <w:t xml:space="preserve">наличие на иждивении </w:t>
      </w:r>
      <w:r w:rsidRPr="00403ED4">
        <w:rPr>
          <w:sz w:val="28"/>
          <w:szCs w:val="28"/>
        </w:rPr>
        <w:t>одного несовершеннолетнего ребенка и двух малолетних детей</w:t>
      </w:r>
      <w:r>
        <w:rPr>
          <w:sz w:val="28"/>
          <w:szCs w:val="28"/>
        </w:rPr>
        <w:t>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Отягчающих административну</w:t>
      </w:r>
      <w:r w:rsidRPr="00805E56" w:rsidR="003B348E">
        <w:rPr>
          <w:sz w:val="28"/>
          <w:szCs w:val="28"/>
        </w:rPr>
        <w:t xml:space="preserve">ю ответственность обстоятельств </w:t>
      </w:r>
      <w:r w:rsidRPr="00805E56">
        <w:rPr>
          <w:sz w:val="28"/>
          <w:szCs w:val="28"/>
        </w:rPr>
        <w:t xml:space="preserve">при </w:t>
      </w:r>
      <w:r w:rsidRPr="00805E56">
        <w:rPr>
          <w:sz w:val="28"/>
          <w:szCs w:val="28"/>
        </w:rPr>
        <w:t>рассмотрении настоящего дела не установлено.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Согласно ч. 2.1 ст. 4.1 КоАП РФ  при назначении 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пре</w:t>
      </w:r>
      <w:r w:rsidRPr="00805E56">
        <w:rPr>
          <w:sz w:val="28"/>
          <w:szCs w:val="28"/>
        </w:rPr>
        <w:t>курсорах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вещества, судья может возложить на такое лицо обязанность пройти диагности</w:t>
      </w:r>
      <w:r w:rsidRPr="00805E56">
        <w:rPr>
          <w:sz w:val="28"/>
          <w:szCs w:val="28"/>
        </w:rPr>
        <w:t>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Ко</w:t>
      </w:r>
      <w:r w:rsidRPr="00805E56">
        <w:rPr>
          <w:sz w:val="28"/>
          <w:szCs w:val="28"/>
        </w:rPr>
        <w:t>нтроль за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На основании изложенного и руководствуясь ст.ст. 4.1, ч.1 ст. 6.9,  29.5, 29.6,</w:t>
      </w:r>
      <w:r w:rsidRPr="00805E56">
        <w:rPr>
          <w:sz w:val="28"/>
          <w:szCs w:val="28"/>
        </w:rPr>
        <w:t xml:space="preserve"> 29.9 Кодекса Российской Федерации об административных правонарушениях, мировой судья – </w:t>
      </w:r>
    </w:p>
    <w:p w:rsidR="005774C3" w:rsidRPr="00805E56" w:rsidP="0029727F">
      <w:pPr>
        <w:tabs>
          <w:tab w:val="left" w:pos="546"/>
        </w:tabs>
        <w:ind w:firstLine="709"/>
        <w:jc w:val="center"/>
        <w:rPr>
          <w:sz w:val="28"/>
          <w:szCs w:val="28"/>
        </w:rPr>
      </w:pPr>
      <w:r w:rsidRPr="00805E56">
        <w:rPr>
          <w:sz w:val="28"/>
          <w:szCs w:val="28"/>
        </w:rPr>
        <w:t>ПОСТАНОВИЛ:</w:t>
      </w:r>
    </w:p>
    <w:p w:rsidR="00F03E64" w:rsidRPr="00805E56" w:rsidP="0029727F">
      <w:pPr>
        <w:tabs>
          <w:tab w:val="left" w:pos="546"/>
        </w:tabs>
        <w:ind w:firstLine="709"/>
        <w:jc w:val="center"/>
        <w:rPr>
          <w:sz w:val="28"/>
          <w:szCs w:val="28"/>
        </w:rPr>
      </w:pP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Признать </w:t>
      </w:r>
      <w:r w:rsidRPr="00805E56" w:rsidR="00F03E64">
        <w:rPr>
          <w:sz w:val="28"/>
          <w:szCs w:val="28"/>
          <w:shd w:val="clear" w:color="auto" w:fill="FFFFFF"/>
        </w:rPr>
        <w:t xml:space="preserve">Мамина Станислава Александровича </w:t>
      </w:r>
      <w:r w:rsidRPr="00805E56" w:rsidR="00BF4192">
        <w:rPr>
          <w:sz w:val="28"/>
          <w:szCs w:val="28"/>
          <w:shd w:val="clear" w:color="auto" w:fill="FFFFFF"/>
        </w:rPr>
        <w:t xml:space="preserve">виновным </w:t>
      </w:r>
      <w:r w:rsidRPr="00805E56">
        <w:rPr>
          <w:sz w:val="28"/>
          <w:szCs w:val="28"/>
        </w:rPr>
        <w:t>в совершении правонарушения, предусмотренного ч. 1 с</w:t>
      </w:r>
      <w:r w:rsidRPr="00805E56" w:rsidR="000007FF">
        <w:rPr>
          <w:sz w:val="28"/>
          <w:szCs w:val="28"/>
        </w:rPr>
        <w:t>т. 6.9 КоАП РФ и подвергнуть е</w:t>
      </w:r>
      <w:r w:rsidRPr="00805E56" w:rsidR="003B217A">
        <w:rPr>
          <w:sz w:val="28"/>
          <w:szCs w:val="28"/>
        </w:rPr>
        <w:t>го</w:t>
      </w:r>
      <w:r w:rsidRPr="00805E56">
        <w:rPr>
          <w:sz w:val="28"/>
          <w:szCs w:val="28"/>
        </w:rPr>
        <w:t xml:space="preserve"> административному нака</w:t>
      </w:r>
      <w:r w:rsidRPr="00805E56" w:rsidR="00651D03">
        <w:rPr>
          <w:sz w:val="28"/>
          <w:szCs w:val="28"/>
        </w:rPr>
        <w:t xml:space="preserve">занию  в виде штрафа в размере </w:t>
      </w:r>
      <w:r w:rsidRPr="00805E56" w:rsidR="003B348E">
        <w:rPr>
          <w:sz w:val="28"/>
          <w:szCs w:val="28"/>
        </w:rPr>
        <w:t>5</w:t>
      </w:r>
      <w:r w:rsidRPr="00805E56">
        <w:rPr>
          <w:sz w:val="28"/>
          <w:szCs w:val="28"/>
        </w:rPr>
        <w:t>000 (</w:t>
      </w:r>
      <w:r w:rsidRPr="00805E56" w:rsidR="003B348E">
        <w:rPr>
          <w:sz w:val="28"/>
          <w:szCs w:val="28"/>
        </w:rPr>
        <w:t>пять тысяч</w:t>
      </w:r>
      <w:r w:rsidRPr="00805E56">
        <w:rPr>
          <w:sz w:val="28"/>
          <w:szCs w:val="28"/>
        </w:rPr>
        <w:t>) рублей.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Возложить на </w:t>
      </w:r>
      <w:r w:rsidRPr="00805E56" w:rsidR="00F03E64">
        <w:rPr>
          <w:sz w:val="28"/>
          <w:szCs w:val="28"/>
          <w:shd w:val="clear" w:color="auto" w:fill="FFFFFF"/>
        </w:rPr>
        <w:t>Мамина Станислава Александровича</w:t>
      </w:r>
      <w:r w:rsidRPr="00805E56" w:rsidR="00F03E64">
        <w:rPr>
          <w:sz w:val="28"/>
          <w:szCs w:val="28"/>
        </w:rPr>
        <w:t xml:space="preserve"> </w:t>
      </w:r>
      <w:r w:rsidRPr="00805E56">
        <w:rPr>
          <w:sz w:val="28"/>
          <w:szCs w:val="28"/>
        </w:rPr>
        <w:t>обязанность в течение десяти дней со дня вступления постановления в законную силу явиться к врачу наркологу в Государственное бюдж</w:t>
      </w:r>
      <w:r w:rsidRPr="00805E56">
        <w:rPr>
          <w:sz w:val="28"/>
          <w:szCs w:val="28"/>
        </w:rPr>
        <w:t xml:space="preserve">етное учреждение здравоохранения Республики Крым «Ленинская центральная районная больница» </w:t>
      </w:r>
      <w:r w:rsidRPr="007A6728">
        <w:rPr>
          <w:sz w:val="28"/>
          <w:szCs w:val="28"/>
        </w:rPr>
        <w:t>(данные изъяты)</w:t>
      </w:r>
      <w:r w:rsidRPr="00805E56">
        <w:rPr>
          <w:sz w:val="28"/>
          <w:szCs w:val="28"/>
        </w:rPr>
        <w:t xml:space="preserve"> и пройти диагностику, профилактические мероприятия  в связи с потреблением наркотических средств или психотропных веществ без назначен</w:t>
      </w:r>
      <w:r w:rsidRPr="00805E56">
        <w:rPr>
          <w:sz w:val="28"/>
          <w:szCs w:val="28"/>
        </w:rPr>
        <w:t>ия врача.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Разъяснить, что в соответствии со ст. 6.9.1 КоАП РФ в случае уклонения лица, на которое возложена судом обязанность пройти диагностику и профилактические мероприятия, в связи с потреблением наркотических средств или психотропных веществ без назна</w:t>
      </w:r>
      <w:r w:rsidRPr="00805E56">
        <w:rPr>
          <w:sz w:val="28"/>
          <w:szCs w:val="28"/>
        </w:rPr>
        <w:t>чения врача, влечет наложение административного штрафа в размере от четырех тысяч до пяти тысяч рублей или административный арест на срок до тридцати суток.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Контроль за исполнением такой обязанности возложить на ОМВД России по Ленинскому району, Управление</w:t>
      </w:r>
      <w:r w:rsidRPr="00805E56">
        <w:rPr>
          <w:sz w:val="28"/>
          <w:szCs w:val="28"/>
        </w:rPr>
        <w:t xml:space="preserve"> по контролю за оборотом наркотиков МВД по Республике Крым.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Сумму штрафа необходимо внести:  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Юридический адрес:</w:t>
      </w:r>
      <w:r w:rsidRPr="00805E56" w:rsidR="00F03E64">
        <w:rPr>
          <w:sz w:val="28"/>
          <w:szCs w:val="28"/>
        </w:rPr>
        <w:t xml:space="preserve"> </w:t>
      </w:r>
      <w:r w:rsidRPr="00805E56">
        <w:rPr>
          <w:sz w:val="28"/>
          <w:szCs w:val="28"/>
        </w:rPr>
        <w:t>Россия, Республика Крым, 295000,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г. Симферополь, ул. Набережная им.60-летия СССР, 28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Почтовый адрес: Россия, Республика Крым, 295000,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г. Симфер</w:t>
      </w:r>
      <w:r w:rsidRPr="00805E56">
        <w:rPr>
          <w:sz w:val="28"/>
          <w:szCs w:val="28"/>
        </w:rPr>
        <w:t>ополь, ул. Набережная им.60-летия СССР, 28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ОГРН 1149102019164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Банковские реквизиты: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- Получатель: УФК по Республике Крым (Министерство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юстиции Республики Крым)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- Наименование банка: ОКЦ N 7 ЮГУ Банка России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//УФК по Республике Крым г.Симферополь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ИНН </w:t>
      </w:r>
      <w:r w:rsidRPr="00805E56">
        <w:rPr>
          <w:sz w:val="28"/>
          <w:szCs w:val="28"/>
        </w:rPr>
        <w:t>9102013284,  КПП 910201001, БИК 013510002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- Единый казначейский счет 40102810645370000035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- Казначейский счет 03100643000000017500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- Лицевой счет 04752203230 в УФК по Республике Крым</w:t>
      </w:r>
    </w:p>
    <w:p w:rsidR="00AE42AF" w:rsidRPr="00805E56" w:rsidP="00AE42A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Код Сводного реестра 35220323</w:t>
      </w:r>
    </w:p>
    <w:p w:rsidR="00AE42AF" w:rsidRPr="00805E56" w:rsidP="006948EE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ОКТМО 35627000, КБК 828 1 16 01063 01 0009 </w:t>
      </w:r>
      <w:r w:rsidRPr="00805E56">
        <w:rPr>
          <w:sz w:val="28"/>
          <w:szCs w:val="28"/>
        </w:rPr>
        <w:t>140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Разъяснить, что в соответствии с ч.1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</w:t>
      </w:r>
      <w:r w:rsidRPr="00805E56">
        <w:rPr>
          <w:sz w:val="28"/>
          <w:szCs w:val="28"/>
        </w:rPr>
        <w:t>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 w:rsidR="005774C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В случае неуплаты штрафа в установленный ч.1 ст.32.2 КоАП РФ срок</w:t>
      </w:r>
      <w:r w:rsidRPr="00805E56">
        <w:rPr>
          <w:sz w:val="28"/>
          <w:szCs w:val="28"/>
        </w:rPr>
        <w:t xml:space="preserve"> лицо, привлеченное к административной ответственности, может быть привлечено к административной ответственности по ч.1 ст.20.25 КоАП РФ за неуплату административного штрафа в срок, предусмотренный КоАП РФ и ему может быть назначено наказание в виде админи</w:t>
      </w:r>
      <w:r w:rsidRPr="00805E56">
        <w:rPr>
          <w:sz w:val="28"/>
          <w:szCs w:val="28"/>
        </w:rPr>
        <w:t>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51D0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>Постановление может быть о</w:t>
      </w:r>
      <w:r w:rsidRPr="00805E56">
        <w:rPr>
          <w:sz w:val="28"/>
          <w:szCs w:val="28"/>
        </w:rPr>
        <w:t>бжаловано в Ленинский районный суд Республики Крым через мирового судью судебного участка №62 Ленинского судебного район</w:t>
      </w:r>
      <w:r w:rsidRPr="00805E56" w:rsidR="002B2D71">
        <w:rPr>
          <w:sz w:val="28"/>
          <w:szCs w:val="28"/>
        </w:rPr>
        <w:t xml:space="preserve">а (Ленинский </w:t>
      </w:r>
      <w:r w:rsidRPr="00805E56">
        <w:rPr>
          <w:sz w:val="28"/>
          <w:szCs w:val="28"/>
        </w:rPr>
        <w:t xml:space="preserve">район) Республики Крым в течение десяти </w:t>
      </w:r>
      <w:r w:rsidRPr="00805E56" w:rsidR="002B2D71">
        <w:rPr>
          <w:sz w:val="28"/>
          <w:szCs w:val="28"/>
        </w:rPr>
        <w:t xml:space="preserve">дней </w:t>
      </w:r>
      <w:r w:rsidRPr="00805E56">
        <w:rPr>
          <w:sz w:val="28"/>
          <w:szCs w:val="28"/>
        </w:rPr>
        <w:t>со дня вручения или получения копии постановления.</w:t>
      </w:r>
    </w:p>
    <w:p w:rsidR="00651D03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</w:p>
    <w:p w:rsidR="00264BD5" w:rsidRPr="00805E56" w:rsidP="0029727F">
      <w:pPr>
        <w:tabs>
          <w:tab w:val="left" w:pos="546"/>
        </w:tabs>
        <w:ind w:firstLine="709"/>
        <w:jc w:val="both"/>
        <w:rPr>
          <w:sz w:val="28"/>
          <w:szCs w:val="28"/>
        </w:rPr>
      </w:pPr>
    </w:p>
    <w:p w:rsidR="00E46C2C" w:rsidRPr="00805E56" w:rsidP="004F015A">
      <w:pPr>
        <w:tabs>
          <w:tab w:val="left" w:pos="546"/>
        </w:tabs>
        <w:ind w:firstLine="709"/>
        <w:jc w:val="both"/>
        <w:rPr>
          <w:sz w:val="28"/>
          <w:szCs w:val="28"/>
        </w:rPr>
      </w:pPr>
      <w:r w:rsidRPr="00805E56">
        <w:rPr>
          <w:sz w:val="28"/>
          <w:szCs w:val="28"/>
        </w:rPr>
        <w:t xml:space="preserve">Мировой судья                             </w:t>
      </w:r>
      <w:r w:rsidRPr="00805E56" w:rsidR="00AB2AA4">
        <w:rPr>
          <w:sz w:val="28"/>
          <w:szCs w:val="28"/>
        </w:rPr>
        <w:t xml:space="preserve">      </w:t>
      </w:r>
      <w:r w:rsidRPr="00805E56">
        <w:rPr>
          <w:sz w:val="28"/>
          <w:szCs w:val="28"/>
        </w:rPr>
        <w:t xml:space="preserve">                 В.А. Тимофеева</w:t>
      </w:r>
    </w:p>
    <w:sectPr w:rsidSect="00264BD5">
      <w:pgSz w:w="11906" w:h="16838" w:code="9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92"/>
    <w:rsid w:val="000007FF"/>
    <w:rsid w:val="000109D3"/>
    <w:rsid w:val="00010DC0"/>
    <w:rsid w:val="00022AEC"/>
    <w:rsid w:val="000342B5"/>
    <w:rsid w:val="0005178A"/>
    <w:rsid w:val="0005517C"/>
    <w:rsid w:val="00055BC9"/>
    <w:rsid w:val="0006340B"/>
    <w:rsid w:val="00094929"/>
    <w:rsid w:val="000A348C"/>
    <w:rsid w:val="00140EA2"/>
    <w:rsid w:val="00154725"/>
    <w:rsid w:val="001A52B1"/>
    <w:rsid w:val="001C13C9"/>
    <w:rsid w:val="001D57ED"/>
    <w:rsid w:val="001E4B2F"/>
    <w:rsid w:val="0023780F"/>
    <w:rsid w:val="00264BD5"/>
    <w:rsid w:val="002945D6"/>
    <w:rsid w:val="0029727F"/>
    <w:rsid w:val="002A136E"/>
    <w:rsid w:val="002B04C5"/>
    <w:rsid w:val="002B2D71"/>
    <w:rsid w:val="00330775"/>
    <w:rsid w:val="00363746"/>
    <w:rsid w:val="003773C9"/>
    <w:rsid w:val="003B217A"/>
    <w:rsid w:val="003B348E"/>
    <w:rsid w:val="003C2527"/>
    <w:rsid w:val="003E16FA"/>
    <w:rsid w:val="003F407A"/>
    <w:rsid w:val="00403ED4"/>
    <w:rsid w:val="004229F3"/>
    <w:rsid w:val="00432360"/>
    <w:rsid w:val="00432F4C"/>
    <w:rsid w:val="00436015"/>
    <w:rsid w:val="004609C8"/>
    <w:rsid w:val="004830EF"/>
    <w:rsid w:val="004A2683"/>
    <w:rsid w:val="004B7A06"/>
    <w:rsid w:val="004F015A"/>
    <w:rsid w:val="00550BE3"/>
    <w:rsid w:val="005774C3"/>
    <w:rsid w:val="005830BE"/>
    <w:rsid w:val="005924B3"/>
    <w:rsid w:val="005A6214"/>
    <w:rsid w:val="005F4F1B"/>
    <w:rsid w:val="00611998"/>
    <w:rsid w:val="00642F26"/>
    <w:rsid w:val="0064440F"/>
    <w:rsid w:val="00651D03"/>
    <w:rsid w:val="00664B2E"/>
    <w:rsid w:val="00682101"/>
    <w:rsid w:val="00687422"/>
    <w:rsid w:val="006948EE"/>
    <w:rsid w:val="006A502C"/>
    <w:rsid w:val="006C221C"/>
    <w:rsid w:val="006F2909"/>
    <w:rsid w:val="00734665"/>
    <w:rsid w:val="00751BFB"/>
    <w:rsid w:val="0077590F"/>
    <w:rsid w:val="007A54E1"/>
    <w:rsid w:val="007A6728"/>
    <w:rsid w:val="00802F9B"/>
    <w:rsid w:val="00805E56"/>
    <w:rsid w:val="00816403"/>
    <w:rsid w:val="00895D08"/>
    <w:rsid w:val="008B491A"/>
    <w:rsid w:val="008E6572"/>
    <w:rsid w:val="008E7D1F"/>
    <w:rsid w:val="008F51CB"/>
    <w:rsid w:val="008F7153"/>
    <w:rsid w:val="00907BD3"/>
    <w:rsid w:val="00915F41"/>
    <w:rsid w:val="00993EF1"/>
    <w:rsid w:val="009D4F19"/>
    <w:rsid w:val="00A21D65"/>
    <w:rsid w:val="00A23B30"/>
    <w:rsid w:val="00A53B36"/>
    <w:rsid w:val="00AA7F6F"/>
    <w:rsid w:val="00AB2AA4"/>
    <w:rsid w:val="00AE42AF"/>
    <w:rsid w:val="00B03BBB"/>
    <w:rsid w:val="00B1378D"/>
    <w:rsid w:val="00BC5839"/>
    <w:rsid w:val="00BD07C3"/>
    <w:rsid w:val="00BF4192"/>
    <w:rsid w:val="00BF5B05"/>
    <w:rsid w:val="00C86D11"/>
    <w:rsid w:val="00C95F06"/>
    <w:rsid w:val="00CA340B"/>
    <w:rsid w:val="00CD68CB"/>
    <w:rsid w:val="00D172DD"/>
    <w:rsid w:val="00D27EDE"/>
    <w:rsid w:val="00D52AA0"/>
    <w:rsid w:val="00D75491"/>
    <w:rsid w:val="00DA7226"/>
    <w:rsid w:val="00DC47D6"/>
    <w:rsid w:val="00DD6E88"/>
    <w:rsid w:val="00DE121E"/>
    <w:rsid w:val="00E25992"/>
    <w:rsid w:val="00E46C2C"/>
    <w:rsid w:val="00E54697"/>
    <w:rsid w:val="00ED2BAD"/>
    <w:rsid w:val="00EF550E"/>
    <w:rsid w:val="00EF7B5B"/>
    <w:rsid w:val="00F03E64"/>
    <w:rsid w:val="00F26199"/>
    <w:rsid w:val="00F62B14"/>
    <w:rsid w:val="00FD2E68"/>
    <w:rsid w:val="00FE6E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59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DE121E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E1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2B2FC-4016-4BB1-B095-84AAA7205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