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23186">
        <w:rPr>
          <w:sz w:val="28"/>
          <w:szCs w:val="28"/>
        </w:rPr>
        <w:t>504</w:t>
      </w:r>
      <w:r w:rsidRPr="00703F5A">
        <w:rPr>
          <w:sz w:val="28"/>
          <w:szCs w:val="28"/>
        </w:rPr>
        <w:t>/201</w:t>
      </w:r>
      <w:r w:rsidR="008B4EC2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октябр</w:t>
      </w:r>
      <w:r w:rsidR="008B4EC2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 w:rsidR="008B4EC2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4EC2" w:rsidP="002F7B7B">
      <w:pPr>
        <w:ind w:firstLine="708"/>
        <w:jc w:val="both"/>
        <w:rPr>
          <w:sz w:val="28"/>
          <w:szCs w:val="28"/>
        </w:rPr>
      </w:pPr>
    </w:p>
    <w:p w:rsidR="002F7B7B" w:rsidP="002F7B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54F3C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Pr="00C54F3C">
        <w:rPr>
          <w:sz w:val="28"/>
          <w:szCs w:val="28"/>
        </w:rPr>
        <w:t xml:space="preserve"> Ленинского судебного района (Ленинский </w:t>
      </w:r>
      <w:r w:rsidRPr="00A3758F">
        <w:rPr>
          <w:sz w:val="28"/>
          <w:szCs w:val="28"/>
        </w:rPr>
        <w:t xml:space="preserve">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A3758F">
        <w:rPr>
          <w:sz w:val="28"/>
          <w:szCs w:val="28"/>
        </w:rPr>
        <w:t>, рассмотрев в открытом судебном заседании администра</w:t>
      </w:r>
      <w:r w:rsidR="00823186">
        <w:rPr>
          <w:sz w:val="28"/>
          <w:szCs w:val="28"/>
        </w:rPr>
        <w:t>тивный материал, поступивший из Управления Федеральной службы по ветеринарн</w:t>
      </w:r>
      <w:r w:rsidR="00823186">
        <w:rPr>
          <w:sz w:val="28"/>
          <w:szCs w:val="28"/>
        </w:rPr>
        <w:t>о</w:t>
      </w:r>
      <w:r w:rsidR="00823186">
        <w:rPr>
          <w:sz w:val="28"/>
          <w:szCs w:val="28"/>
        </w:rPr>
        <w:t xml:space="preserve">му и фитосанитарному надзору по Свердловской области (Управление </w:t>
      </w:r>
      <w:r w:rsidR="00823186">
        <w:rPr>
          <w:sz w:val="28"/>
          <w:szCs w:val="28"/>
        </w:rPr>
        <w:t>Ро</w:t>
      </w:r>
      <w:r w:rsidR="00823186">
        <w:rPr>
          <w:sz w:val="28"/>
          <w:szCs w:val="28"/>
        </w:rPr>
        <w:t>с</w:t>
      </w:r>
      <w:r w:rsidR="00823186">
        <w:rPr>
          <w:sz w:val="28"/>
          <w:szCs w:val="28"/>
        </w:rPr>
        <w:t>сельхознадзора</w:t>
      </w:r>
      <w:r w:rsidR="00823186">
        <w:rPr>
          <w:sz w:val="28"/>
          <w:szCs w:val="28"/>
        </w:rPr>
        <w:t xml:space="preserve"> по Свердловской области)</w:t>
      </w:r>
      <w:r>
        <w:rPr>
          <w:sz w:val="28"/>
          <w:szCs w:val="28"/>
        </w:rPr>
        <w:t>,</w:t>
      </w:r>
      <w:r w:rsidRPr="00A3758F">
        <w:rPr>
          <w:sz w:val="28"/>
          <w:szCs w:val="28"/>
        </w:rPr>
        <w:t xml:space="preserve"> о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9C56F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4A6C96" w:rsidP="00386C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Нигамедьянова</w:t>
            </w:r>
            <w:r>
              <w:rPr>
                <w:sz w:val="28"/>
                <w:szCs w:val="28"/>
              </w:rPr>
              <w:t xml:space="preserve"> Т</w:t>
            </w:r>
            <w:r w:rsidR="00386CC2">
              <w:rPr>
                <w:sz w:val="28"/>
                <w:szCs w:val="28"/>
              </w:rPr>
              <w:t xml:space="preserve">.С. (данные изъяты) 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>
              <w:rPr>
                <w:sz w:val="28"/>
                <w:szCs w:val="28"/>
              </w:rPr>
              <w:t xml:space="preserve">ца г. </w:t>
            </w:r>
            <w:r w:rsidR="00386CC2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 xml:space="preserve">, официально не трудоустроенного, не являющегося инвалидом </w:t>
            </w:r>
            <w:r w:rsidR="00386CC2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группы, имеющего </w:t>
            </w:r>
            <w:r w:rsidR="00386CC2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малолетних детей,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ого по адресу: </w:t>
            </w:r>
            <w:r w:rsidR="00386CC2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пр</w:t>
            </w:r>
            <w:r w:rsidR="0038640F">
              <w:rPr>
                <w:sz w:val="28"/>
                <w:szCs w:val="28"/>
              </w:rPr>
              <w:t>о</w:t>
            </w:r>
            <w:r w:rsidR="0038640F">
              <w:rPr>
                <w:sz w:val="28"/>
                <w:szCs w:val="28"/>
              </w:rPr>
              <w:t>живающе</w:t>
            </w:r>
            <w:r>
              <w:rPr>
                <w:sz w:val="28"/>
                <w:szCs w:val="28"/>
              </w:rPr>
              <w:t>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EF0FBF">
              <w:rPr>
                <w:sz w:val="28"/>
                <w:szCs w:val="28"/>
              </w:rPr>
              <w:t xml:space="preserve"> </w:t>
            </w:r>
            <w:r w:rsidR="00386CC2">
              <w:rPr>
                <w:sz w:val="28"/>
                <w:szCs w:val="28"/>
              </w:rPr>
              <w:t>(данные изъяты)</w:t>
            </w:r>
            <w:r w:rsidR="008B4EC2">
              <w:rPr>
                <w:sz w:val="28"/>
                <w:szCs w:val="28"/>
              </w:rPr>
              <w:t>,</w:t>
            </w:r>
          </w:p>
        </w:tc>
      </w:tr>
    </w:tbl>
    <w:p w:rsidR="008B36DB" w:rsidRPr="003132A2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Pr="00703F5A">
        <w:rPr>
          <w:sz w:val="28"/>
          <w:szCs w:val="28"/>
        </w:rPr>
        <w:t>п</w:t>
      </w:r>
      <w:r w:rsidR="00A35257">
        <w:rPr>
          <w:sz w:val="28"/>
          <w:szCs w:val="28"/>
        </w:rPr>
        <w:t>равонарушения, предусмотренного частью 25 статьи 19.5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798E" w:rsidRPr="003132A2" w:rsidP="008B36DB">
      <w:pPr>
        <w:jc w:val="both"/>
        <w:rPr>
          <w:sz w:val="28"/>
          <w:szCs w:val="28"/>
        </w:rPr>
      </w:pPr>
    </w:p>
    <w:p w:rsidR="008B798E" w:rsidP="008B7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8B798E" w:rsidP="008B798E">
      <w:pPr>
        <w:jc w:val="center"/>
        <w:rPr>
          <w:b/>
          <w:sz w:val="28"/>
          <w:szCs w:val="28"/>
        </w:rPr>
      </w:pPr>
    </w:p>
    <w:p w:rsidR="008B798E" w:rsidRPr="0017737C" w:rsidP="0017737C">
      <w:pPr>
        <w:pStyle w:val="Heading1"/>
        <w:shd w:val="clear" w:color="auto" w:fill="FFFFFF"/>
        <w:spacing w:before="0" w:beforeAutospacing="0" w:after="144" w:afterAutospacing="0" w:line="202" w:lineRule="atLeast"/>
        <w:jc w:val="both"/>
        <w:rPr>
          <w:b w:val="0"/>
          <w:sz w:val="28"/>
          <w:szCs w:val="28"/>
        </w:rPr>
      </w:pPr>
      <w:r w:rsidRPr="0017737C">
        <w:rPr>
          <w:b w:val="0"/>
          <w:sz w:val="28"/>
          <w:szCs w:val="28"/>
        </w:rPr>
        <w:tab/>
      </w:r>
      <w:r w:rsidRPr="0017737C">
        <w:rPr>
          <w:b w:val="0"/>
          <w:sz w:val="28"/>
          <w:szCs w:val="28"/>
        </w:rPr>
        <w:t>Согласно протоколу об административном правонарушении №</w:t>
      </w:r>
      <w:r w:rsidR="00386CC2">
        <w:rPr>
          <w:b w:val="0"/>
          <w:sz w:val="28"/>
          <w:szCs w:val="28"/>
        </w:rPr>
        <w:t xml:space="preserve"> </w:t>
      </w:r>
      <w:r w:rsidRPr="00386CC2" w:rsidR="00386CC2">
        <w:rPr>
          <w:b w:val="0"/>
          <w:sz w:val="28"/>
          <w:szCs w:val="28"/>
        </w:rPr>
        <w:t xml:space="preserve">(данные изъяты) </w:t>
      </w:r>
      <w:r w:rsidRPr="0017737C">
        <w:rPr>
          <w:b w:val="0"/>
          <w:sz w:val="28"/>
          <w:szCs w:val="28"/>
        </w:rPr>
        <w:t xml:space="preserve">от </w:t>
      </w:r>
      <w:r w:rsidRPr="00386CC2" w:rsidR="00386CC2">
        <w:rPr>
          <w:b w:val="0"/>
          <w:sz w:val="28"/>
          <w:szCs w:val="28"/>
        </w:rPr>
        <w:t xml:space="preserve">(данные изъяты) </w:t>
      </w:r>
      <w:r w:rsidRPr="0017737C" w:rsidR="003F2B83">
        <w:rPr>
          <w:b w:val="0"/>
          <w:sz w:val="28"/>
          <w:szCs w:val="28"/>
        </w:rPr>
        <w:t>года</w:t>
      </w:r>
      <w:r w:rsidRPr="0017737C" w:rsidR="00B444CF">
        <w:rPr>
          <w:b w:val="0"/>
          <w:sz w:val="28"/>
          <w:szCs w:val="28"/>
        </w:rPr>
        <w:t xml:space="preserve">, </w:t>
      </w:r>
      <w:r w:rsidRPr="00386CC2" w:rsidR="00386CC2">
        <w:rPr>
          <w:b w:val="0"/>
          <w:sz w:val="28"/>
          <w:szCs w:val="28"/>
        </w:rPr>
        <w:t xml:space="preserve">(данные изъяты) </w:t>
      </w:r>
      <w:r w:rsidRPr="0017737C" w:rsidR="003F2B83">
        <w:rPr>
          <w:b w:val="0"/>
          <w:sz w:val="28"/>
          <w:szCs w:val="28"/>
        </w:rPr>
        <w:t xml:space="preserve">года примерно в </w:t>
      </w:r>
      <w:r w:rsidRPr="00386CC2" w:rsidR="00386CC2">
        <w:rPr>
          <w:b w:val="0"/>
          <w:sz w:val="28"/>
          <w:szCs w:val="28"/>
        </w:rPr>
        <w:t xml:space="preserve">(данные изъяты) </w:t>
      </w:r>
      <w:r w:rsidRPr="0017737C" w:rsidR="003F2B83">
        <w:rPr>
          <w:b w:val="0"/>
          <w:sz w:val="28"/>
          <w:szCs w:val="28"/>
        </w:rPr>
        <w:t xml:space="preserve"> часов 00 минут государственным инспектором Управления </w:t>
      </w:r>
      <w:r w:rsidRPr="0017737C" w:rsidR="003F2B83">
        <w:rPr>
          <w:b w:val="0"/>
          <w:sz w:val="28"/>
          <w:szCs w:val="28"/>
        </w:rPr>
        <w:t>Россел</w:t>
      </w:r>
      <w:r w:rsidRPr="0017737C" w:rsidR="003F2B83">
        <w:rPr>
          <w:b w:val="0"/>
          <w:sz w:val="28"/>
          <w:szCs w:val="28"/>
        </w:rPr>
        <w:t>ь</w:t>
      </w:r>
      <w:r w:rsidRPr="0017737C" w:rsidR="003F2B83">
        <w:rPr>
          <w:b w:val="0"/>
          <w:sz w:val="28"/>
          <w:szCs w:val="28"/>
        </w:rPr>
        <w:t>хознадзора</w:t>
      </w:r>
      <w:r w:rsidRPr="0017737C" w:rsidR="003F2B83">
        <w:rPr>
          <w:b w:val="0"/>
          <w:sz w:val="28"/>
          <w:szCs w:val="28"/>
        </w:rPr>
        <w:t xml:space="preserve"> по </w:t>
      </w:r>
      <w:r w:rsidRPr="00386CC2" w:rsidR="00386CC2">
        <w:rPr>
          <w:b w:val="0"/>
          <w:sz w:val="28"/>
          <w:szCs w:val="28"/>
        </w:rPr>
        <w:t xml:space="preserve">(данные изъяты) </w:t>
      </w:r>
      <w:r w:rsidRPr="0017737C" w:rsidR="003F2B83">
        <w:rPr>
          <w:b w:val="0"/>
          <w:sz w:val="28"/>
          <w:szCs w:val="28"/>
        </w:rPr>
        <w:t xml:space="preserve">области </w:t>
      </w:r>
      <w:r w:rsidRPr="0017737C" w:rsidR="003F2B83">
        <w:rPr>
          <w:b w:val="0"/>
          <w:sz w:val="28"/>
          <w:szCs w:val="28"/>
        </w:rPr>
        <w:t>Колясниковым</w:t>
      </w:r>
      <w:r w:rsidRPr="0017737C" w:rsidR="003F2B83">
        <w:rPr>
          <w:b w:val="0"/>
          <w:sz w:val="28"/>
          <w:szCs w:val="28"/>
        </w:rPr>
        <w:t xml:space="preserve"> А.С. установлен факт невыполнения </w:t>
      </w:r>
      <w:r w:rsidRPr="0017737C">
        <w:rPr>
          <w:b w:val="0"/>
          <w:sz w:val="28"/>
          <w:szCs w:val="28"/>
        </w:rPr>
        <w:t xml:space="preserve"> в установленный срок физическим лицом </w:t>
      </w:r>
      <w:r w:rsidRPr="0017737C" w:rsidR="003F2B83">
        <w:rPr>
          <w:b w:val="0"/>
          <w:sz w:val="28"/>
          <w:szCs w:val="28"/>
        </w:rPr>
        <w:t>Нигамедьяновым</w:t>
      </w:r>
      <w:r w:rsidRPr="0017737C" w:rsidR="003F2B83">
        <w:rPr>
          <w:b w:val="0"/>
          <w:sz w:val="28"/>
          <w:szCs w:val="28"/>
        </w:rPr>
        <w:t xml:space="preserve"> Т.С. законного</w:t>
      </w:r>
      <w:r w:rsidRPr="0017737C">
        <w:rPr>
          <w:b w:val="0"/>
          <w:sz w:val="28"/>
          <w:szCs w:val="28"/>
        </w:rPr>
        <w:t xml:space="preserve"> </w:t>
      </w:r>
      <w:r w:rsidRPr="0017737C" w:rsidR="003F2B83">
        <w:rPr>
          <w:b w:val="0"/>
          <w:sz w:val="28"/>
          <w:szCs w:val="28"/>
        </w:rPr>
        <w:t>П</w:t>
      </w:r>
      <w:r w:rsidRPr="0017737C">
        <w:rPr>
          <w:b w:val="0"/>
          <w:sz w:val="28"/>
          <w:szCs w:val="28"/>
        </w:rPr>
        <w:t xml:space="preserve">редписания </w:t>
      </w:r>
      <w:r w:rsidRPr="0017737C" w:rsidR="003F2B83">
        <w:rPr>
          <w:b w:val="0"/>
          <w:sz w:val="28"/>
          <w:szCs w:val="28"/>
        </w:rPr>
        <w:t xml:space="preserve">Управления </w:t>
      </w:r>
      <w:r w:rsidRPr="0017737C" w:rsidR="003F2B83">
        <w:rPr>
          <w:b w:val="0"/>
          <w:sz w:val="28"/>
          <w:szCs w:val="28"/>
        </w:rPr>
        <w:t>Россельхознадзора</w:t>
      </w:r>
      <w:r w:rsidRPr="0017737C" w:rsidR="003F2B83">
        <w:rPr>
          <w:b w:val="0"/>
          <w:sz w:val="28"/>
          <w:szCs w:val="28"/>
        </w:rPr>
        <w:t xml:space="preserve"> по Свердловской области №</w:t>
      </w:r>
      <w:r w:rsidRPr="00386CC2" w:rsidR="00386CC2">
        <w:rPr>
          <w:b w:val="0"/>
          <w:sz w:val="28"/>
          <w:szCs w:val="28"/>
        </w:rPr>
        <w:t xml:space="preserve">(данные изъяты) </w:t>
      </w:r>
      <w:r w:rsidRPr="0017737C" w:rsidR="003F2B83">
        <w:rPr>
          <w:b w:val="0"/>
          <w:sz w:val="28"/>
          <w:szCs w:val="28"/>
        </w:rPr>
        <w:t xml:space="preserve">от </w:t>
      </w:r>
      <w:r w:rsidRPr="00386CC2" w:rsidR="00386CC2">
        <w:rPr>
          <w:b w:val="0"/>
          <w:sz w:val="28"/>
          <w:szCs w:val="28"/>
        </w:rPr>
        <w:t xml:space="preserve">(данные изъяты) </w:t>
      </w:r>
      <w:r w:rsidRPr="0017737C" w:rsidR="003F2B83">
        <w:rPr>
          <w:b w:val="0"/>
          <w:sz w:val="28"/>
          <w:szCs w:val="28"/>
        </w:rPr>
        <w:t>года со сроком исполнения по</w:t>
      </w:r>
      <w:r w:rsidRPr="0017737C" w:rsidR="003F2B83">
        <w:rPr>
          <w:b w:val="0"/>
          <w:sz w:val="28"/>
          <w:szCs w:val="28"/>
        </w:rPr>
        <w:t xml:space="preserve"> ходатайству до </w:t>
      </w:r>
      <w:r w:rsidRPr="00386CC2" w:rsidR="00386CC2">
        <w:rPr>
          <w:b w:val="0"/>
          <w:sz w:val="28"/>
          <w:szCs w:val="28"/>
        </w:rPr>
        <w:t xml:space="preserve">(данные изъяты) </w:t>
      </w:r>
      <w:r w:rsidRPr="0017737C" w:rsidR="003F2B83">
        <w:rPr>
          <w:b w:val="0"/>
          <w:sz w:val="28"/>
          <w:szCs w:val="28"/>
        </w:rPr>
        <w:t>года</w:t>
      </w:r>
      <w:r w:rsidRPr="0017737C" w:rsidR="0017737C">
        <w:rPr>
          <w:b w:val="0"/>
          <w:sz w:val="28"/>
          <w:szCs w:val="28"/>
        </w:rPr>
        <w:t>,</w:t>
      </w:r>
      <w:r w:rsidRPr="0017737C" w:rsidR="003F2B83">
        <w:rPr>
          <w:b w:val="0"/>
          <w:sz w:val="28"/>
          <w:szCs w:val="28"/>
        </w:rPr>
        <w:t xml:space="preserve"> а именно: на земельном участке сел</w:t>
      </w:r>
      <w:r w:rsidRPr="0017737C" w:rsidR="003F2B83">
        <w:rPr>
          <w:b w:val="0"/>
          <w:sz w:val="28"/>
          <w:szCs w:val="28"/>
        </w:rPr>
        <w:t>ь</w:t>
      </w:r>
      <w:r w:rsidRPr="0017737C" w:rsidR="003F2B83">
        <w:rPr>
          <w:b w:val="0"/>
          <w:sz w:val="28"/>
          <w:szCs w:val="28"/>
        </w:rPr>
        <w:t>скохозяйственного назначения</w:t>
      </w:r>
      <w:r w:rsidRPr="0017737C" w:rsidR="0017737C">
        <w:rPr>
          <w:b w:val="0"/>
          <w:sz w:val="28"/>
          <w:szCs w:val="28"/>
        </w:rPr>
        <w:t xml:space="preserve"> кадастровый номер </w:t>
      </w:r>
      <w:r w:rsidRPr="00386CC2" w:rsidR="00386CC2">
        <w:rPr>
          <w:b w:val="0"/>
          <w:sz w:val="28"/>
          <w:szCs w:val="28"/>
        </w:rPr>
        <w:t>(данные изъяты)</w:t>
      </w:r>
      <w:r w:rsidRPr="0017737C" w:rsidR="003F2B83">
        <w:rPr>
          <w:b w:val="0"/>
          <w:sz w:val="28"/>
          <w:szCs w:val="28"/>
        </w:rPr>
        <w:t>, распол</w:t>
      </w:r>
      <w:r w:rsidRPr="0017737C" w:rsidR="003F2B83">
        <w:rPr>
          <w:b w:val="0"/>
          <w:sz w:val="28"/>
          <w:szCs w:val="28"/>
        </w:rPr>
        <w:t>о</w:t>
      </w:r>
      <w:r w:rsidRPr="0017737C" w:rsidR="003F2B83">
        <w:rPr>
          <w:b w:val="0"/>
          <w:sz w:val="28"/>
          <w:szCs w:val="28"/>
        </w:rPr>
        <w:t xml:space="preserve">женном по адресу: </w:t>
      </w:r>
      <w:r w:rsidRPr="00386CC2" w:rsidR="00386CC2">
        <w:rPr>
          <w:b w:val="0"/>
          <w:sz w:val="28"/>
          <w:szCs w:val="28"/>
        </w:rPr>
        <w:t xml:space="preserve">(данные изъяты) </w:t>
      </w:r>
      <w:r w:rsidRPr="0017737C" w:rsidR="003F2B83">
        <w:rPr>
          <w:b w:val="0"/>
          <w:sz w:val="28"/>
          <w:szCs w:val="28"/>
        </w:rPr>
        <w:t xml:space="preserve"> </w:t>
      </w:r>
      <w:r w:rsidRPr="0017737C" w:rsidR="003F2B83">
        <w:rPr>
          <w:b w:val="0"/>
          <w:sz w:val="28"/>
          <w:szCs w:val="28"/>
        </w:rPr>
        <w:t>Ни</w:t>
      </w:r>
      <w:r w:rsidRPr="0017737C" w:rsidR="0017737C">
        <w:rPr>
          <w:b w:val="0"/>
          <w:sz w:val="28"/>
          <w:szCs w:val="28"/>
        </w:rPr>
        <w:t>гамедьянов</w:t>
      </w:r>
      <w:r w:rsidRPr="0017737C" w:rsidR="0017737C">
        <w:rPr>
          <w:b w:val="0"/>
          <w:sz w:val="28"/>
          <w:szCs w:val="28"/>
        </w:rPr>
        <w:t xml:space="preserve"> Т.С. не устранил зараст</w:t>
      </w:r>
      <w:r w:rsidRPr="0017737C" w:rsidR="0017737C">
        <w:rPr>
          <w:b w:val="0"/>
          <w:sz w:val="28"/>
          <w:szCs w:val="28"/>
        </w:rPr>
        <w:t>а</w:t>
      </w:r>
      <w:r w:rsidRPr="0017737C" w:rsidR="0017737C">
        <w:rPr>
          <w:b w:val="0"/>
          <w:sz w:val="28"/>
          <w:szCs w:val="28"/>
        </w:rPr>
        <w:t xml:space="preserve">ние </w:t>
      </w:r>
      <w:r w:rsidRPr="0017737C" w:rsidR="0017737C">
        <w:rPr>
          <w:b w:val="0"/>
          <w:sz w:val="28"/>
          <w:szCs w:val="28"/>
        </w:rPr>
        <w:t>древесно</w:t>
      </w:r>
      <w:r w:rsidRPr="0017737C" w:rsidR="0017737C">
        <w:rPr>
          <w:b w:val="0"/>
          <w:sz w:val="28"/>
          <w:szCs w:val="28"/>
        </w:rPr>
        <w:t xml:space="preserve"> </w:t>
      </w:r>
      <w:r w:rsidRPr="0017737C" w:rsidR="0017737C">
        <w:rPr>
          <w:b w:val="0"/>
          <w:sz w:val="28"/>
          <w:szCs w:val="28"/>
        </w:rPr>
        <w:t>–к</w:t>
      </w:r>
      <w:r w:rsidRPr="0017737C" w:rsidR="0017737C">
        <w:rPr>
          <w:b w:val="0"/>
          <w:sz w:val="28"/>
          <w:szCs w:val="28"/>
        </w:rPr>
        <w:t xml:space="preserve">устарниковой и сорной растительности на площади </w:t>
      </w:r>
      <w:r w:rsidRPr="00386CC2" w:rsidR="00386CC2">
        <w:rPr>
          <w:b w:val="0"/>
          <w:sz w:val="28"/>
          <w:szCs w:val="28"/>
        </w:rPr>
        <w:t>(данные изъ</w:t>
      </w:r>
      <w:r w:rsidRPr="00386CC2" w:rsidR="00386CC2">
        <w:rPr>
          <w:b w:val="0"/>
          <w:sz w:val="28"/>
          <w:szCs w:val="28"/>
        </w:rPr>
        <w:t>я</w:t>
      </w:r>
      <w:r w:rsidRPr="00386CC2" w:rsidR="00386CC2">
        <w:rPr>
          <w:b w:val="0"/>
          <w:sz w:val="28"/>
          <w:szCs w:val="28"/>
        </w:rPr>
        <w:t xml:space="preserve">ты) </w:t>
      </w:r>
      <w:r w:rsidRPr="0017737C" w:rsidR="0017737C">
        <w:rPr>
          <w:b w:val="0"/>
          <w:sz w:val="28"/>
          <w:szCs w:val="28"/>
        </w:rPr>
        <w:t>га. Таким образом, нарушил ст. 13, 42 Земельного кодекса Российской Федерации,</w:t>
      </w:r>
      <w:r w:rsidR="0017737C">
        <w:rPr>
          <w:sz w:val="28"/>
          <w:szCs w:val="28"/>
        </w:rPr>
        <w:t xml:space="preserve"> </w:t>
      </w:r>
      <w:r w:rsidRPr="0017737C" w:rsidR="0017737C">
        <w:rPr>
          <w:b w:val="0"/>
          <w:color w:val="333333"/>
          <w:sz w:val="28"/>
          <w:szCs w:val="28"/>
        </w:rPr>
        <w:t>Федеральный закон "Об обороте земель сельскохозяйственного назначения" от 24.07.2002 N 101-ФЗ</w:t>
      </w:r>
      <w:r w:rsidR="0017737C">
        <w:rPr>
          <w:b w:val="0"/>
          <w:color w:val="333333"/>
          <w:sz w:val="28"/>
          <w:szCs w:val="28"/>
        </w:rPr>
        <w:t xml:space="preserve">, </w:t>
      </w:r>
      <w:r w:rsidRPr="0017737C">
        <w:rPr>
          <w:b w:val="0"/>
          <w:sz w:val="28"/>
          <w:szCs w:val="28"/>
        </w:rPr>
        <w:t xml:space="preserve">в </w:t>
      </w:r>
      <w:r w:rsidRPr="0017737C">
        <w:rPr>
          <w:b w:val="0"/>
          <w:sz w:val="28"/>
          <w:szCs w:val="28"/>
        </w:rPr>
        <w:t>связи</w:t>
      </w:r>
      <w:r w:rsidRPr="0017737C">
        <w:rPr>
          <w:b w:val="0"/>
          <w:sz w:val="28"/>
          <w:szCs w:val="28"/>
        </w:rPr>
        <w:t xml:space="preserve"> с чем е</w:t>
      </w:r>
      <w:r w:rsidRPr="0017737C" w:rsidR="0017737C">
        <w:rPr>
          <w:b w:val="0"/>
          <w:sz w:val="28"/>
          <w:szCs w:val="28"/>
        </w:rPr>
        <w:t>го</w:t>
      </w:r>
      <w:r w:rsidRPr="0017737C">
        <w:rPr>
          <w:b w:val="0"/>
          <w:sz w:val="28"/>
          <w:szCs w:val="28"/>
        </w:rPr>
        <w:t xml:space="preserve"> действия квалифицир</w:t>
      </w:r>
      <w:r w:rsidRPr="0017737C">
        <w:rPr>
          <w:b w:val="0"/>
          <w:sz w:val="28"/>
          <w:szCs w:val="28"/>
        </w:rPr>
        <w:t>о</w:t>
      </w:r>
      <w:r w:rsidRPr="0017737C">
        <w:rPr>
          <w:b w:val="0"/>
          <w:sz w:val="28"/>
          <w:szCs w:val="28"/>
        </w:rPr>
        <w:t>ваны по ч.25 ст. 19.5 Кодекса РФ об а</w:t>
      </w:r>
      <w:r w:rsidRPr="0017737C">
        <w:rPr>
          <w:b w:val="0"/>
          <w:sz w:val="28"/>
          <w:szCs w:val="28"/>
        </w:rPr>
        <w:t>д</w:t>
      </w:r>
      <w:r w:rsidRPr="0017737C">
        <w:rPr>
          <w:b w:val="0"/>
          <w:sz w:val="28"/>
          <w:szCs w:val="28"/>
        </w:rPr>
        <w:t>министративных правонарушениях.</w:t>
      </w:r>
    </w:p>
    <w:p w:rsidR="006E1088" w:rsidP="00BF7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="008A7345">
        <w:rPr>
          <w:sz w:val="28"/>
          <w:szCs w:val="28"/>
        </w:rPr>
        <w:t xml:space="preserve"> лицо, привлекаемое к административной ответс</w:t>
      </w:r>
      <w:r w:rsidR="008A7345">
        <w:rPr>
          <w:sz w:val="28"/>
          <w:szCs w:val="28"/>
        </w:rPr>
        <w:t>т</w:t>
      </w:r>
      <w:r w:rsidR="008A7345">
        <w:rPr>
          <w:sz w:val="28"/>
          <w:szCs w:val="28"/>
        </w:rPr>
        <w:t>венности,</w:t>
      </w:r>
      <w:r>
        <w:rPr>
          <w:sz w:val="28"/>
          <w:szCs w:val="28"/>
        </w:rPr>
        <w:t xml:space="preserve"> </w:t>
      </w:r>
      <w:r w:rsidR="008A7345">
        <w:rPr>
          <w:sz w:val="28"/>
          <w:szCs w:val="28"/>
        </w:rPr>
        <w:t>Нигамедьянов</w:t>
      </w:r>
      <w:r w:rsidR="008A7345">
        <w:rPr>
          <w:sz w:val="28"/>
          <w:szCs w:val="28"/>
        </w:rPr>
        <w:t xml:space="preserve"> Т.С., свою вину не признал и пояснил, что он не с</w:t>
      </w:r>
      <w:r w:rsidR="008A7345">
        <w:rPr>
          <w:sz w:val="28"/>
          <w:szCs w:val="28"/>
        </w:rPr>
        <w:t>о</w:t>
      </w:r>
      <w:r w:rsidR="008A7345">
        <w:rPr>
          <w:sz w:val="28"/>
          <w:szCs w:val="28"/>
        </w:rPr>
        <w:t>гласен с размерами указанной в протоколе площади участка, которая заросла кустарниками и деревьями, считает, что она намного меньше. Часть земельн</w:t>
      </w:r>
      <w:r w:rsidR="008A7345">
        <w:rPr>
          <w:sz w:val="28"/>
          <w:szCs w:val="28"/>
        </w:rPr>
        <w:t>о</w:t>
      </w:r>
      <w:r w:rsidR="008A7345">
        <w:rPr>
          <w:sz w:val="28"/>
          <w:szCs w:val="28"/>
        </w:rPr>
        <w:t xml:space="preserve">го участка выкашивается, на другой части выпасается скот, </w:t>
      </w:r>
      <w:r w:rsidR="000449A5">
        <w:rPr>
          <w:sz w:val="28"/>
          <w:szCs w:val="28"/>
        </w:rPr>
        <w:t xml:space="preserve">примерно на </w:t>
      </w:r>
      <w:r w:rsidRPr="00386CC2" w:rsidR="00386CC2">
        <w:rPr>
          <w:sz w:val="28"/>
          <w:szCs w:val="28"/>
        </w:rPr>
        <w:t>(да</w:t>
      </w:r>
      <w:r w:rsidRPr="00386CC2" w:rsidR="00386CC2">
        <w:rPr>
          <w:sz w:val="28"/>
          <w:szCs w:val="28"/>
        </w:rPr>
        <w:t>н</w:t>
      </w:r>
      <w:r w:rsidRPr="00386CC2" w:rsidR="00386CC2">
        <w:rPr>
          <w:sz w:val="28"/>
          <w:szCs w:val="28"/>
        </w:rPr>
        <w:t>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0449A5">
        <w:rPr>
          <w:sz w:val="28"/>
          <w:szCs w:val="28"/>
        </w:rPr>
        <w:t>га</w:t>
      </w:r>
      <w:r w:rsidR="000449A5">
        <w:rPr>
          <w:sz w:val="28"/>
          <w:szCs w:val="28"/>
        </w:rPr>
        <w:t xml:space="preserve"> </w:t>
      </w:r>
      <w:r w:rsidR="008A7345">
        <w:rPr>
          <w:sz w:val="28"/>
          <w:szCs w:val="28"/>
        </w:rPr>
        <w:t xml:space="preserve">растут деревья. Пояснил, что допускается зарастание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8A7345">
        <w:rPr>
          <w:sz w:val="28"/>
          <w:szCs w:val="28"/>
        </w:rPr>
        <w:t xml:space="preserve"> площади земельного участка, снимки в материалах дела не соотве</w:t>
      </w:r>
      <w:r w:rsidR="008A7345">
        <w:rPr>
          <w:sz w:val="28"/>
          <w:szCs w:val="28"/>
        </w:rPr>
        <w:t>т</w:t>
      </w:r>
      <w:r w:rsidR="008A7345">
        <w:rPr>
          <w:sz w:val="28"/>
          <w:szCs w:val="28"/>
        </w:rPr>
        <w:t>ствуют действ</w:t>
      </w:r>
      <w:r w:rsidR="008A7345">
        <w:rPr>
          <w:sz w:val="28"/>
          <w:szCs w:val="28"/>
        </w:rPr>
        <w:t>и</w:t>
      </w:r>
      <w:r w:rsidR="008A7345">
        <w:rPr>
          <w:sz w:val="28"/>
          <w:szCs w:val="28"/>
        </w:rPr>
        <w:t xml:space="preserve">тельности, сделаны под таким углом, с которого происходит </w:t>
      </w:r>
      <w:r w:rsidR="008A7345">
        <w:rPr>
          <w:sz w:val="28"/>
          <w:szCs w:val="28"/>
        </w:rPr>
        <w:t>искажение. У н</w:t>
      </w:r>
      <w:r w:rsidR="008A7345">
        <w:rPr>
          <w:sz w:val="28"/>
          <w:szCs w:val="28"/>
        </w:rPr>
        <w:t>е</w:t>
      </w:r>
      <w:r w:rsidR="008A7345">
        <w:rPr>
          <w:sz w:val="28"/>
          <w:szCs w:val="28"/>
        </w:rPr>
        <w:t>го на участке растут сосны, березы, имеются ручьи, овраги, по краям кот</w:t>
      </w:r>
      <w:r w:rsidR="008A7345">
        <w:rPr>
          <w:sz w:val="28"/>
          <w:szCs w:val="28"/>
        </w:rPr>
        <w:t>о</w:t>
      </w:r>
      <w:r w:rsidR="008A7345">
        <w:rPr>
          <w:sz w:val="28"/>
          <w:szCs w:val="28"/>
        </w:rPr>
        <w:t>рых также растут деревья, это не уч</w:t>
      </w:r>
      <w:r w:rsidR="000449A5">
        <w:rPr>
          <w:sz w:val="28"/>
          <w:szCs w:val="28"/>
        </w:rPr>
        <w:t>тено при расчете площади, не видно на сни</w:t>
      </w:r>
      <w:r w:rsidR="000449A5">
        <w:rPr>
          <w:sz w:val="28"/>
          <w:szCs w:val="28"/>
        </w:rPr>
        <w:t>м</w:t>
      </w:r>
      <w:r w:rsidR="000449A5">
        <w:rPr>
          <w:sz w:val="28"/>
          <w:szCs w:val="28"/>
        </w:rPr>
        <w:t xml:space="preserve">ках.  Сорной травы на участке нет, растет иван-чай, который он собирает и продает. На участке он был в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0449A5">
        <w:rPr>
          <w:sz w:val="28"/>
          <w:szCs w:val="28"/>
        </w:rPr>
        <w:t>года, лежал снег, нич</w:t>
      </w:r>
      <w:r w:rsidR="000449A5">
        <w:rPr>
          <w:sz w:val="28"/>
          <w:szCs w:val="28"/>
        </w:rPr>
        <w:t>е</w:t>
      </w:r>
      <w:r w:rsidR="000449A5">
        <w:rPr>
          <w:sz w:val="28"/>
          <w:szCs w:val="28"/>
        </w:rPr>
        <w:t>го не было видно.</w:t>
      </w:r>
      <w:r w:rsidRPr="000449A5" w:rsidR="000449A5">
        <w:rPr>
          <w:sz w:val="28"/>
          <w:szCs w:val="28"/>
        </w:rPr>
        <w:t xml:space="preserve"> </w:t>
      </w:r>
      <w:r w:rsidR="000449A5">
        <w:rPr>
          <w:sz w:val="28"/>
          <w:szCs w:val="28"/>
        </w:rPr>
        <w:t xml:space="preserve">Предписание он не обжаловал, просил продлить срок его исполнения. Он направлял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0449A5">
        <w:rPr>
          <w:sz w:val="28"/>
          <w:szCs w:val="28"/>
        </w:rPr>
        <w:t xml:space="preserve">письма с возражениями в </w:t>
      </w:r>
      <w:r w:rsidR="000449A5">
        <w:rPr>
          <w:sz w:val="28"/>
          <w:szCs w:val="28"/>
        </w:rPr>
        <w:t>Ро</w:t>
      </w:r>
      <w:r w:rsidR="000449A5">
        <w:rPr>
          <w:sz w:val="28"/>
          <w:szCs w:val="28"/>
        </w:rPr>
        <w:t>с</w:t>
      </w:r>
      <w:r w:rsidR="000449A5">
        <w:rPr>
          <w:sz w:val="28"/>
          <w:szCs w:val="28"/>
        </w:rPr>
        <w:t>сельхознадзор</w:t>
      </w:r>
      <w:r w:rsidR="000449A5">
        <w:rPr>
          <w:sz w:val="28"/>
          <w:szCs w:val="28"/>
        </w:rPr>
        <w:t xml:space="preserve">. Считает, что </w:t>
      </w:r>
      <w:r w:rsidR="00DA333C">
        <w:rPr>
          <w:sz w:val="28"/>
          <w:szCs w:val="28"/>
        </w:rPr>
        <w:t>п</w:t>
      </w:r>
      <w:r w:rsidR="000449A5">
        <w:rPr>
          <w:sz w:val="28"/>
          <w:szCs w:val="28"/>
        </w:rPr>
        <w:t>редписание выпо</w:t>
      </w:r>
      <w:r w:rsidR="000449A5">
        <w:rPr>
          <w:sz w:val="28"/>
          <w:szCs w:val="28"/>
        </w:rPr>
        <w:t>л</w:t>
      </w:r>
      <w:r w:rsidR="000449A5">
        <w:rPr>
          <w:sz w:val="28"/>
          <w:szCs w:val="28"/>
        </w:rPr>
        <w:t xml:space="preserve">нить полностью невозможно, не </w:t>
      </w:r>
      <w:r w:rsidR="000449A5">
        <w:rPr>
          <w:sz w:val="28"/>
          <w:szCs w:val="28"/>
        </w:rPr>
        <w:t>согла</w:t>
      </w:r>
      <w:r w:rsidR="00BF79FE">
        <w:rPr>
          <w:sz w:val="28"/>
          <w:szCs w:val="28"/>
        </w:rPr>
        <w:t>сен</w:t>
      </w:r>
      <w:r w:rsidR="00BF79FE">
        <w:rPr>
          <w:sz w:val="28"/>
          <w:szCs w:val="28"/>
        </w:rPr>
        <w:t xml:space="preserve"> с актом проверки исполнения, так как указанная </w:t>
      </w:r>
      <w:r w:rsidR="000E5D24">
        <w:rPr>
          <w:sz w:val="28"/>
          <w:szCs w:val="28"/>
        </w:rPr>
        <w:t xml:space="preserve">в протоколе </w:t>
      </w:r>
      <w:r w:rsidR="00BF79FE">
        <w:rPr>
          <w:sz w:val="28"/>
          <w:szCs w:val="28"/>
        </w:rPr>
        <w:t>пл</w:t>
      </w:r>
      <w:r w:rsidR="00BF79FE">
        <w:rPr>
          <w:sz w:val="28"/>
          <w:szCs w:val="28"/>
        </w:rPr>
        <w:t>о</w:t>
      </w:r>
      <w:r w:rsidR="00BF79FE">
        <w:rPr>
          <w:sz w:val="28"/>
          <w:szCs w:val="28"/>
        </w:rPr>
        <w:t>щадь не соответствует действ</w:t>
      </w:r>
      <w:r w:rsidR="00BF79FE">
        <w:rPr>
          <w:sz w:val="28"/>
          <w:szCs w:val="28"/>
        </w:rPr>
        <w:t>и</w:t>
      </w:r>
      <w:r w:rsidR="00BF79FE">
        <w:rPr>
          <w:sz w:val="28"/>
          <w:szCs w:val="28"/>
        </w:rPr>
        <w:t>тельности.</w:t>
      </w:r>
      <w:r w:rsidR="00796072">
        <w:rPr>
          <w:sz w:val="28"/>
          <w:szCs w:val="28"/>
        </w:rPr>
        <w:t xml:space="preserve"> </w:t>
      </w:r>
    </w:p>
    <w:p w:rsidR="00796072" w:rsidRPr="00796072" w:rsidP="007960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072">
        <w:rPr>
          <w:sz w:val="28"/>
          <w:szCs w:val="28"/>
        </w:rPr>
        <w:t xml:space="preserve">Выслушав пояснения </w:t>
      </w:r>
      <w:r w:rsidR="003D49B7">
        <w:rPr>
          <w:sz w:val="28"/>
          <w:szCs w:val="28"/>
        </w:rPr>
        <w:t>Нигамедьянова</w:t>
      </w:r>
      <w:r w:rsidR="003D49B7">
        <w:rPr>
          <w:sz w:val="28"/>
          <w:szCs w:val="28"/>
        </w:rPr>
        <w:t xml:space="preserve"> Т.С., </w:t>
      </w:r>
      <w:r w:rsidRPr="00796072">
        <w:rPr>
          <w:sz w:val="28"/>
          <w:szCs w:val="28"/>
        </w:rPr>
        <w:t>исследовав материалы дела об административном правонарушении, отмеча</w:t>
      </w:r>
      <w:r w:rsidR="0080515D">
        <w:rPr>
          <w:sz w:val="28"/>
          <w:szCs w:val="28"/>
        </w:rPr>
        <w:t>ю</w:t>
      </w:r>
      <w:r w:rsidRPr="00796072">
        <w:rPr>
          <w:sz w:val="28"/>
          <w:szCs w:val="28"/>
        </w:rPr>
        <w:t xml:space="preserve"> следующее. </w:t>
      </w:r>
    </w:p>
    <w:p w:rsidR="00796072" w:rsidP="00011E1E">
      <w:pPr>
        <w:ind w:firstLine="708"/>
        <w:jc w:val="both"/>
        <w:rPr>
          <w:sz w:val="28"/>
          <w:szCs w:val="28"/>
        </w:rPr>
      </w:pPr>
      <w:r w:rsidRPr="00796072">
        <w:rPr>
          <w:sz w:val="28"/>
          <w:szCs w:val="28"/>
        </w:rPr>
        <w:t>Часть 25 статьи 19.5 КоАП РФ предусматривает ответственность за н</w:t>
      </w:r>
      <w:r w:rsidRPr="00796072">
        <w:rPr>
          <w:sz w:val="28"/>
          <w:szCs w:val="28"/>
        </w:rPr>
        <w:t>е</w:t>
      </w:r>
      <w:r w:rsidRPr="00796072">
        <w:rPr>
          <w:sz w:val="28"/>
          <w:szCs w:val="28"/>
        </w:rPr>
        <w:t>выполнение в установленный срок предписаний федеральных органов, осущ</w:t>
      </w:r>
      <w:r w:rsidRPr="00796072">
        <w:rPr>
          <w:sz w:val="28"/>
          <w:szCs w:val="28"/>
        </w:rPr>
        <w:t>е</w:t>
      </w:r>
      <w:r w:rsidRPr="00796072">
        <w:rPr>
          <w:sz w:val="28"/>
          <w:szCs w:val="28"/>
        </w:rPr>
        <w:t>ствляющих государственный земельный надзор, в том числе в отношении з</w:t>
      </w:r>
      <w:r w:rsidRPr="00796072">
        <w:rPr>
          <w:sz w:val="28"/>
          <w:szCs w:val="28"/>
        </w:rPr>
        <w:t>е</w:t>
      </w:r>
      <w:r w:rsidRPr="00796072">
        <w:rPr>
          <w:sz w:val="28"/>
          <w:szCs w:val="28"/>
        </w:rPr>
        <w:t>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95158B" w:rsidP="0095158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158B">
        <w:rPr>
          <w:color w:val="000000"/>
          <w:sz w:val="28"/>
          <w:szCs w:val="28"/>
          <w:shd w:val="clear" w:color="auto" w:fill="FFFFFF"/>
        </w:rPr>
        <w:t xml:space="preserve">Объективная сторона предусмотренного </w:t>
      </w:r>
      <w:r w:rsidRPr="0095158B">
        <w:rPr>
          <w:color w:val="000000"/>
          <w:sz w:val="28"/>
          <w:szCs w:val="28"/>
          <w:shd w:val="clear" w:color="auto" w:fill="FFFFFF"/>
        </w:rPr>
        <w:t>ч</w:t>
      </w:r>
      <w:r w:rsidRPr="0095158B">
        <w:rPr>
          <w:color w:val="000000"/>
          <w:sz w:val="28"/>
          <w:szCs w:val="28"/>
          <w:shd w:val="clear" w:color="auto" w:fill="FFFFFF"/>
        </w:rPr>
        <w:t>. 25 ст. 19.5 КоАП РФ состава административного правонарушения состоит в невыполнении в установле</w:t>
      </w:r>
      <w:r w:rsidRPr="0095158B">
        <w:rPr>
          <w:color w:val="000000"/>
          <w:sz w:val="28"/>
          <w:szCs w:val="28"/>
          <w:shd w:val="clear" w:color="auto" w:fill="FFFFFF"/>
        </w:rPr>
        <w:t>н</w:t>
      </w:r>
      <w:r w:rsidRPr="0095158B">
        <w:rPr>
          <w:color w:val="000000"/>
          <w:sz w:val="28"/>
          <w:szCs w:val="28"/>
          <w:shd w:val="clear" w:color="auto" w:fill="FFFFFF"/>
        </w:rPr>
        <w:t>ный срок исключительно законного предписания об устранении нарушений законодательства, выданного органом, осуществляющим государственный з</w:t>
      </w:r>
      <w:r w:rsidRPr="0095158B">
        <w:rPr>
          <w:color w:val="000000"/>
          <w:sz w:val="28"/>
          <w:szCs w:val="28"/>
          <w:shd w:val="clear" w:color="auto" w:fill="FFFFFF"/>
        </w:rPr>
        <w:t>е</w:t>
      </w:r>
      <w:r w:rsidRPr="0095158B">
        <w:rPr>
          <w:color w:val="000000"/>
          <w:sz w:val="28"/>
          <w:szCs w:val="28"/>
          <w:shd w:val="clear" w:color="auto" w:fill="FFFFFF"/>
        </w:rPr>
        <w:t>мельный надзор. </w:t>
      </w:r>
    </w:p>
    <w:p w:rsidR="00E5338B" w:rsidRPr="00011E1E" w:rsidP="00E5338B">
      <w:pPr>
        <w:ind w:firstLine="708"/>
        <w:jc w:val="both"/>
        <w:rPr>
          <w:sz w:val="28"/>
          <w:szCs w:val="28"/>
        </w:rPr>
      </w:pPr>
      <w:r w:rsidRPr="00011E1E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</w:t>
      </w:r>
      <w:r w:rsidRPr="00011E1E">
        <w:rPr>
          <w:sz w:val="28"/>
          <w:szCs w:val="28"/>
        </w:rPr>
        <w:t>к</w:t>
      </w:r>
      <w:r w:rsidRPr="00011E1E">
        <w:rPr>
          <w:sz w:val="28"/>
          <w:szCs w:val="28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</w:t>
      </w:r>
      <w:r w:rsidRPr="00011E1E">
        <w:rPr>
          <w:sz w:val="28"/>
          <w:szCs w:val="28"/>
        </w:rPr>
        <w:t>в</w:t>
      </w:r>
      <w:r w:rsidRPr="00011E1E">
        <w:rPr>
          <w:sz w:val="28"/>
          <w:szCs w:val="28"/>
        </w:rPr>
        <w:t>ления, а также выявление причин и условий, способствовавших совершению административных правонарушений.</w:t>
      </w:r>
    </w:p>
    <w:p w:rsidR="00E5338B" w:rsidP="009C56FB">
      <w:pPr>
        <w:ind w:firstLine="708"/>
        <w:jc w:val="both"/>
        <w:rPr>
          <w:sz w:val="28"/>
          <w:szCs w:val="28"/>
        </w:rPr>
      </w:pPr>
      <w:r w:rsidRPr="00011E1E">
        <w:rPr>
          <w:sz w:val="28"/>
          <w:szCs w:val="28"/>
        </w:rPr>
        <w:t>Согласно ст. 26.1 КоАП РФ в ходе разбирательства по делу об админ</w:t>
      </w:r>
      <w:r w:rsidRPr="00011E1E">
        <w:rPr>
          <w:sz w:val="28"/>
          <w:szCs w:val="28"/>
        </w:rPr>
        <w:t>и</w:t>
      </w:r>
      <w:r w:rsidRPr="00011E1E">
        <w:rPr>
          <w:sz w:val="28"/>
          <w:szCs w:val="28"/>
        </w:rPr>
        <w:t>стративном правонарушении выяснению подлежат обстоятельства, имеющие значение для правильного разрешения дела, а именно: наличие события адм</w:t>
      </w:r>
      <w:r w:rsidRPr="00011E1E">
        <w:rPr>
          <w:sz w:val="28"/>
          <w:szCs w:val="28"/>
        </w:rPr>
        <w:t>и</w:t>
      </w:r>
      <w:r w:rsidRPr="00011E1E">
        <w:rPr>
          <w:sz w:val="28"/>
          <w:szCs w:val="28"/>
        </w:rPr>
        <w:t>нистративного правонарушения; виновность лица в совершении администр</w:t>
      </w:r>
      <w:r w:rsidRPr="00011E1E">
        <w:rPr>
          <w:sz w:val="28"/>
          <w:szCs w:val="28"/>
        </w:rPr>
        <w:t>а</w:t>
      </w:r>
      <w:r w:rsidRPr="00011E1E">
        <w:rPr>
          <w:sz w:val="28"/>
          <w:szCs w:val="28"/>
        </w:rPr>
        <w:t>тивного правонарушения; иные обстоятельства, имеющие значение для пр</w:t>
      </w:r>
      <w:r w:rsidRPr="00011E1E">
        <w:rPr>
          <w:sz w:val="28"/>
          <w:szCs w:val="28"/>
        </w:rPr>
        <w:t>а</w:t>
      </w:r>
      <w:r w:rsidRPr="00011E1E">
        <w:rPr>
          <w:sz w:val="28"/>
          <w:szCs w:val="28"/>
        </w:rPr>
        <w:t>вильного разрешения дела, а также причины и условия совершения админис</w:t>
      </w:r>
      <w:r w:rsidRPr="00011E1E">
        <w:rPr>
          <w:sz w:val="28"/>
          <w:szCs w:val="28"/>
        </w:rPr>
        <w:t>т</w:t>
      </w:r>
      <w:r w:rsidRPr="00011E1E">
        <w:rPr>
          <w:sz w:val="28"/>
          <w:szCs w:val="28"/>
        </w:rPr>
        <w:t>ративного правонарушени</w:t>
      </w:r>
      <w:r w:rsidR="009C56FB">
        <w:rPr>
          <w:sz w:val="28"/>
          <w:szCs w:val="28"/>
        </w:rPr>
        <w:t>я.</w:t>
      </w:r>
    </w:p>
    <w:p w:rsidR="00796072" w:rsidRPr="00796072" w:rsidP="00011E1E">
      <w:pPr>
        <w:ind w:firstLine="708"/>
        <w:jc w:val="both"/>
        <w:rPr>
          <w:sz w:val="28"/>
          <w:szCs w:val="28"/>
        </w:rPr>
      </w:pPr>
      <w:r w:rsidRPr="00796072">
        <w:rPr>
          <w:sz w:val="28"/>
          <w:szCs w:val="28"/>
        </w:rPr>
        <w:t xml:space="preserve">Из материалов дела об административном правонарушении следует, что </w:t>
      </w:r>
      <w:r w:rsidR="003D49B7">
        <w:rPr>
          <w:sz w:val="28"/>
          <w:szCs w:val="28"/>
        </w:rPr>
        <w:t>Нигамедьянов</w:t>
      </w:r>
      <w:r w:rsidR="003D49B7">
        <w:rPr>
          <w:sz w:val="28"/>
          <w:szCs w:val="28"/>
        </w:rPr>
        <w:t xml:space="preserve"> Т.С.</w:t>
      </w:r>
      <w:r w:rsidRPr="00796072">
        <w:rPr>
          <w:sz w:val="28"/>
          <w:szCs w:val="28"/>
        </w:rPr>
        <w:t xml:space="preserve"> не исполнил в установленный срок </w:t>
      </w:r>
      <w:r w:rsidRPr="00796072">
        <w:rPr>
          <w:sz w:val="28"/>
          <w:szCs w:val="28"/>
        </w:rPr>
        <w:t>до</w:t>
      </w:r>
      <w:r w:rsidRPr="00796072">
        <w:rPr>
          <w:sz w:val="28"/>
          <w:szCs w:val="28"/>
        </w:rPr>
        <w:t xml:space="preserve"> </w:t>
      </w:r>
      <w:r w:rsidRPr="00386CC2" w:rsidR="00386CC2">
        <w:rPr>
          <w:sz w:val="28"/>
          <w:szCs w:val="28"/>
        </w:rPr>
        <w:t>(</w:t>
      </w:r>
      <w:r w:rsidRPr="00386CC2" w:rsidR="00386CC2">
        <w:rPr>
          <w:sz w:val="28"/>
          <w:szCs w:val="28"/>
        </w:rPr>
        <w:t>данные</w:t>
      </w:r>
      <w:r w:rsidRPr="00386CC2" w:rsidR="00386CC2">
        <w:rPr>
          <w:sz w:val="28"/>
          <w:szCs w:val="28"/>
        </w:rPr>
        <w:t xml:space="preserve">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Pr="00796072">
        <w:rPr>
          <w:sz w:val="28"/>
          <w:szCs w:val="28"/>
        </w:rPr>
        <w:t>г</w:t>
      </w:r>
      <w:r w:rsidR="003D49B7">
        <w:rPr>
          <w:sz w:val="28"/>
          <w:szCs w:val="28"/>
        </w:rPr>
        <w:t>о</w:t>
      </w:r>
      <w:r w:rsidR="003D49B7">
        <w:rPr>
          <w:sz w:val="28"/>
          <w:szCs w:val="28"/>
        </w:rPr>
        <w:t>да</w:t>
      </w:r>
      <w:r w:rsidRPr="00796072">
        <w:rPr>
          <w:sz w:val="28"/>
          <w:szCs w:val="28"/>
        </w:rPr>
        <w:t xml:space="preserve"> требования предписания</w:t>
      </w:r>
      <w:r w:rsidR="003132A2">
        <w:rPr>
          <w:sz w:val="28"/>
          <w:szCs w:val="28"/>
        </w:rPr>
        <w:t xml:space="preserve"> </w:t>
      </w:r>
      <w:r w:rsidR="003D49B7">
        <w:rPr>
          <w:sz w:val="28"/>
          <w:szCs w:val="28"/>
        </w:rPr>
        <w:t>№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3D49B7">
        <w:rPr>
          <w:sz w:val="28"/>
          <w:szCs w:val="28"/>
        </w:rPr>
        <w:t xml:space="preserve">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3D49B7">
        <w:rPr>
          <w:sz w:val="28"/>
          <w:szCs w:val="28"/>
        </w:rPr>
        <w:t>года, в</w:t>
      </w:r>
      <w:r w:rsidR="003D49B7">
        <w:rPr>
          <w:sz w:val="28"/>
          <w:szCs w:val="28"/>
        </w:rPr>
        <w:t>ы</w:t>
      </w:r>
      <w:r w:rsidR="003D49B7">
        <w:rPr>
          <w:sz w:val="28"/>
          <w:szCs w:val="28"/>
        </w:rPr>
        <w:t xml:space="preserve">данного Управлением </w:t>
      </w:r>
      <w:r w:rsidR="003D49B7">
        <w:rPr>
          <w:sz w:val="28"/>
          <w:szCs w:val="28"/>
        </w:rPr>
        <w:t>Россельхознадзора</w:t>
      </w:r>
      <w:r w:rsidR="003D49B7">
        <w:rPr>
          <w:sz w:val="28"/>
          <w:szCs w:val="28"/>
        </w:rPr>
        <w:t xml:space="preserve"> по Свердловской области.</w:t>
      </w:r>
      <w:r w:rsidR="00DA333C">
        <w:rPr>
          <w:sz w:val="28"/>
          <w:szCs w:val="28"/>
        </w:rPr>
        <w:t xml:space="preserve"> </w:t>
      </w:r>
    </w:p>
    <w:p w:rsidR="00011E1E" w:rsidP="005928CC">
      <w:pPr>
        <w:ind w:firstLine="708"/>
        <w:jc w:val="both"/>
        <w:rPr>
          <w:sz w:val="28"/>
          <w:szCs w:val="28"/>
        </w:rPr>
      </w:pPr>
      <w:r w:rsidRPr="00796072">
        <w:rPr>
          <w:sz w:val="28"/>
          <w:szCs w:val="28"/>
        </w:rPr>
        <w:t>Указанные обстоятельства подтверждаются собранными по делу об а</w:t>
      </w:r>
      <w:r w:rsidRPr="00796072">
        <w:rPr>
          <w:sz w:val="28"/>
          <w:szCs w:val="28"/>
        </w:rPr>
        <w:t>д</w:t>
      </w:r>
      <w:r w:rsidRPr="00796072">
        <w:rPr>
          <w:sz w:val="28"/>
          <w:szCs w:val="28"/>
        </w:rPr>
        <w:t xml:space="preserve">министративном правонарушении доказательствами, </w:t>
      </w:r>
      <w:r>
        <w:rPr>
          <w:sz w:val="28"/>
          <w:szCs w:val="28"/>
        </w:rPr>
        <w:t>а именно:</w:t>
      </w:r>
      <w:r w:rsidR="003D49B7">
        <w:rPr>
          <w:sz w:val="28"/>
          <w:szCs w:val="28"/>
        </w:rPr>
        <w:t xml:space="preserve"> протоколом об административном правонарушении №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3D49B7">
        <w:rPr>
          <w:sz w:val="28"/>
          <w:szCs w:val="28"/>
        </w:rPr>
        <w:t xml:space="preserve">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3D49B7">
        <w:rPr>
          <w:sz w:val="28"/>
          <w:szCs w:val="28"/>
        </w:rPr>
        <w:t xml:space="preserve">года (л.д. 5-6); </w:t>
      </w:r>
      <w:r w:rsidR="00F501B4">
        <w:rPr>
          <w:sz w:val="28"/>
          <w:szCs w:val="28"/>
        </w:rPr>
        <w:t>предписанием об устранении выявленного нарушения требов</w:t>
      </w:r>
      <w:r w:rsidR="00F501B4">
        <w:rPr>
          <w:sz w:val="28"/>
          <w:szCs w:val="28"/>
        </w:rPr>
        <w:t>а</w:t>
      </w:r>
      <w:r w:rsidR="00F501B4">
        <w:rPr>
          <w:sz w:val="28"/>
          <w:szCs w:val="28"/>
        </w:rPr>
        <w:t>ний земельного законодательства РФ №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F501B4">
        <w:rPr>
          <w:sz w:val="28"/>
          <w:szCs w:val="28"/>
        </w:rPr>
        <w:t xml:space="preserve">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F501B4">
        <w:rPr>
          <w:sz w:val="28"/>
          <w:szCs w:val="28"/>
        </w:rPr>
        <w:t>года</w:t>
      </w:r>
      <w:r w:rsidR="0095158B">
        <w:rPr>
          <w:sz w:val="28"/>
          <w:szCs w:val="28"/>
        </w:rPr>
        <w:t>, предписание не оспорено и не признано незаконным, то есть подлежит исполнению</w:t>
      </w:r>
      <w:r w:rsidR="00F501B4">
        <w:rPr>
          <w:sz w:val="28"/>
          <w:szCs w:val="28"/>
        </w:rPr>
        <w:t xml:space="preserve"> (л.д.31);</w:t>
      </w:r>
      <w:r w:rsidR="00F501B4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>актом проверки органом государственного контроля (надзора) физического лица №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 xml:space="preserve">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>года, с</w:t>
      </w:r>
      <w:r w:rsidR="008A5286">
        <w:rPr>
          <w:sz w:val="28"/>
          <w:szCs w:val="28"/>
        </w:rPr>
        <w:t>о</w:t>
      </w:r>
      <w:r w:rsidR="008A5286">
        <w:rPr>
          <w:sz w:val="28"/>
          <w:szCs w:val="28"/>
        </w:rPr>
        <w:t xml:space="preserve">гласно которому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>года при проведении внеплановой выез</w:t>
      </w:r>
      <w:r w:rsidR="008A5286">
        <w:rPr>
          <w:sz w:val="28"/>
          <w:szCs w:val="28"/>
        </w:rPr>
        <w:t>д</w:t>
      </w:r>
      <w:r w:rsidR="008A5286">
        <w:rPr>
          <w:sz w:val="28"/>
          <w:szCs w:val="28"/>
        </w:rPr>
        <w:t>ной проверки с целью контроля по исполнению предписания №</w:t>
      </w:r>
      <w:r w:rsidRPr="00386CC2" w:rsidR="00386CC2">
        <w:rPr>
          <w:sz w:val="28"/>
          <w:szCs w:val="28"/>
        </w:rPr>
        <w:t>(данные изъ</w:t>
      </w:r>
      <w:r w:rsidRPr="00386CC2" w:rsidR="00386CC2">
        <w:rPr>
          <w:sz w:val="28"/>
          <w:szCs w:val="28"/>
        </w:rPr>
        <w:t>я</w:t>
      </w:r>
      <w:r w:rsidRPr="00386CC2" w:rsidR="00386CC2">
        <w:rPr>
          <w:sz w:val="28"/>
          <w:szCs w:val="28"/>
        </w:rPr>
        <w:t>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 xml:space="preserve">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 xml:space="preserve">года в отношении </w:t>
      </w:r>
      <w:r w:rsidR="008A5286">
        <w:rPr>
          <w:sz w:val="28"/>
          <w:szCs w:val="28"/>
        </w:rPr>
        <w:t>Нигамедьянова</w:t>
      </w:r>
      <w:r w:rsidR="008A5286">
        <w:rPr>
          <w:sz w:val="28"/>
          <w:szCs w:val="28"/>
        </w:rPr>
        <w:t xml:space="preserve"> Т.С. на земельном участке с кадастровым номером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 xml:space="preserve">по адресу: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>,</w:t>
      </w:r>
      <w:r w:rsidR="008A5286">
        <w:rPr>
          <w:sz w:val="28"/>
          <w:szCs w:val="28"/>
        </w:rPr>
        <w:t xml:space="preserve"> государственным инспектором отдела земельного надзора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 </w:t>
      </w:r>
      <w:r w:rsidR="008A5286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 xml:space="preserve">с участием понятых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 xml:space="preserve"> и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8A5286">
        <w:rPr>
          <w:sz w:val="28"/>
          <w:szCs w:val="28"/>
        </w:rPr>
        <w:t>выявлено, что з</w:t>
      </w:r>
      <w:r w:rsidR="008A5286">
        <w:rPr>
          <w:sz w:val="28"/>
          <w:szCs w:val="28"/>
        </w:rPr>
        <w:t>е</w:t>
      </w:r>
      <w:r w:rsidR="008A5286">
        <w:rPr>
          <w:sz w:val="28"/>
          <w:szCs w:val="28"/>
        </w:rPr>
        <w:t>мельный участок зарастает кустарниковой, древесной растительностью</w:t>
      </w:r>
      <w:r w:rsidR="00847FC5">
        <w:rPr>
          <w:sz w:val="28"/>
          <w:szCs w:val="28"/>
        </w:rPr>
        <w:t xml:space="preserve"> (с</w:t>
      </w:r>
      <w:r w:rsidR="00847FC5">
        <w:rPr>
          <w:sz w:val="28"/>
          <w:szCs w:val="28"/>
        </w:rPr>
        <w:t>о</w:t>
      </w:r>
      <w:r w:rsidR="00847FC5">
        <w:rPr>
          <w:sz w:val="28"/>
          <w:szCs w:val="28"/>
        </w:rPr>
        <w:t>сна</w:t>
      </w:r>
      <w:r w:rsidR="00275489">
        <w:rPr>
          <w:sz w:val="28"/>
          <w:szCs w:val="28"/>
        </w:rPr>
        <w:t xml:space="preserve">, береза) высотой до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 xml:space="preserve">метров </w:t>
      </w:r>
      <w:r w:rsidR="008A5286">
        <w:rPr>
          <w:sz w:val="28"/>
          <w:szCs w:val="28"/>
        </w:rPr>
        <w:t>(л.д. 8-10)</w:t>
      </w:r>
      <w:r w:rsidR="00275489">
        <w:rPr>
          <w:sz w:val="28"/>
          <w:szCs w:val="28"/>
        </w:rPr>
        <w:t>; распоряжением о пр</w:t>
      </w:r>
      <w:r w:rsidR="00275489">
        <w:rPr>
          <w:sz w:val="28"/>
          <w:szCs w:val="28"/>
        </w:rPr>
        <w:t>о</w:t>
      </w:r>
      <w:r w:rsidR="00275489">
        <w:rPr>
          <w:sz w:val="28"/>
          <w:szCs w:val="28"/>
        </w:rPr>
        <w:t>ведении внеплановой выездной проверки физического лица №</w:t>
      </w:r>
      <w:r w:rsidRPr="00386CC2" w:rsidR="00386CC2">
        <w:rPr>
          <w:sz w:val="28"/>
          <w:szCs w:val="28"/>
        </w:rPr>
        <w:t>(данные изъ</w:t>
      </w:r>
      <w:r w:rsidRPr="00386CC2" w:rsidR="00386CC2">
        <w:rPr>
          <w:sz w:val="28"/>
          <w:szCs w:val="28"/>
        </w:rPr>
        <w:t>я</w:t>
      </w:r>
      <w:r w:rsidRPr="00386CC2" w:rsidR="00386CC2">
        <w:rPr>
          <w:sz w:val="28"/>
          <w:szCs w:val="28"/>
        </w:rPr>
        <w:t>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 xml:space="preserve"> 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>года (л.д.11-12);</w:t>
      </w:r>
      <w:r w:rsidR="00275489">
        <w:rPr>
          <w:sz w:val="28"/>
          <w:szCs w:val="28"/>
        </w:rPr>
        <w:t xml:space="preserve"> протоколом осмотра террит</w:t>
      </w:r>
      <w:r w:rsidR="00275489">
        <w:rPr>
          <w:sz w:val="28"/>
          <w:szCs w:val="28"/>
        </w:rPr>
        <w:t>о</w:t>
      </w:r>
      <w:r w:rsidR="00275489">
        <w:rPr>
          <w:sz w:val="28"/>
          <w:szCs w:val="28"/>
        </w:rPr>
        <w:t xml:space="preserve">рии 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>года, согласно которому государственным инспектором о</w:t>
      </w:r>
      <w:r w:rsidR="00275489">
        <w:rPr>
          <w:sz w:val="28"/>
          <w:szCs w:val="28"/>
        </w:rPr>
        <w:t>т</w:t>
      </w:r>
      <w:r w:rsidR="00275489">
        <w:rPr>
          <w:sz w:val="28"/>
          <w:szCs w:val="28"/>
        </w:rPr>
        <w:t xml:space="preserve">дела земельного надзора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>.</w:t>
      </w:r>
      <w:r w:rsidR="00275489">
        <w:rPr>
          <w:sz w:val="28"/>
          <w:szCs w:val="28"/>
        </w:rPr>
        <w:t xml:space="preserve"> в присутствии понятых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 xml:space="preserve">. и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 </w:t>
      </w:r>
      <w:r w:rsidR="00275489">
        <w:rPr>
          <w:sz w:val="28"/>
          <w:szCs w:val="28"/>
        </w:rPr>
        <w:t>произведен осмотр земельного участка с кадас</w:t>
      </w:r>
      <w:r w:rsidR="00275489">
        <w:rPr>
          <w:sz w:val="28"/>
          <w:szCs w:val="28"/>
        </w:rPr>
        <w:t>т</w:t>
      </w:r>
      <w:r w:rsidR="00275489">
        <w:rPr>
          <w:sz w:val="28"/>
          <w:szCs w:val="28"/>
        </w:rPr>
        <w:t xml:space="preserve">ровым номером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 xml:space="preserve">по адресу: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>. Осмотром у</w:t>
      </w:r>
      <w:r w:rsidR="00275489">
        <w:rPr>
          <w:sz w:val="28"/>
          <w:szCs w:val="28"/>
        </w:rPr>
        <w:t>с</w:t>
      </w:r>
      <w:r w:rsidR="00275489">
        <w:rPr>
          <w:sz w:val="28"/>
          <w:szCs w:val="28"/>
        </w:rPr>
        <w:t xml:space="preserve">тановлено, что земельный участок площадью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 xml:space="preserve">га более чем на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 xml:space="preserve"> зарастает сорной, древесно-кустарниковой растительн</w:t>
      </w:r>
      <w:r w:rsidR="00275489">
        <w:rPr>
          <w:sz w:val="28"/>
          <w:szCs w:val="28"/>
        </w:rPr>
        <w:t>о</w:t>
      </w:r>
      <w:r w:rsidR="00275489">
        <w:rPr>
          <w:sz w:val="28"/>
          <w:szCs w:val="28"/>
        </w:rPr>
        <w:t xml:space="preserve">стью, остальная часть участка  (менее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275489">
        <w:rPr>
          <w:sz w:val="28"/>
          <w:szCs w:val="28"/>
        </w:rPr>
        <w:t>)</w:t>
      </w:r>
      <w:r w:rsidR="00275489">
        <w:rPr>
          <w:sz w:val="28"/>
          <w:szCs w:val="28"/>
        </w:rPr>
        <w:t xml:space="preserve"> используется для в</w:t>
      </w:r>
      <w:r w:rsidR="00275489">
        <w:rPr>
          <w:sz w:val="28"/>
          <w:szCs w:val="28"/>
        </w:rPr>
        <w:t>ы</w:t>
      </w:r>
      <w:r w:rsidR="00275489">
        <w:rPr>
          <w:sz w:val="28"/>
          <w:szCs w:val="28"/>
        </w:rPr>
        <w:t xml:space="preserve">паса скота (л.д. 13-14); </w:t>
      </w:r>
      <w:r w:rsidR="00715AA7">
        <w:rPr>
          <w:sz w:val="28"/>
          <w:szCs w:val="28"/>
        </w:rPr>
        <w:t>фототаблицей</w:t>
      </w:r>
      <w:r w:rsidR="001C2BA8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>№</w:t>
      </w:r>
      <w:r w:rsidR="00386CC2">
        <w:rPr>
          <w:sz w:val="28"/>
          <w:szCs w:val="28"/>
        </w:rPr>
        <w:t xml:space="preserve">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 xml:space="preserve"> 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>года (приложение к акту проверки №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 xml:space="preserve">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 xml:space="preserve">г.) (л.д. 15-17); уведомлением о проведении внеплановой выездной проверки 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 xml:space="preserve">года (л.д. 19); копией ходатайства </w:t>
      </w:r>
      <w:r w:rsidR="00715AA7">
        <w:rPr>
          <w:sz w:val="28"/>
          <w:szCs w:val="28"/>
        </w:rPr>
        <w:t>Нигамедьянова</w:t>
      </w:r>
      <w:r w:rsidR="00715AA7">
        <w:rPr>
          <w:sz w:val="28"/>
          <w:szCs w:val="28"/>
        </w:rPr>
        <w:t xml:space="preserve"> Т.С. 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 xml:space="preserve">года о продлении срока исполнения предписания (л.д. 21); </w:t>
      </w:r>
      <w:r w:rsidR="00715AA7">
        <w:rPr>
          <w:sz w:val="28"/>
          <w:szCs w:val="28"/>
        </w:rPr>
        <w:t>опред</w:t>
      </w:r>
      <w:r w:rsidR="00715AA7">
        <w:rPr>
          <w:sz w:val="28"/>
          <w:szCs w:val="28"/>
        </w:rPr>
        <w:t>е</w:t>
      </w:r>
      <w:r w:rsidR="00715AA7">
        <w:rPr>
          <w:sz w:val="28"/>
          <w:szCs w:val="28"/>
        </w:rPr>
        <w:t xml:space="preserve">лением об удовлетворении ходатайства о продлении срока исполнения предписания 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>года, согласно которому срок исполнения предписания №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 xml:space="preserve">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 xml:space="preserve">года продлен до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715AA7">
        <w:rPr>
          <w:sz w:val="28"/>
          <w:szCs w:val="28"/>
        </w:rPr>
        <w:t>г</w:t>
      </w:r>
      <w:r w:rsidR="00715AA7">
        <w:rPr>
          <w:sz w:val="28"/>
          <w:szCs w:val="28"/>
        </w:rPr>
        <w:t>о</w:t>
      </w:r>
      <w:r w:rsidR="00715AA7">
        <w:rPr>
          <w:sz w:val="28"/>
          <w:szCs w:val="28"/>
        </w:rPr>
        <w:t>да (л.д. 23-24)</w:t>
      </w:r>
      <w:r w:rsidR="00F501B4">
        <w:rPr>
          <w:sz w:val="28"/>
          <w:szCs w:val="28"/>
        </w:rPr>
        <w:t xml:space="preserve">; уведомлением о проведении проверки земельного участка (л.д.27); копией ходатайства </w:t>
      </w:r>
      <w:r w:rsidR="00F501B4">
        <w:rPr>
          <w:sz w:val="28"/>
          <w:szCs w:val="28"/>
        </w:rPr>
        <w:t>Нигамедьянова</w:t>
      </w:r>
      <w:r w:rsidR="00F501B4">
        <w:rPr>
          <w:sz w:val="28"/>
          <w:szCs w:val="28"/>
        </w:rPr>
        <w:t xml:space="preserve"> Т.С. 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F501B4">
        <w:rPr>
          <w:sz w:val="28"/>
          <w:szCs w:val="28"/>
        </w:rPr>
        <w:t>года об изменении времени проведения проверки (л.д. 25);</w:t>
      </w:r>
      <w:r w:rsidR="001C2BA8">
        <w:rPr>
          <w:sz w:val="28"/>
          <w:szCs w:val="28"/>
        </w:rPr>
        <w:t xml:space="preserve"> </w:t>
      </w:r>
      <w:r w:rsidR="00F501B4">
        <w:rPr>
          <w:sz w:val="28"/>
          <w:szCs w:val="28"/>
        </w:rPr>
        <w:t>уведомлением о составлении акта проверки и прото</w:t>
      </w:r>
      <w:r w:rsidR="001C2BA8">
        <w:rPr>
          <w:sz w:val="28"/>
          <w:szCs w:val="28"/>
        </w:rPr>
        <w:t>ко</w:t>
      </w:r>
      <w:r w:rsidR="00F501B4">
        <w:rPr>
          <w:sz w:val="28"/>
          <w:szCs w:val="28"/>
        </w:rPr>
        <w:t>ла по делу об административном прав</w:t>
      </w:r>
      <w:r w:rsidR="00F501B4">
        <w:rPr>
          <w:sz w:val="28"/>
          <w:szCs w:val="28"/>
        </w:rPr>
        <w:t>о</w:t>
      </w:r>
      <w:r w:rsidR="00F501B4">
        <w:rPr>
          <w:sz w:val="28"/>
          <w:szCs w:val="28"/>
        </w:rPr>
        <w:t xml:space="preserve">нарушении </w:t>
      </w:r>
      <w:r w:rsidR="00F501B4">
        <w:rPr>
          <w:sz w:val="28"/>
          <w:szCs w:val="28"/>
        </w:rPr>
        <w:t>от</w:t>
      </w:r>
      <w:r w:rsidR="00F501B4">
        <w:rPr>
          <w:sz w:val="28"/>
          <w:szCs w:val="28"/>
        </w:rPr>
        <w:t xml:space="preserve"> </w:t>
      </w:r>
      <w:r w:rsidRPr="00386CC2" w:rsidR="00386CC2">
        <w:rPr>
          <w:sz w:val="28"/>
          <w:szCs w:val="28"/>
        </w:rPr>
        <w:t>(</w:t>
      </w:r>
      <w:r w:rsidRPr="00386CC2" w:rsidR="00386CC2">
        <w:rPr>
          <w:sz w:val="28"/>
          <w:szCs w:val="28"/>
        </w:rPr>
        <w:t>данные</w:t>
      </w:r>
      <w:r w:rsidRPr="00386CC2" w:rsidR="00386CC2">
        <w:rPr>
          <w:sz w:val="28"/>
          <w:szCs w:val="28"/>
        </w:rPr>
        <w:t xml:space="preserve">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F501B4">
        <w:rPr>
          <w:sz w:val="28"/>
          <w:szCs w:val="28"/>
        </w:rPr>
        <w:t xml:space="preserve">года (л.д.29); </w:t>
      </w:r>
      <w:r w:rsidR="001C2BA8">
        <w:rPr>
          <w:sz w:val="28"/>
          <w:szCs w:val="28"/>
        </w:rPr>
        <w:t>кадастровой выпиской о земел</w:t>
      </w:r>
      <w:r w:rsidR="001C2BA8">
        <w:rPr>
          <w:sz w:val="28"/>
          <w:szCs w:val="28"/>
        </w:rPr>
        <w:t>ь</w:t>
      </w:r>
      <w:r w:rsidR="001C2BA8">
        <w:rPr>
          <w:sz w:val="28"/>
          <w:szCs w:val="28"/>
        </w:rPr>
        <w:t xml:space="preserve">ном участке (л.д.42-44);  уведомлением о проведении проверки земельного участка от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1C2BA8">
        <w:rPr>
          <w:sz w:val="28"/>
          <w:szCs w:val="28"/>
        </w:rPr>
        <w:t>года (л.д.49).</w:t>
      </w:r>
    </w:p>
    <w:p w:rsidR="00C17D51" w:rsidRPr="00011E1E" w:rsidP="005928CC">
      <w:pPr>
        <w:ind w:firstLine="708"/>
        <w:jc w:val="both"/>
        <w:rPr>
          <w:sz w:val="28"/>
          <w:szCs w:val="28"/>
        </w:rPr>
      </w:pPr>
      <w:r w:rsidRPr="00C17D51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1C2BA8">
        <w:rPr>
          <w:sz w:val="28"/>
          <w:szCs w:val="28"/>
        </w:rPr>
        <w:t>Нигамедяновым</w:t>
      </w:r>
      <w:r w:rsidR="001C2BA8">
        <w:rPr>
          <w:sz w:val="28"/>
          <w:szCs w:val="28"/>
        </w:rPr>
        <w:t xml:space="preserve"> Т.С.</w:t>
      </w:r>
      <w:r w:rsidRPr="00C17D51">
        <w:rPr>
          <w:sz w:val="28"/>
          <w:szCs w:val="28"/>
        </w:rPr>
        <w:t xml:space="preserve"> совершено административное правонаруш</w:t>
      </w:r>
      <w:r w:rsidRPr="00C17D51">
        <w:rPr>
          <w:sz w:val="28"/>
          <w:szCs w:val="28"/>
        </w:rPr>
        <w:t>е</w:t>
      </w:r>
      <w:r w:rsidRPr="00C17D51">
        <w:rPr>
          <w:sz w:val="28"/>
          <w:szCs w:val="28"/>
        </w:rPr>
        <w:t xml:space="preserve">ние, которое необходимо квалифицировать в соответствии с </w:t>
      </w:r>
      <w:r w:rsidRPr="00C17D51">
        <w:rPr>
          <w:sz w:val="28"/>
          <w:szCs w:val="28"/>
        </w:rPr>
        <w:t>ч</w:t>
      </w:r>
      <w:r w:rsidRPr="00C17D51">
        <w:rPr>
          <w:sz w:val="28"/>
          <w:szCs w:val="28"/>
        </w:rPr>
        <w:t>. 25 ст. 19.5 К</w:t>
      </w:r>
      <w:r w:rsidRPr="00C17D51">
        <w:rPr>
          <w:sz w:val="28"/>
          <w:szCs w:val="28"/>
        </w:rPr>
        <w:t>о</w:t>
      </w:r>
      <w:r w:rsidRPr="00C17D51">
        <w:rPr>
          <w:sz w:val="28"/>
          <w:szCs w:val="28"/>
        </w:rPr>
        <w:t>декса РФ об административных правонарушениях.</w:t>
      </w:r>
    </w:p>
    <w:p w:rsidR="00011E1E" w:rsidRPr="00011E1E" w:rsidP="005928CC">
      <w:pPr>
        <w:ind w:firstLine="708"/>
        <w:jc w:val="both"/>
        <w:rPr>
          <w:sz w:val="28"/>
          <w:szCs w:val="28"/>
        </w:rPr>
      </w:pPr>
      <w:r w:rsidRPr="005928CC">
        <w:rPr>
          <w:sz w:val="28"/>
          <w:szCs w:val="28"/>
        </w:rPr>
        <w:t xml:space="preserve">При назначении </w:t>
      </w:r>
      <w:r w:rsidR="00C17D51">
        <w:rPr>
          <w:sz w:val="28"/>
          <w:szCs w:val="28"/>
        </w:rPr>
        <w:t>наказания</w:t>
      </w:r>
      <w:r w:rsidR="001C2BA8">
        <w:rPr>
          <w:sz w:val="28"/>
          <w:szCs w:val="28"/>
        </w:rPr>
        <w:t xml:space="preserve"> </w:t>
      </w:r>
      <w:r w:rsidR="00C17D51">
        <w:rPr>
          <w:sz w:val="28"/>
          <w:szCs w:val="28"/>
        </w:rPr>
        <w:t xml:space="preserve">судья </w:t>
      </w:r>
      <w:r w:rsidRPr="005928CC">
        <w:rPr>
          <w:sz w:val="28"/>
          <w:szCs w:val="28"/>
        </w:rPr>
        <w:t>учитыва</w:t>
      </w:r>
      <w:r w:rsidR="00C17D51">
        <w:rPr>
          <w:sz w:val="28"/>
          <w:szCs w:val="28"/>
        </w:rPr>
        <w:t>ет</w:t>
      </w:r>
      <w:r w:rsidRPr="005928CC">
        <w:rPr>
          <w:sz w:val="28"/>
          <w:szCs w:val="28"/>
        </w:rPr>
        <w:t xml:space="preserve"> характер </w:t>
      </w:r>
      <w:r w:rsidR="006852F9">
        <w:rPr>
          <w:sz w:val="28"/>
          <w:szCs w:val="28"/>
        </w:rPr>
        <w:t xml:space="preserve">и обстоятельства </w:t>
      </w:r>
      <w:r w:rsidRPr="005928CC">
        <w:rPr>
          <w:sz w:val="28"/>
          <w:szCs w:val="28"/>
        </w:rPr>
        <w:t>совершенного правонарушения, личность лица</w:t>
      </w:r>
      <w:r w:rsidR="00C17D51">
        <w:rPr>
          <w:sz w:val="28"/>
          <w:szCs w:val="28"/>
        </w:rPr>
        <w:t>,</w:t>
      </w:r>
      <w:r w:rsidRPr="005928CC">
        <w:rPr>
          <w:sz w:val="28"/>
          <w:szCs w:val="28"/>
        </w:rPr>
        <w:t xml:space="preserve"> совершившего правонаруш</w:t>
      </w:r>
      <w:r w:rsidRPr="005928CC">
        <w:rPr>
          <w:sz w:val="28"/>
          <w:szCs w:val="28"/>
        </w:rPr>
        <w:t>е</w:t>
      </w:r>
      <w:r w:rsidRPr="005928CC">
        <w:rPr>
          <w:sz w:val="28"/>
          <w:szCs w:val="28"/>
        </w:rPr>
        <w:t xml:space="preserve">ние, его материальное положение, </w:t>
      </w:r>
      <w:r w:rsidR="001C2BA8">
        <w:rPr>
          <w:sz w:val="28"/>
          <w:szCs w:val="28"/>
        </w:rPr>
        <w:t xml:space="preserve">то, что он официально не трудоустроен, имеет на иждивении 5 малолетних детей, </w:t>
      </w:r>
      <w:r w:rsidRPr="005928CC">
        <w:rPr>
          <w:sz w:val="28"/>
          <w:szCs w:val="28"/>
        </w:rPr>
        <w:t xml:space="preserve">отсутствие </w:t>
      </w:r>
      <w:r w:rsidR="001C2BA8">
        <w:rPr>
          <w:sz w:val="28"/>
          <w:szCs w:val="28"/>
        </w:rPr>
        <w:t xml:space="preserve">смягчающих и </w:t>
      </w:r>
      <w:r w:rsidRPr="005928CC">
        <w:rPr>
          <w:sz w:val="28"/>
          <w:szCs w:val="28"/>
        </w:rPr>
        <w:t>отягча</w:t>
      </w:r>
      <w:r w:rsidRPr="005928CC">
        <w:rPr>
          <w:sz w:val="28"/>
          <w:szCs w:val="28"/>
        </w:rPr>
        <w:t>ю</w:t>
      </w:r>
      <w:r w:rsidRPr="005928CC">
        <w:rPr>
          <w:sz w:val="28"/>
          <w:szCs w:val="28"/>
        </w:rPr>
        <w:t xml:space="preserve">щих </w:t>
      </w:r>
      <w:r w:rsidR="001C2BA8">
        <w:rPr>
          <w:sz w:val="28"/>
          <w:szCs w:val="28"/>
        </w:rPr>
        <w:t xml:space="preserve">вину </w:t>
      </w:r>
      <w:r w:rsidRPr="005928CC">
        <w:rPr>
          <w:sz w:val="28"/>
          <w:szCs w:val="28"/>
        </w:rPr>
        <w:t>обстоятельств</w:t>
      </w:r>
      <w:r w:rsidR="00C17D51">
        <w:rPr>
          <w:sz w:val="28"/>
          <w:szCs w:val="28"/>
        </w:rPr>
        <w:t>,</w:t>
      </w:r>
      <w:r w:rsidRPr="005928CC">
        <w:rPr>
          <w:sz w:val="28"/>
          <w:szCs w:val="28"/>
        </w:rPr>
        <w:t xml:space="preserve"> а потому</w:t>
      </w:r>
      <w:r w:rsidR="00C17D51">
        <w:rPr>
          <w:sz w:val="28"/>
          <w:szCs w:val="28"/>
        </w:rPr>
        <w:t>,</w:t>
      </w:r>
      <w:r w:rsidRPr="005928CC">
        <w:rPr>
          <w:sz w:val="28"/>
          <w:szCs w:val="28"/>
        </w:rPr>
        <w:t xml:space="preserve"> принимая во</w:t>
      </w:r>
      <w:r w:rsidR="001C2BA8">
        <w:rPr>
          <w:sz w:val="28"/>
          <w:szCs w:val="28"/>
        </w:rPr>
        <w:t xml:space="preserve"> </w:t>
      </w:r>
      <w:r w:rsidRPr="005928CC">
        <w:rPr>
          <w:sz w:val="28"/>
          <w:szCs w:val="28"/>
        </w:rPr>
        <w:t>внимание то, что назначенное наказание дол</w:t>
      </w:r>
      <w:r w:rsidR="00C17D51">
        <w:rPr>
          <w:sz w:val="28"/>
          <w:szCs w:val="28"/>
        </w:rPr>
        <w:t>ж</w:t>
      </w:r>
      <w:r w:rsidRPr="005928CC">
        <w:rPr>
          <w:sz w:val="28"/>
          <w:szCs w:val="28"/>
        </w:rPr>
        <w:t>но быть не только карой, но и преследовать цель общей и сп</w:t>
      </w:r>
      <w:r w:rsidRPr="005928CC">
        <w:rPr>
          <w:sz w:val="28"/>
          <w:szCs w:val="28"/>
        </w:rPr>
        <w:t>е</w:t>
      </w:r>
      <w:r w:rsidRPr="005928CC">
        <w:rPr>
          <w:sz w:val="28"/>
          <w:szCs w:val="28"/>
        </w:rPr>
        <w:t>циальной превенции, то есть дол</w:t>
      </w:r>
      <w:r w:rsidR="00C17D51">
        <w:rPr>
          <w:sz w:val="28"/>
          <w:szCs w:val="28"/>
        </w:rPr>
        <w:t>ж</w:t>
      </w:r>
      <w:r w:rsidRPr="005928CC">
        <w:rPr>
          <w:sz w:val="28"/>
          <w:szCs w:val="28"/>
        </w:rPr>
        <w:t>но</w:t>
      </w:r>
      <w:r w:rsidRPr="005928CC">
        <w:rPr>
          <w:sz w:val="28"/>
          <w:szCs w:val="28"/>
        </w:rPr>
        <w:t xml:space="preserve"> б</w:t>
      </w:r>
      <w:r w:rsidR="006852F9">
        <w:rPr>
          <w:sz w:val="28"/>
          <w:szCs w:val="28"/>
        </w:rPr>
        <w:t>ы</w:t>
      </w:r>
      <w:r w:rsidRPr="005928CC">
        <w:rPr>
          <w:sz w:val="28"/>
          <w:szCs w:val="28"/>
        </w:rPr>
        <w:t xml:space="preserve">ть необходимым и достаточным для исправления лица, совершившего </w:t>
      </w:r>
      <w:r w:rsidR="006852F9">
        <w:rPr>
          <w:sz w:val="28"/>
          <w:szCs w:val="28"/>
        </w:rPr>
        <w:t>правонарушение</w:t>
      </w:r>
      <w:r w:rsidRPr="005928CC">
        <w:rPr>
          <w:sz w:val="28"/>
          <w:szCs w:val="28"/>
        </w:rPr>
        <w:t>, суд считает необходимым и достаточным избрать наказание в виде штрафа.</w:t>
      </w:r>
    </w:p>
    <w:p w:rsidR="00011E1E" w:rsidP="00C17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011E1E">
        <w:rPr>
          <w:sz w:val="28"/>
          <w:szCs w:val="28"/>
        </w:rPr>
        <w:t>уд считает возможным применить ч. 2.2 ст. 4.1 КоАП РФ, с</w:t>
      </w:r>
      <w:r w:rsidRPr="00011E1E">
        <w:rPr>
          <w:sz w:val="28"/>
          <w:szCs w:val="28"/>
        </w:rPr>
        <w:t>о</w:t>
      </w:r>
      <w:r w:rsidRPr="00011E1E">
        <w:rPr>
          <w:sz w:val="28"/>
          <w:szCs w:val="28"/>
        </w:rPr>
        <w:t>гласно которой при наличии исключительных обстоятельств, связанных с х</w:t>
      </w:r>
      <w:r w:rsidRPr="00011E1E">
        <w:rPr>
          <w:sz w:val="28"/>
          <w:szCs w:val="28"/>
        </w:rPr>
        <w:t>а</w:t>
      </w:r>
      <w:r w:rsidRPr="00011E1E">
        <w:rPr>
          <w:sz w:val="28"/>
          <w:szCs w:val="28"/>
        </w:rPr>
        <w:t>рактером совершенного административного правонарушения и его последс</w:t>
      </w:r>
      <w:r w:rsidRPr="00011E1E">
        <w:rPr>
          <w:sz w:val="28"/>
          <w:szCs w:val="28"/>
        </w:rPr>
        <w:t>т</w:t>
      </w:r>
      <w:r w:rsidRPr="00011E1E">
        <w:rPr>
          <w:sz w:val="28"/>
          <w:szCs w:val="28"/>
        </w:rPr>
        <w:t>виями, личностью и имущественным положением привлекаемого к админис</w:t>
      </w:r>
      <w:r w:rsidRPr="00011E1E">
        <w:rPr>
          <w:sz w:val="28"/>
          <w:szCs w:val="28"/>
        </w:rPr>
        <w:t>т</w:t>
      </w:r>
      <w:r w:rsidRPr="00011E1E">
        <w:rPr>
          <w:sz w:val="28"/>
          <w:szCs w:val="28"/>
        </w:rPr>
        <w:t>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</w:t>
      </w:r>
      <w:r w:rsidRPr="00011E1E">
        <w:rPr>
          <w:sz w:val="28"/>
          <w:szCs w:val="28"/>
        </w:rPr>
        <w:t xml:space="preserve"> наказание в виде административного штрафа в размере </w:t>
      </w:r>
      <w:r w:rsidRPr="00011E1E">
        <w:rPr>
          <w:sz w:val="28"/>
          <w:szCs w:val="28"/>
        </w:rPr>
        <w:t>менее минимального</w:t>
      </w:r>
      <w:r w:rsidRPr="00011E1E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</w:t>
      </w:r>
      <w:r w:rsidR="00C17D51">
        <w:rPr>
          <w:sz w:val="28"/>
          <w:szCs w:val="28"/>
        </w:rPr>
        <w:t>К</w:t>
      </w:r>
      <w:r w:rsidR="00C17D51">
        <w:rPr>
          <w:sz w:val="28"/>
          <w:szCs w:val="28"/>
        </w:rPr>
        <w:t>о</w:t>
      </w:r>
      <w:r w:rsidR="00C17D51">
        <w:rPr>
          <w:sz w:val="28"/>
          <w:szCs w:val="28"/>
        </w:rPr>
        <w:t>АП РФ</w:t>
      </w:r>
      <w:r w:rsidRPr="00011E1E">
        <w:rPr>
          <w:sz w:val="28"/>
          <w:szCs w:val="28"/>
        </w:rPr>
        <w:t xml:space="preserve">, в случае, если минимальный размер административного штрафа для граждан составляет не менее десяти тысяч рублей, а для должностных лиц - не менее </w:t>
      </w:r>
      <w:r w:rsidRPr="00011E1E">
        <w:rPr>
          <w:sz w:val="28"/>
          <w:szCs w:val="28"/>
        </w:rPr>
        <w:t>пятидесяти тысяч рублей.</w:t>
      </w:r>
    </w:p>
    <w:p w:rsidR="001C2BA8" w:rsidP="00C17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представленных </w:t>
      </w:r>
      <w:r w:rsidR="00B1137A">
        <w:rPr>
          <w:sz w:val="28"/>
          <w:szCs w:val="28"/>
        </w:rPr>
        <w:t>Нигамедьяновым</w:t>
      </w:r>
      <w:r w:rsidR="00B1137A">
        <w:rPr>
          <w:sz w:val="28"/>
          <w:szCs w:val="28"/>
        </w:rPr>
        <w:t xml:space="preserve"> Т.С. </w:t>
      </w:r>
      <w:r>
        <w:rPr>
          <w:sz w:val="28"/>
          <w:szCs w:val="28"/>
        </w:rPr>
        <w:t>копии паспорта и копии 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детельства о рождении ребенка усматривается, что у</w:t>
      </w:r>
      <w:r w:rsidR="00B1137A">
        <w:rPr>
          <w:sz w:val="28"/>
          <w:szCs w:val="28"/>
        </w:rPr>
        <w:t xml:space="preserve"> него</w:t>
      </w:r>
      <w:r>
        <w:rPr>
          <w:sz w:val="28"/>
          <w:szCs w:val="28"/>
        </w:rPr>
        <w:t xml:space="preserve"> на иждивении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ются малолетние дети:</w:t>
      </w:r>
      <w:r w:rsidR="00B1137A">
        <w:rPr>
          <w:sz w:val="28"/>
          <w:szCs w:val="28"/>
        </w:rPr>
        <w:t xml:space="preserve">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 w:rsidR="00B1137A">
        <w:rPr>
          <w:sz w:val="28"/>
          <w:szCs w:val="28"/>
        </w:rPr>
        <w:t>.</w:t>
      </w:r>
    </w:p>
    <w:p w:rsidR="00B1137A" w:rsidRPr="00011E1E" w:rsidP="00C17D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судья признает исключительным обстоятельством,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занным с личностью и имущественным положением привлекаемого к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стративной ответственности </w:t>
      </w:r>
      <w:r>
        <w:rPr>
          <w:sz w:val="28"/>
          <w:szCs w:val="28"/>
        </w:rPr>
        <w:t>Нигамедьянова</w:t>
      </w:r>
      <w:r>
        <w:rPr>
          <w:sz w:val="28"/>
          <w:szCs w:val="28"/>
        </w:rPr>
        <w:t xml:space="preserve"> Т.С. наличие у него на иждивении </w:t>
      </w:r>
      <w:r w:rsidRPr="00386CC2" w:rsidR="00386CC2">
        <w:rPr>
          <w:sz w:val="28"/>
          <w:szCs w:val="28"/>
        </w:rPr>
        <w:t>(данные изъяты)</w:t>
      </w:r>
      <w:r w:rsidRPr="00386CC2" w:rsidR="00386CC2">
        <w:rPr>
          <w:b/>
          <w:sz w:val="28"/>
          <w:szCs w:val="28"/>
        </w:rPr>
        <w:t xml:space="preserve"> </w:t>
      </w:r>
      <w:r w:rsidR="00386CC2">
        <w:rPr>
          <w:sz w:val="28"/>
          <w:szCs w:val="28"/>
        </w:rPr>
        <w:t xml:space="preserve"> </w:t>
      </w:r>
      <w:r>
        <w:rPr>
          <w:sz w:val="28"/>
          <w:szCs w:val="28"/>
        </w:rPr>
        <w:t>малолетних детей и считает возможным назначить ему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в виде административного штрафа в размере менее минимального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мера штрафа, предусмотренного санкцией соответствующей статьи КоАП РФ.</w:t>
      </w:r>
    </w:p>
    <w:p w:rsidR="00796072" w:rsidRPr="00796072" w:rsidP="003132A2">
      <w:pPr>
        <w:ind w:firstLine="708"/>
        <w:jc w:val="both"/>
        <w:rPr>
          <w:sz w:val="28"/>
          <w:szCs w:val="28"/>
        </w:rPr>
      </w:pPr>
      <w:r w:rsidRPr="00011E1E">
        <w:rPr>
          <w:sz w:val="28"/>
          <w:szCs w:val="28"/>
        </w:rPr>
        <w:t xml:space="preserve">На основании </w:t>
      </w:r>
      <w:r w:rsidR="00C17D51">
        <w:rPr>
          <w:sz w:val="28"/>
          <w:szCs w:val="28"/>
        </w:rPr>
        <w:t xml:space="preserve">изложенного и руководствуясь </w:t>
      </w:r>
      <w:r w:rsidR="00B1137A">
        <w:rPr>
          <w:sz w:val="28"/>
          <w:szCs w:val="28"/>
        </w:rPr>
        <w:t>ч</w:t>
      </w:r>
      <w:r w:rsidR="00B1137A">
        <w:rPr>
          <w:sz w:val="28"/>
          <w:szCs w:val="28"/>
        </w:rPr>
        <w:t xml:space="preserve">. 2.2 </w:t>
      </w:r>
      <w:r w:rsidRPr="00011E1E">
        <w:rPr>
          <w:sz w:val="28"/>
          <w:szCs w:val="28"/>
        </w:rPr>
        <w:t xml:space="preserve">ст. 4.1, </w:t>
      </w:r>
      <w:r w:rsidR="00C17D51">
        <w:rPr>
          <w:sz w:val="28"/>
          <w:szCs w:val="28"/>
        </w:rPr>
        <w:t>ч. 25 ст.</w:t>
      </w:r>
      <w:r w:rsidRPr="00011E1E">
        <w:rPr>
          <w:sz w:val="28"/>
          <w:szCs w:val="28"/>
        </w:rPr>
        <w:t>19.5</w:t>
      </w:r>
      <w:r w:rsidR="00C17D51">
        <w:rPr>
          <w:sz w:val="28"/>
          <w:szCs w:val="28"/>
        </w:rPr>
        <w:t>, ст.ст. 29.9, 29.10</w:t>
      </w:r>
      <w:r w:rsidRPr="00011E1E">
        <w:rPr>
          <w:sz w:val="28"/>
          <w:szCs w:val="28"/>
        </w:rPr>
        <w:t xml:space="preserve"> Кодекса Российской Федерации об админи</w:t>
      </w:r>
      <w:r w:rsidR="00C17D51">
        <w:rPr>
          <w:sz w:val="28"/>
          <w:szCs w:val="28"/>
        </w:rPr>
        <w:t>стративных прав</w:t>
      </w:r>
      <w:r w:rsidR="00C17D51">
        <w:rPr>
          <w:sz w:val="28"/>
          <w:szCs w:val="28"/>
        </w:rPr>
        <w:t>о</w:t>
      </w:r>
      <w:r w:rsidR="00C17D51">
        <w:rPr>
          <w:sz w:val="28"/>
          <w:szCs w:val="28"/>
        </w:rPr>
        <w:t xml:space="preserve">нарушениях, </w:t>
      </w:r>
    </w:p>
    <w:p w:rsidR="00456813" w:rsidP="00456813">
      <w:pPr>
        <w:spacing w:line="24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ПОСТАНОВИ</w:t>
      </w:r>
      <w:r w:rsidRPr="00684C4B" w:rsidR="00D26E8F">
        <w:rPr>
          <w:b/>
          <w:bCs/>
          <w:color w:val="000000"/>
          <w:sz w:val="28"/>
          <w:szCs w:val="28"/>
          <w:bdr w:val="none" w:sz="0" w:space="0" w:color="auto" w:frame="1"/>
        </w:rPr>
        <w:t>Л:</w:t>
      </w:r>
    </w:p>
    <w:p w:rsidR="00456813" w:rsidP="00456813">
      <w:pPr>
        <w:spacing w:line="244" w:lineRule="atLeast"/>
        <w:jc w:val="center"/>
        <w:rPr>
          <w:color w:val="000000"/>
          <w:sz w:val="28"/>
          <w:szCs w:val="28"/>
        </w:rPr>
      </w:pPr>
    </w:p>
    <w:p w:rsidR="00AF11F9" w:rsidP="003132A2">
      <w:pPr>
        <w:spacing w:line="244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Нигамедьянова</w:t>
      </w:r>
      <w:r>
        <w:rPr>
          <w:color w:val="000000"/>
          <w:sz w:val="28"/>
          <w:szCs w:val="28"/>
          <w:shd w:val="clear" w:color="auto" w:fill="FFFFFF"/>
        </w:rPr>
        <w:t xml:space="preserve"> Т</w:t>
      </w:r>
      <w:r w:rsidR="00386CC2">
        <w:rPr>
          <w:color w:val="000000"/>
          <w:sz w:val="28"/>
          <w:szCs w:val="28"/>
          <w:shd w:val="clear" w:color="auto" w:fill="FFFFFF"/>
        </w:rPr>
        <w:t>.С.</w:t>
      </w:r>
      <w:r w:rsidR="00D04F54">
        <w:rPr>
          <w:color w:val="000000"/>
          <w:sz w:val="28"/>
          <w:szCs w:val="28"/>
          <w:shd w:val="clear" w:color="auto" w:fill="FFFFFF"/>
        </w:rPr>
        <w:t xml:space="preserve"> признать виновн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="00D04F54">
        <w:rPr>
          <w:color w:val="000000"/>
          <w:sz w:val="28"/>
          <w:szCs w:val="28"/>
          <w:shd w:val="clear" w:color="auto" w:fill="FFFFFF"/>
        </w:rPr>
        <w:t xml:space="preserve"> в совершении </w:t>
      </w:r>
      <w:r>
        <w:rPr>
          <w:color w:val="000000"/>
          <w:sz w:val="28"/>
          <w:szCs w:val="28"/>
          <w:shd w:val="clear" w:color="auto" w:fill="FFFFFF"/>
        </w:rPr>
        <w:t>администрати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ного </w:t>
      </w:r>
      <w:r w:rsidR="00D04F54">
        <w:rPr>
          <w:color w:val="000000"/>
          <w:sz w:val="28"/>
          <w:szCs w:val="28"/>
          <w:shd w:val="clear" w:color="auto" w:fill="FFFFFF"/>
        </w:rPr>
        <w:t xml:space="preserve">правонарушения, предусмотренного </w:t>
      </w:r>
      <w:r w:rsidR="00D04F54">
        <w:rPr>
          <w:color w:val="000000"/>
          <w:sz w:val="28"/>
          <w:szCs w:val="28"/>
          <w:shd w:val="clear" w:color="auto" w:fill="FFFFFF"/>
        </w:rPr>
        <w:t>ч</w:t>
      </w:r>
      <w:r w:rsidR="00D04F54">
        <w:rPr>
          <w:color w:val="000000"/>
          <w:sz w:val="28"/>
          <w:szCs w:val="28"/>
          <w:shd w:val="clear" w:color="auto" w:fill="FFFFFF"/>
        </w:rPr>
        <w:t>. 25</w:t>
      </w:r>
      <w:r w:rsidRPr="008B4EC2" w:rsidR="008B4EC2">
        <w:rPr>
          <w:color w:val="000000"/>
          <w:sz w:val="28"/>
          <w:szCs w:val="28"/>
          <w:shd w:val="clear" w:color="auto" w:fill="FFFFFF"/>
        </w:rPr>
        <w:t xml:space="preserve"> ст. 19.5 </w:t>
      </w:r>
      <w:r>
        <w:rPr>
          <w:color w:val="000000"/>
          <w:sz w:val="28"/>
          <w:szCs w:val="28"/>
          <w:shd w:val="clear" w:color="auto" w:fill="FFFFFF"/>
        </w:rPr>
        <w:t>Кодекса Росси</w:t>
      </w:r>
      <w:r>
        <w:rPr>
          <w:color w:val="000000"/>
          <w:sz w:val="28"/>
          <w:szCs w:val="28"/>
          <w:shd w:val="clear" w:color="auto" w:fill="FFFFFF"/>
        </w:rPr>
        <w:t>й</w:t>
      </w:r>
      <w:r>
        <w:rPr>
          <w:color w:val="000000"/>
          <w:sz w:val="28"/>
          <w:szCs w:val="28"/>
          <w:shd w:val="clear" w:color="auto" w:fill="FFFFFF"/>
        </w:rPr>
        <w:t>ской Федерации об административных правонарушениях</w:t>
      </w:r>
      <w:r w:rsidR="00D04F54">
        <w:rPr>
          <w:color w:val="000000"/>
          <w:sz w:val="28"/>
          <w:szCs w:val="28"/>
          <w:shd w:val="clear" w:color="auto" w:fill="FFFFFF"/>
        </w:rPr>
        <w:t>,</w:t>
      </w:r>
      <w:r w:rsidRPr="008B4EC2" w:rsidR="008B4EC2">
        <w:rPr>
          <w:color w:val="000000"/>
          <w:sz w:val="28"/>
          <w:szCs w:val="28"/>
          <w:shd w:val="clear" w:color="auto" w:fill="FFFFFF"/>
        </w:rPr>
        <w:t xml:space="preserve"> и подвергнуть 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8B4EC2" w:rsidR="008B4EC2">
        <w:rPr>
          <w:color w:val="000000"/>
          <w:sz w:val="28"/>
          <w:szCs w:val="28"/>
          <w:shd w:val="clear" w:color="auto" w:fill="FFFFFF"/>
        </w:rPr>
        <w:t xml:space="preserve"> адм</w:t>
      </w:r>
      <w:r w:rsidRPr="008B4EC2" w:rsidR="008B4EC2">
        <w:rPr>
          <w:color w:val="000000"/>
          <w:sz w:val="28"/>
          <w:szCs w:val="28"/>
          <w:shd w:val="clear" w:color="auto" w:fill="FFFFFF"/>
        </w:rPr>
        <w:t>и</w:t>
      </w:r>
      <w:r w:rsidRPr="008B4EC2" w:rsidR="008B4EC2">
        <w:rPr>
          <w:color w:val="000000"/>
          <w:sz w:val="28"/>
          <w:szCs w:val="28"/>
          <w:shd w:val="clear" w:color="auto" w:fill="FFFFFF"/>
        </w:rPr>
        <w:t xml:space="preserve">нистративному взысканию в виде </w:t>
      </w:r>
      <w:r w:rsidR="00C17D51">
        <w:rPr>
          <w:color w:val="000000"/>
          <w:sz w:val="28"/>
          <w:szCs w:val="28"/>
          <w:shd w:val="clear" w:color="auto" w:fill="FFFFFF"/>
        </w:rPr>
        <w:t xml:space="preserve">административного </w:t>
      </w:r>
      <w:r w:rsidRPr="008B4EC2" w:rsidR="008B4EC2">
        <w:rPr>
          <w:color w:val="000000"/>
          <w:sz w:val="28"/>
          <w:szCs w:val="28"/>
          <w:shd w:val="clear" w:color="auto" w:fill="FFFFFF"/>
        </w:rPr>
        <w:t>штрафа с примен</w:t>
      </w:r>
      <w:r w:rsidRPr="008B4EC2" w:rsidR="008B4EC2">
        <w:rPr>
          <w:color w:val="000000"/>
          <w:sz w:val="28"/>
          <w:szCs w:val="28"/>
          <w:shd w:val="clear" w:color="auto" w:fill="FFFFFF"/>
        </w:rPr>
        <w:t>е</w:t>
      </w:r>
      <w:r w:rsidRPr="008B4EC2" w:rsidR="008B4EC2">
        <w:rPr>
          <w:color w:val="000000"/>
          <w:sz w:val="28"/>
          <w:szCs w:val="28"/>
          <w:shd w:val="clear" w:color="auto" w:fill="FFFFFF"/>
        </w:rPr>
        <w:t>нием п. 2.2. ст. </w:t>
      </w:r>
      <w:r w:rsidRPr="00D04F54" w:rsidR="008B4EC2">
        <w:rPr>
          <w:sz w:val="28"/>
          <w:szCs w:val="28"/>
          <w:bdr w:val="none" w:sz="0" w:space="0" w:color="auto" w:frame="1"/>
        </w:rPr>
        <w:t>4.1 К</w:t>
      </w:r>
      <w:r w:rsidR="00D04F54">
        <w:rPr>
          <w:sz w:val="28"/>
          <w:szCs w:val="28"/>
          <w:bdr w:val="none" w:sz="0" w:space="0" w:color="auto" w:frame="1"/>
        </w:rPr>
        <w:t xml:space="preserve">оАП </w:t>
      </w:r>
      <w:r w:rsidRPr="008B4EC2" w:rsidR="008B4EC2">
        <w:rPr>
          <w:color w:val="000000"/>
          <w:sz w:val="28"/>
          <w:szCs w:val="28"/>
          <w:shd w:val="clear" w:color="auto" w:fill="FFFFFF"/>
        </w:rPr>
        <w:t>РФ в размере 5000 (пять тысяч)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4EC2" w:rsidR="008B4EC2">
        <w:rPr>
          <w:color w:val="000000"/>
          <w:sz w:val="28"/>
          <w:szCs w:val="28"/>
          <w:shd w:val="clear" w:color="auto" w:fill="FFFFFF"/>
        </w:rPr>
        <w:t>руб</w:t>
      </w:r>
      <w:r w:rsidR="00D04F54">
        <w:rPr>
          <w:color w:val="000000"/>
          <w:sz w:val="28"/>
          <w:szCs w:val="28"/>
          <w:shd w:val="clear" w:color="auto" w:fill="FFFFFF"/>
        </w:rPr>
        <w:t>лей</w:t>
      </w:r>
      <w:r w:rsidRPr="008B4EC2" w:rsidR="008B4EC2">
        <w:rPr>
          <w:color w:val="000000"/>
          <w:sz w:val="28"/>
          <w:szCs w:val="28"/>
          <w:shd w:val="clear" w:color="auto" w:fill="FFFFFF"/>
        </w:rPr>
        <w:t>.</w:t>
      </w:r>
      <w:r w:rsidRPr="008B4EC2" w:rsidR="008B4EC2">
        <w:rPr>
          <w:color w:val="000000"/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 </w:t>
      </w:r>
      <w:r w:rsidRPr="00C17D51" w:rsidR="008B4EC2">
        <w:rPr>
          <w:sz w:val="28"/>
          <w:szCs w:val="28"/>
          <w:shd w:val="clear" w:color="auto" w:fill="FFFFFF"/>
        </w:rPr>
        <w:t xml:space="preserve">Сумму штрафа необходимо внести </w:t>
      </w:r>
      <w:r w:rsidR="000E5D24">
        <w:rPr>
          <w:sz w:val="28"/>
          <w:szCs w:val="28"/>
          <w:shd w:val="clear" w:color="auto" w:fill="FFFFFF"/>
        </w:rPr>
        <w:t xml:space="preserve">на реквизиты: </w:t>
      </w:r>
      <w:r w:rsidRPr="00C17D51" w:rsidR="00C17D51">
        <w:rPr>
          <w:sz w:val="28"/>
          <w:szCs w:val="28"/>
          <w:shd w:val="clear" w:color="auto" w:fill="FFFFFF"/>
        </w:rPr>
        <w:t xml:space="preserve">УФК по </w:t>
      </w:r>
      <w:r>
        <w:rPr>
          <w:sz w:val="28"/>
          <w:szCs w:val="28"/>
          <w:shd w:val="clear" w:color="auto" w:fill="FFFFFF"/>
        </w:rPr>
        <w:t xml:space="preserve">Свердловской области (Управление </w:t>
      </w:r>
      <w:r>
        <w:rPr>
          <w:sz w:val="28"/>
          <w:szCs w:val="28"/>
          <w:shd w:val="clear" w:color="auto" w:fill="FFFFFF"/>
        </w:rPr>
        <w:t>Россельхознадзора</w:t>
      </w:r>
      <w:r>
        <w:rPr>
          <w:sz w:val="28"/>
          <w:szCs w:val="28"/>
          <w:shd w:val="clear" w:color="auto" w:fill="FFFFFF"/>
        </w:rPr>
        <w:t xml:space="preserve"> по Свердловской области</w:t>
      </w:r>
      <w:r w:rsidRPr="00C17D51" w:rsidR="00C17D51">
        <w:rPr>
          <w:sz w:val="28"/>
          <w:szCs w:val="28"/>
          <w:shd w:val="clear" w:color="auto" w:fill="FFFFFF"/>
        </w:rPr>
        <w:t>)</w:t>
      </w:r>
      <w:r w:rsidR="00C17D51">
        <w:rPr>
          <w:sz w:val="28"/>
          <w:szCs w:val="28"/>
          <w:shd w:val="clear" w:color="auto" w:fill="FFFFFF"/>
        </w:rPr>
        <w:t>,</w:t>
      </w:r>
      <w:r w:rsidRPr="00C17D51" w:rsidR="00C17D51">
        <w:rPr>
          <w:sz w:val="28"/>
          <w:szCs w:val="28"/>
          <w:shd w:val="clear" w:color="auto" w:fill="FFFFFF"/>
        </w:rPr>
        <w:t xml:space="preserve"> </w:t>
      </w:r>
    </w:p>
    <w:p w:rsidR="00AF11F9" w:rsidP="00AF11F9">
      <w:pPr>
        <w:spacing w:line="244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ИНН </w:t>
      </w:r>
      <w:r>
        <w:rPr>
          <w:sz w:val="28"/>
          <w:szCs w:val="28"/>
          <w:shd w:val="clear" w:color="auto" w:fill="FFFFFF"/>
        </w:rPr>
        <w:t xml:space="preserve">   6659117971,</w:t>
      </w:r>
      <w:r w:rsidR="006852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="006852F9">
        <w:rPr>
          <w:sz w:val="28"/>
          <w:szCs w:val="28"/>
          <w:shd w:val="clear" w:color="auto" w:fill="FFFFFF"/>
        </w:rPr>
        <w:t xml:space="preserve">КПП </w:t>
      </w:r>
      <w:r>
        <w:rPr>
          <w:sz w:val="28"/>
          <w:szCs w:val="28"/>
          <w:shd w:val="clear" w:color="auto" w:fill="FFFFFF"/>
        </w:rPr>
        <w:t xml:space="preserve">   6659</w:t>
      </w:r>
      <w:r w:rsidRPr="006852F9" w:rsidR="006852F9">
        <w:rPr>
          <w:sz w:val="28"/>
          <w:szCs w:val="28"/>
          <w:shd w:val="clear" w:color="auto" w:fill="FFFFFF"/>
        </w:rPr>
        <w:t>01001</w:t>
      </w:r>
      <w:r w:rsidR="006852F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  </w:t>
      </w:r>
      <w:r w:rsidR="006852F9">
        <w:rPr>
          <w:sz w:val="28"/>
          <w:szCs w:val="28"/>
          <w:shd w:val="clear" w:color="auto" w:fill="FFFFFF"/>
        </w:rPr>
        <w:t xml:space="preserve"> </w:t>
      </w:r>
      <w:r w:rsidRPr="00C17D51">
        <w:rPr>
          <w:sz w:val="28"/>
          <w:szCs w:val="28"/>
          <w:shd w:val="clear" w:color="auto" w:fill="FFFFFF"/>
        </w:rPr>
        <w:t xml:space="preserve">л/с </w:t>
      </w:r>
      <w:r>
        <w:rPr>
          <w:sz w:val="28"/>
          <w:szCs w:val="28"/>
          <w:shd w:val="clear" w:color="auto" w:fill="FFFFFF"/>
        </w:rPr>
        <w:t xml:space="preserve">04621798170 </w:t>
      </w:r>
    </w:p>
    <w:p w:rsidR="006852F9" w:rsidP="008B4EC2">
      <w:pPr>
        <w:spacing w:line="244" w:lineRule="atLeast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/</w:t>
      </w:r>
      <w:r w:rsidRPr="006852F9">
        <w:rPr>
          <w:sz w:val="28"/>
          <w:szCs w:val="28"/>
          <w:shd w:val="clear" w:color="auto" w:fill="FFFFFF"/>
        </w:rPr>
        <w:t>счет №4010181050</w:t>
      </w:r>
      <w:r w:rsidR="00AF11F9">
        <w:rPr>
          <w:sz w:val="28"/>
          <w:szCs w:val="28"/>
          <w:shd w:val="clear" w:color="auto" w:fill="FFFFFF"/>
        </w:rPr>
        <w:t>0000010010 в Уральском ГУ Банка России г. Екатери</w:t>
      </w:r>
      <w:r w:rsidR="00AF11F9">
        <w:rPr>
          <w:sz w:val="28"/>
          <w:szCs w:val="28"/>
          <w:shd w:val="clear" w:color="auto" w:fill="FFFFFF"/>
        </w:rPr>
        <w:t>н</w:t>
      </w:r>
      <w:r w:rsidR="00AF11F9">
        <w:rPr>
          <w:sz w:val="28"/>
          <w:szCs w:val="28"/>
          <w:shd w:val="clear" w:color="auto" w:fill="FFFFFF"/>
        </w:rPr>
        <w:t xml:space="preserve">бург, </w:t>
      </w:r>
      <w:r w:rsidR="0009451C">
        <w:rPr>
          <w:sz w:val="28"/>
          <w:szCs w:val="28"/>
          <w:shd w:val="clear" w:color="auto" w:fill="FFFFFF"/>
        </w:rPr>
        <w:t xml:space="preserve"> </w:t>
      </w:r>
      <w:r w:rsidRPr="00C17D51" w:rsidR="008B4EC2">
        <w:rPr>
          <w:sz w:val="28"/>
          <w:szCs w:val="28"/>
          <w:shd w:val="clear" w:color="auto" w:fill="FFFFFF"/>
        </w:rPr>
        <w:t xml:space="preserve">БИК </w:t>
      </w:r>
      <w:r w:rsidR="00AF11F9">
        <w:rPr>
          <w:sz w:val="28"/>
          <w:szCs w:val="28"/>
          <w:shd w:val="clear" w:color="auto" w:fill="FFFFFF"/>
        </w:rPr>
        <w:t xml:space="preserve"> </w:t>
      </w:r>
      <w:r w:rsidRPr="00C17D51" w:rsidR="008B4EC2">
        <w:rPr>
          <w:sz w:val="28"/>
          <w:szCs w:val="28"/>
          <w:shd w:val="clear" w:color="auto" w:fill="FFFFFF"/>
        </w:rPr>
        <w:t>04</w:t>
      </w:r>
      <w:r w:rsidR="00AF11F9">
        <w:rPr>
          <w:sz w:val="28"/>
          <w:szCs w:val="28"/>
          <w:shd w:val="clear" w:color="auto" w:fill="FFFFFF"/>
        </w:rPr>
        <w:t>6</w:t>
      </w:r>
      <w:r w:rsidRPr="00C17D51" w:rsidR="008B4EC2">
        <w:rPr>
          <w:sz w:val="28"/>
          <w:szCs w:val="28"/>
          <w:shd w:val="clear" w:color="auto" w:fill="FFFFFF"/>
        </w:rPr>
        <w:t>5</w:t>
      </w:r>
      <w:r w:rsidR="00AF11F9">
        <w:rPr>
          <w:sz w:val="28"/>
          <w:szCs w:val="28"/>
          <w:shd w:val="clear" w:color="auto" w:fill="FFFFFF"/>
        </w:rPr>
        <w:t>77</w:t>
      </w:r>
      <w:r w:rsidRPr="00C17D51" w:rsidR="008B4EC2">
        <w:rPr>
          <w:sz w:val="28"/>
          <w:szCs w:val="28"/>
          <w:shd w:val="clear" w:color="auto" w:fill="FFFFFF"/>
        </w:rPr>
        <w:t xml:space="preserve">001, </w:t>
      </w:r>
      <w:r w:rsidR="00AF11F9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ОКТМО  </w:t>
      </w:r>
      <w:r w:rsidR="00AF11F9">
        <w:rPr>
          <w:sz w:val="28"/>
          <w:szCs w:val="28"/>
          <w:shd w:val="clear" w:color="auto" w:fill="FFFFFF"/>
        </w:rPr>
        <w:t>65701</w:t>
      </w:r>
      <w:r>
        <w:rPr>
          <w:sz w:val="28"/>
          <w:szCs w:val="28"/>
          <w:shd w:val="clear" w:color="auto" w:fill="FFFFFF"/>
        </w:rPr>
        <w:t xml:space="preserve">000, </w:t>
      </w:r>
      <w:r w:rsidR="00AF11F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КБК </w:t>
      </w:r>
      <w:r w:rsidR="0009451C">
        <w:rPr>
          <w:sz w:val="28"/>
          <w:szCs w:val="28"/>
          <w:shd w:val="clear" w:color="auto" w:fill="FFFFFF"/>
        </w:rPr>
        <w:t xml:space="preserve">  08111607000016000140.</w:t>
      </w:r>
    </w:p>
    <w:p w:rsidR="00D04F54" w:rsidP="006852F9">
      <w:pPr>
        <w:spacing w:line="244" w:lineRule="atLeast"/>
        <w:ind w:firstLine="708"/>
        <w:jc w:val="both"/>
        <w:rPr>
          <w:sz w:val="28"/>
          <w:szCs w:val="28"/>
        </w:rPr>
      </w:pPr>
      <w:r w:rsidRPr="006852F9">
        <w:rPr>
          <w:sz w:val="28"/>
          <w:szCs w:val="28"/>
        </w:rPr>
        <w:t>Административный штраф должен быть уплачен в полном размере л</w:t>
      </w:r>
      <w:r w:rsidRPr="006852F9">
        <w:rPr>
          <w:sz w:val="28"/>
          <w:szCs w:val="28"/>
        </w:rPr>
        <w:t>и</w:t>
      </w:r>
      <w:r w:rsidRPr="006852F9">
        <w:rPr>
          <w:sz w:val="28"/>
          <w:szCs w:val="28"/>
        </w:rPr>
        <w:t>цом, привлеченным к административной ответственности, не позднее шест</w:t>
      </w:r>
      <w:r w:rsidRPr="006852F9">
        <w:rPr>
          <w:sz w:val="28"/>
          <w:szCs w:val="28"/>
        </w:rPr>
        <w:t>и</w:t>
      </w:r>
      <w:r w:rsidRPr="006852F9">
        <w:rPr>
          <w:sz w:val="28"/>
          <w:szCs w:val="28"/>
        </w:rPr>
        <w:t>десяти дней со дня вступления постановления о наложении административн</w:t>
      </w:r>
      <w:r w:rsidRPr="006852F9">
        <w:rPr>
          <w:sz w:val="28"/>
          <w:szCs w:val="28"/>
        </w:rPr>
        <w:t>о</w:t>
      </w:r>
      <w:r w:rsidRPr="006852F9">
        <w:rPr>
          <w:sz w:val="28"/>
          <w:szCs w:val="28"/>
        </w:rPr>
        <w:t>го штрафа в законную силу.</w:t>
      </w:r>
    </w:p>
    <w:p w:rsidR="006852F9" w:rsidRPr="00703F5A" w:rsidP="009C56FB">
      <w:pPr>
        <w:spacing w:line="244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56813" w:rsidRPr="00441CBE" w:rsidP="000945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4F54">
        <w:rPr>
          <w:sz w:val="28"/>
          <w:szCs w:val="28"/>
        </w:rPr>
        <w:t>М</w:t>
      </w:r>
      <w:r w:rsidRPr="00C54F3C">
        <w:rPr>
          <w:sz w:val="28"/>
          <w:szCs w:val="28"/>
        </w:rPr>
        <w:t>ирово</w:t>
      </w:r>
      <w:r w:rsidR="00D04F54">
        <w:rPr>
          <w:sz w:val="28"/>
          <w:szCs w:val="28"/>
        </w:rPr>
        <w:t>й</w:t>
      </w:r>
      <w:r w:rsidRPr="00C54F3C">
        <w:rPr>
          <w:sz w:val="28"/>
          <w:szCs w:val="28"/>
        </w:rPr>
        <w:t xml:space="preserve"> судь</w:t>
      </w:r>
      <w:r w:rsidR="00D04F54">
        <w:rPr>
          <w:sz w:val="28"/>
          <w:szCs w:val="28"/>
        </w:rPr>
        <w:t>я</w:t>
      </w:r>
      <w:r w:rsidRPr="00C54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856D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="00D04F54">
        <w:rPr>
          <w:sz w:val="28"/>
          <w:szCs w:val="28"/>
        </w:rPr>
        <w:t>Н.А.Ермакова</w:t>
      </w:r>
    </w:p>
    <w:p w:rsidR="009D1E4D" w:rsidP="00456813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4E9"/>
    <w:multiLevelType w:val="hybridMultilevel"/>
    <w:tmpl w:val="D198682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11E1E"/>
    <w:rsid w:val="000449A5"/>
    <w:rsid w:val="0009451C"/>
    <w:rsid w:val="000A1A58"/>
    <w:rsid w:val="000E5D24"/>
    <w:rsid w:val="0017737C"/>
    <w:rsid w:val="00187473"/>
    <w:rsid w:val="001C2BA8"/>
    <w:rsid w:val="0020140B"/>
    <w:rsid w:val="00213BFF"/>
    <w:rsid w:val="00275489"/>
    <w:rsid w:val="002C4092"/>
    <w:rsid w:val="002F7B7B"/>
    <w:rsid w:val="003132A2"/>
    <w:rsid w:val="00325E47"/>
    <w:rsid w:val="00360A03"/>
    <w:rsid w:val="0038640F"/>
    <w:rsid w:val="00386CC2"/>
    <w:rsid w:val="003C4317"/>
    <w:rsid w:val="003D49B7"/>
    <w:rsid w:val="003E53FA"/>
    <w:rsid w:val="003F2B83"/>
    <w:rsid w:val="0040178F"/>
    <w:rsid w:val="00416756"/>
    <w:rsid w:val="00441CBE"/>
    <w:rsid w:val="00441D7D"/>
    <w:rsid w:val="00456190"/>
    <w:rsid w:val="00456813"/>
    <w:rsid w:val="004849A8"/>
    <w:rsid w:val="00497E3C"/>
    <w:rsid w:val="004A5DE8"/>
    <w:rsid w:val="004A6C96"/>
    <w:rsid w:val="00532E1B"/>
    <w:rsid w:val="005928CC"/>
    <w:rsid w:val="005B4B07"/>
    <w:rsid w:val="005D6F74"/>
    <w:rsid w:val="0060029C"/>
    <w:rsid w:val="00603FAB"/>
    <w:rsid w:val="00605E95"/>
    <w:rsid w:val="00611EE9"/>
    <w:rsid w:val="00633974"/>
    <w:rsid w:val="00684C4B"/>
    <w:rsid w:val="006852F9"/>
    <w:rsid w:val="006A0012"/>
    <w:rsid w:val="006D325D"/>
    <w:rsid w:val="006E1088"/>
    <w:rsid w:val="00700C9B"/>
    <w:rsid w:val="00703F5A"/>
    <w:rsid w:val="0071090F"/>
    <w:rsid w:val="00715AA7"/>
    <w:rsid w:val="00766D1D"/>
    <w:rsid w:val="00796072"/>
    <w:rsid w:val="007B6668"/>
    <w:rsid w:val="007E395E"/>
    <w:rsid w:val="007F4D57"/>
    <w:rsid w:val="0080515D"/>
    <w:rsid w:val="00813D35"/>
    <w:rsid w:val="00823186"/>
    <w:rsid w:val="00847FC5"/>
    <w:rsid w:val="00856D88"/>
    <w:rsid w:val="00885D55"/>
    <w:rsid w:val="008A067E"/>
    <w:rsid w:val="008A4D2E"/>
    <w:rsid w:val="008A5286"/>
    <w:rsid w:val="008A7345"/>
    <w:rsid w:val="008A7B7A"/>
    <w:rsid w:val="008B1E50"/>
    <w:rsid w:val="008B36DB"/>
    <w:rsid w:val="008B4EC2"/>
    <w:rsid w:val="008B798E"/>
    <w:rsid w:val="00920C11"/>
    <w:rsid w:val="0095158B"/>
    <w:rsid w:val="00951672"/>
    <w:rsid w:val="00951AB5"/>
    <w:rsid w:val="009765AC"/>
    <w:rsid w:val="00990CB6"/>
    <w:rsid w:val="009C56FB"/>
    <w:rsid w:val="009D1E4D"/>
    <w:rsid w:val="00A120FB"/>
    <w:rsid w:val="00A35257"/>
    <w:rsid w:val="00A3758F"/>
    <w:rsid w:val="00A91DF4"/>
    <w:rsid w:val="00AC55CD"/>
    <w:rsid w:val="00AD3052"/>
    <w:rsid w:val="00AE3949"/>
    <w:rsid w:val="00AF11F9"/>
    <w:rsid w:val="00B1137A"/>
    <w:rsid w:val="00B116D7"/>
    <w:rsid w:val="00B444CF"/>
    <w:rsid w:val="00BB5208"/>
    <w:rsid w:val="00BC5A37"/>
    <w:rsid w:val="00BF79FE"/>
    <w:rsid w:val="00C16CF1"/>
    <w:rsid w:val="00C17D51"/>
    <w:rsid w:val="00C35F0E"/>
    <w:rsid w:val="00C54F3C"/>
    <w:rsid w:val="00C84254"/>
    <w:rsid w:val="00CB1F1C"/>
    <w:rsid w:val="00D026F5"/>
    <w:rsid w:val="00D04F54"/>
    <w:rsid w:val="00D26E8F"/>
    <w:rsid w:val="00D66FEF"/>
    <w:rsid w:val="00DA22FE"/>
    <w:rsid w:val="00DA333C"/>
    <w:rsid w:val="00DE0ED4"/>
    <w:rsid w:val="00DF10D2"/>
    <w:rsid w:val="00E21E18"/>
    <w:rsid w:val="00E5338B"/>
    <w:rsid w:val="00E9611E"/>
    <w:rsid w:val="00ED61E5"/>
    <w:rsid w:val="00EF0FBF"/>
    <w:rsid w:val="00EF2B6B"/>
    <w:rsid w:val="00F003D8"/>
    <w:rsid w:val="00F0202B"/>
    <w:rsid w:val="00F15F90"/>
    <w:rsid w:val="00F501B4"/>
    <w:rsid w:val="00F51039"/>
    <w:rsid w:val="00F673B5"/>
    <w:rsid w:val="00F826DD"/>
    <w:rsid w:val="00FA4F1C"/>
    <w:rsid w:val="00FE57E2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1773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16C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4EC2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1773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