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194F" w:rsidRPr="00703F5A" w:rsidP="004D194F">
      <w:pPr>
        <w:jc w:val="right"/>
        <w:rPr>
          <w:sz w:val="28"/>
          <w:szCs w:val="28"/>
        </w:rPr>
      </w:pPr>
      <w:r w:rsidRPr="00703F5A">
        <w:rPr>
          <w:sz w:val="28"/>
          <w:szCs w:val="28"/>
        </w:rPr>
        <w:t xml:space="preserve">                                  </w:t>
      </w:r>
    </w:p>
    <w:p w:rsidR="004D194F" w:rsidP="004D194F">
      <w:pPr>
        <w:jc w:val="right"/>
        <w:rPr>
          <w:sz w:val="28"/>
          <w:szCs w:val="28"/>
        </w:rPr>
      </w:pPr>
      <w:r w:rsidRPr="00703F5A">
        <w:rPr>
          <w:sz w:val="28"/>
          <w:szCs w:val="28"/>
        </w:rPr>
        <w:t xml:space="preserve">   </w:t>
      </w:r>
      <w:r>
        <w:rPr>
          <w:sz w:val="28"/>
          <w:szCs w:val="28"/>
        </w:rPr>
        <w:t>Дело</w:t>
      </w:r>
      <w:r w:rsidRPr="00703F5A">
        <w:rPr>
          <w:sz w:val="28"/>
          <w:szCs w:val="28"/>
        </w:rPr>
        <w:t xml:space="preserve"> № 5-</w:t>
      </w:r>
      <w:r>
        <w:rPr>
          <w:sz w:val="28"/>
          <w:szCs w:val="28"/>
        </w:rPr>
        <w:t>6</w:t>
      </w:r>
      <w:r w:rsidR="00610414">
        <w:rPr>
          <w:sz w:val="28"/>
          <w:szCs w:val="28"/>
        </w:rPr>
        <w:t>2</w:t>
      </w:r>
      <w:r>
        <w:rPr>
          <w:sz w:val="28"/>
          <w:szCs w:val="28"/>
        </w:rPr>
        <w:t>-</w:t>
      </w:r>
      <w:r w:rsidR="00610414">
        <w:rPr>
          <w:sz w:val="28"/>
          <w:szCs w:val="28"/>
        </w:rPr>
        <w:t>511</w:t>
      </w:r>
      <w:r>
        <w:rPr>
          <w:sz w:val="28"/>
          <w:szCs w:val="28"/>
        </w:rPr>
        <w:t>/2021</w:t>
      </w:r>
    </w:p>
    <w:p w:rsidR="004D194F" w:rsidRPr="00DA78E2" w:rsidP="004D194F">
      <w:pPr>
        <w:jc w:val="right"/>
        <w:rPr>
          <w:sz w:val="28"/>
          <w:szCs w:val="28"/>
        </w:rPr>
      </w:pPr>
      <w:r w:rsidRPr="00DA78E2">
        <w:rPr>
          <w:sz w:val="28"/>
          <w:szCs w:val="28"/>
        </w:rPr>
        <w:t>УИД 91MS006</w:t>
      </w:r>
      <w:r w:rsidRPr="00DA78E2" w:rsidR="00DA78E2">
        <w:rPr>
          <w:sz w:val="28"/>
          <w:szCs w:val="28"/>
        </w:rPr>
        <w:t>2</w:t>
      </w:r>
      <w:r w:rsidRPr="00DA78E2">
        <w:rPr>
          <w:sz w:val="28"/>
          <w:szCs w:val="28"/>
        </w:rPr>
        <w:t>-01-202</w:t>
      </w:r>
      <w:r w:rsidRPr="00DA78E2" w:rsidR="0058475A">
        <w:rPr>
          <w:sz w:val="28"/>
          <w:szCs w:val="28"/>
        </w:rPr>
        <w:t>1-00</w:t>
      </w:r>
      <w:r w:rsidRPr="00DA78E2" w:rsidR="00DA78E2">
        <w:rPr>
          <w:sz w:val="28"/>
          <w:szCs w:val="28"/>
        </w:rPr>
        <w:t>1346</w:t>
      </w:r>
      <w:r w:rsidRPr="00DA78E2" w:rsidR="0058475A">
        <w:rPr>
          <w:sz w:val="28"/>
          <w:szCs w:val="28"/>
        </w:rPr>
        <w:t>-</w:t>
      </w:r>
      <w:r w:rsidRPr="00DA78E2" w:rsidR="00DA78E2">
        <w:rPr>
          <w:sz w:val="28"/>
          <w:szCs w:val="28"/>
        </w:rPr>
        <w:t>63</w:t>
      </w:r>
    </w:p>
    <w:p w:rsidR="004D194F" w:rsidP="004D194F">
      <w:pPr>
        <w:jc w:val="right"/>
        <w:rPr>
          <w:sz w:val="28"/>
          <w:szCs w:val="28"/>
        </w:rPr>
      </w:pPr>
    </w:p>
    <w:p w:rsidR="004D194F" w:rsidRPr="004376D4" w:rsidP="004D194F">
      <w:pPr>
        <w:jc w:val="right"/>
        <w:rPr>
          <w:sz w:val="28"/>
          <w:szCs w:val="28"/>
        </w:rPr>
      </w:pPr>
    </w:p>
    <w:p w:rsidR="004D194F" w:rsidRPr="00703F5A" w:rsidP="004D194F">
      <w:pPr>
        <w:jc w:val="center"/>
        <w:rPr>
          <w:b/>
          <w:sz w:val="28"/>
          <w:szCs w:val="28"/>
        </w:rPr>
      </w:pPr>
      <w:r w:rsidRPr="00703F5A">
        <w:rPr>
          <w:b/>
          <w:sz w:val="28"/>
          <w:szCs w:val="28"/>
        </w:rPr>
        <w:t>ПОСТАНОВЛЕНИЕ</w:t>
      </w:r>
    </w:p>
    <w:p w:rsidR="004D194F" w:rsidP="004D194F">
      <w:pPr>
        <w:jc w:val="both"/>
        <w:rPr>
          <w:sz w:val="28"/>
          <w:szCs w:val="28"/>
          <w:lang w:val="uk-UA"/>
        </w:rPr>
      </w:pPr>
    </w:p>
    <w:p w:rsidR="004D194F" w:rsidRPr="00703F5A" w:rsidP="004D194F">
      <w:pPr>
        <w:jc w:val="both"/>
        <w:rPr>
          <w:sz w:val="28"/>
          <w:szCs w:val="28"/>
          <w:lang w:val="uk-UA"/>
        </w:rPr>
      </w:pPr>
      <w:r>
        <w:rPr>
          <w:sz w:val="28"/>
          <w:szCs w:val="28"/>
          <w:lang w:val="uk-UA"/>
        </w:rPr>
        <w:t xml:space="preserve">28 </w:t>
      </w:r>
      <w:r>
        <w:rPr>
          <w:sz w:val="28"/>
          <w:szCs w:val="28"/>
          <w:lang w:val="uk-UA"/>
        </w:rPr>
        <w:t>октября</w:t>
      </w:r>
      <w:r>
        <w:rPr>
          <w:sz w:val="28"/>
          <w:szCs w:val="28"/>
          <w:lang w:val="uk-UA"/>
        </w:rPr>
        <w:t xml:space="preserve"> 2021</w:t>
      </w:r>
      <w:r w:rsidRPr="00703F5A">
        <w:rPr>
          <w:sz w:val="28"/>
          <w:szCs w:val="28"/>
          <w:lang w:val="uk-UA"/>
        </w:rPr>
        <w:t xml:space="preserve"> </w:t>
      </w:r>
      <w:r w:rsidRPr="00703F5A">
        <w:rPr>
          <w:sz w:val="28"/>
          <w:szCs w:val="28"/>
          <w:lang w:val="uk-UA"/>
        </w:rPr>
        <w:t>г</w:t>
      </w:r>
      <w:r>
        <w:rPr>
          <w:sz w:val="28"/>
          <w:szCs w:val="28"/>
          <w:lang w:val="uk-UA"/>
        </w:rPr>
        <w:t>ода</w:t>
      </w:r>
      <w:r w:rsidRPr="00703F5A">
        <w:rPr>
          <w:sz w:val="28"/>
          <w:szCs w:val="28"/>
          <w:lang w:val="uk-UA"/>
        </w:rPr>
        <w:t xml:space="preserve">                                               </w:t>
      </w:r>
      <w:r>
        <w:rPr>
          <w:sz w:val="28"/>
          <w:szCs w:val="28"/>
          <w:lang w:val="uk-UA"/>
        </w:rPr>
        <w:t xml:space="preserve">                              п</w:t>
      </w:r>
      <w:r w:rsidRPr="00703F5A">
        <w:rPr>
          <w:sz w:val="28"/>
          <w:szCs w:val="28"/>
          <w:lang w:val="uk-UA"/>
        </w:rPr>
        <w:t>. Ленино</w:t>
      </w:r>
    </w:p>
    <w:p w:rsidR="004D194F" w:rsidRPr="00703F5A" w:rsidP="004D194F">
      <w:pPr>
        <w:jc w:val="both"/>
        <w:rPr>
          <w:sz w:val="28"/>
          <w:szCs w:val="28"/>
          <w:lang w:val="uk-UA"/>
        </w:rPr>
      </w:pPr>
    </w:p>
    <w:p w:rsidR="004D194F" w:rsidRPr="00703F5A" w:rsidP="004D194F">
      <w:pPr>
        <w:jc w:val="both"/>
        <w:rPr>
          <w:sz w:val="28"/>
          <w:szCs w:val="28"/>
        </w:rPr>
      </w:pPr>
    </w:p>
    <w:p w:rsidR="004D194F" w:rsidP="004D194F">
      <w:pPr>
        <w:ind w:firstLine="708"/>
        <w:jc w:val="both"/>
        <w:rPr>
          <w:sz w:val="28"/>
          <w:szCs w:val="28"/>
        </w:rPr>
      </w:pPr>
      <w:r>
        <w:rPr>
          <w:sz w:val="28"/>
          <w:szCs w:val="28"/>
        </w:rPr>
        <w:t xml:space="preserve">   </w:t>
      </w:r>
      <w:r>
        <w:rPr>
          <w:sz w:val="28"/>
          <w:szCs w:val="28"/>
        </w:rPr>
        <w:tab/>
      </w:r>
      <w:r w:rsidR="00610414">
        <w:rPr>
          <w:sz w:val="28"/>
          <w:szCs w:val="28"/>
        </w:rPr>
        <w:t>Исполняющий обязанности мирового судьи с</w:t>
      </w:r>
      <w:r w:rsidRPr="00703F5A" w:rsidR="00610414">
        <w:rPr>
          <w:sz w:val="28"/>
          <w:szCs w:val="28"/>
        </w:rPr>
        <w:t>удебного  участка №6</w:t>
      </w:r>
      <w:r w:rsidR="00610414">
        <w:rPr>
          <w:sz w:val="28"/>
          <w:szCs w:val="28"/>
        </w:rPr>
        <w:t>2</w:t>
      </w:r>
      <w:r w:rsidRPr="00703F5A" w:rsidR="00610414">
        <w:rPr>
          <w:sz w:val="28"/>
          <w:szCs w:val="28"/>
        </w:rPr>
        <w:t xml:space="preserve"> Ленинского судебного района </w:t>
      </w:r>
      <w:r w:rsidR="00610414">
        <w:rPr>
          <w:sz w:val="28"/>
          <w:szCs w:val="28"/>
        </w:rPr>
        <w:t xml:space="preserve">(Ленинский муниципальный район) </w:t>
      </w:r>
      <w:r w:rsidRPr="00703F5A" w:rsidR="00610414">
        <w:rPr>
          <w:sz w:val="28"/>
          <w:szCs w:val="28"/>
        </w:rPr>
        <w:t xml:space="preserve">Республики Крым </w:t>
      </w:r>
      <w:r w:rsidR="00610414">
        <w:rPr>
          <w:sz w:val="28"/>
          <w:szCs w:val="28"/>
        </w:rPr>
        <w:t>м</w:t>
      </w:r>
      <w:r>
        <w:rPr>
          <w:sz w:val="28"/>
          <w:szCs w:val="28"/>
        </w:rPr>
        <w:t>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w:t>
      </w:r>
      <w:r>
        <w:rPr>
          <w:sz w:val="28"/>
          <w:szCs w:val="28"/>
        </w:rPr>
        <w:t>поступивший из</w:t>
      </w:r>
      <w:r w:rsidRPr="00453DDD">
        <w:rPr>
          <w:sz w:val="28"/>
          <w:szCs w:val="28"/>
        </w:rPr>
        <w:t xml:space="preserve"> </w:t>
      </w:r>
      <w:r>
        <w:rPr>
          <w:sz w:val="28"/>
          <w:szCs w:val="28"/>
        </w:rPr>
        <w:t xml:space="preserve">ОГИБДД ОМВД РФ по Ленинскому району </w:t>
      </w:r>
      <w:r w:rsidRPr="008E588B">
        <w:rPr>
          <w:sz w:val="28"/>
          <w:szCs w:val="28"/>
        </w:rPr>
        <w:t>о привлечении к административной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98247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4D194F" w:rsidP="00982479">
            <w:pPr>
              <w:jc w:val="both"/>
              <w:rPr>
                <w:sz w:val="28"/>
                <w:szCs w:val="28"/>
              </w:rPr>
            </w:pPr>
          </w:p>
        </w:tc>
        <w:tc>
          <w:tcPr>
            <w:tcW w:w="8186" w:type="dxa"/>
          </w:tcPr>
          <w:p w:rsidR="00430690" w:rsidP="00430690">
            <w:pPr>
              <w:jc w:val="both"/>
              <w:rPr>
                <w:sz w:val="28"/>
                <w:szCs w:val="28"/>
              </w:rPr>
            </w:pPr>
            <w:r>
              <w:rPr>
                <w:b/>
                <w:sz w:val="28"/>
                <w:szCs w:val="28"/>
              </w:rPr>
              <w:t>Минсафина</w:t>
            </w:r>
            <w:r>
              <w:rPr>
                <w:b/>
                <w:sz w:val="28"/>
                <w:szCs w:val="28"/>
              </w:rPr>
              <w:t xml:space="preserve"> Р</w:t>
            </w:r>
            <w:r>
              <w:rPr>
                <w:b/>
                <w:sz w:val="28"/>
                <w:szCs w:val="28"/>
              </w:rPr>
              <w:t xml:space="preserve">.А. (данные изъяты) </w:t>
            </w:r>
          </w:p>
          <w:p w:rsidR="004D194F" w:rsidP="00610414">
            <w:pPr>
              <w:jc w:val="both"/>
              <w:rPr>
                <w:sz w:val="28"/>
                <w:szCs w:val="28"/>
              </w:rPr>
            </w:pPr>
          </w:p>
        </w:tc>
      </w:tr>
    </w:tbl>
    <w:p w:rsidR="004D194F" w:rsidP="004D194F">
      <w:pPr>
        <w:jc w:val="both"/>
        <w:rPr>
          <w:sz w:val="28"/>
          <w:szCs w:val="28"/>
        </w:rPr>
      </w:pPr>
    </w:p>
    <w:p w:rsidR="004D194F" w:rsidRPr="00703F5A" w:rsidP="004D194F">
      <w:pPr>
        <w:jc w:val="both"/>
        <w:rPr>
          <w:sz w:val="28"/>
          <w:szCs w:val="28"/>
        </w:rPr>
      </w:pPr>
      <w:r w:rsidRPr="00703F5A">
        <w:rPr>
          <w:sz w:val="28"/>
          <w:szCs w:val="28"/>
        </w:rPr>
        <w:t xml:space="preserve"> за совершение правонарушения, предусмотренного ст. </w:t>
      </w:r>
      <w:r w:rsidR="0058475A">
        <w:rPr>
          <w:sz w:val="28"/>
          <w:szCs w:val="28"/>
        </w:rPr>
        <w:t>12.2 ч. 2</w:t>
      </w:r>
      <w:r w:rsidRPr="00703F5A">
        <w:rPr>
          <w:sz w:val="28"/>
          <w:szCs w:val="28"/>
        </w:rPr>
        <w:t xml:space="preserve"> КоАП РФ, -</w:t>
      </w:r>
    </w:p>
    <w:p w:rsidR="004D194F" w:rsidRPr="00703F5A" w:rsidP="004D194F">
      <w:pPr>
        <w:jc w:val="both"/>
        <w:rPr>
          <w:sz w:val="28"/>
          <w:szCs w:val="28"/>
        </w:rPr>
      </w:pPr>
    </w:p>
    <w:p w:rsidR="004D194F" w:rsidP="004D194F">
      <w:pPr>
        <w:jc w:val="center"/>
        <w:rPr>
          <w:sz w:val="28"/>
          <w:szCs w:val="28"/>
        </w:rPr>
      </w:pPr>
      <w:r w:rsidRPr="00703F5A">
        <w:rPr>
          <w:sz w:val="28"/>
          <w:szCs w:val="28"/>
        </w:rPr>
        <w:t>УСТАНОВИЛ:</w:t>
      </w:r>
    </w:p>
    <w:p w:rsidR="004D194F" w:rsidRPr="00703F5A" w:rsidP="004D194F">
      <w:pPr>
        <w:jc w:val="center"/>
        <w:rPr>
          <w:sz w:val="28"/>
          <w:szCs w:val="28"/>
        </w:rPr>
      </w:pPr>
    </w:p>
    <w:p w:rsidR="0058475A" w:rsidRPr="0058475A" w:rsidP="004D194F">
      <w:pPr>
        <w:jc w:val="both"/>
        <w:rPr>
          <w:sz w:val="28"/>
          <w:szCs w:val="28"/>
        </w:rPr>
      </w:pPr>
      <w:r>
        <w:rPr>
          <w:sz w:val="28"/>
          <w:szCs w:val="28"/>
        </w:rPr>
        <w:tab/>
        <w:t>Согласно протокол</w:t>
      </w:r>
      <w:r w:rsidR="00610414">
        <w:rPr>
          <w:sz w:val="28"/>
          <w:szCs w:val="28"/>
        </w:rPr>
        <w:t>у</w:t>
      </w:r>
      <w:r>
        <w:rPr>
          <w:sz w:val="28"/>
          <w:szCs w:val="28"/>
        </w:rPr>
        <w:t xml:space="preserve"> об административном правонарушении</w:t>
      </w:r>
      <w:r>
        <w:rPr>
          <w:sz w:val="28"/>
          <w:szCs w:val="28"/>
        </w:rPr>
        <w:t xml:space="preserve"> </w:t>
      </w:r>
      <w:r w:rsidR="00430690">
        <w:rPr>
          <w:sz w:val="28"/>
          <w:szCs w:val="28"/>
        </w:rPr>
        <w:t>(данные изъяты)</w:t>
      </w:r>
      <w:r>
        <w:rPr>
          <w:sz w:val="28"/>
          <w:szCs w:val="28"/>
        </w:rPr>
        <w:t xml:space="preserve"> года в </w:t>
      </w:r>
      <w:r w:rsidR="00430690">
        <w:rPr>
          <w:sz w:val="28"/>
          <w:szCs w:val="28"/>
        </w:rPr>
        <w:t>(данные изъяты)</w:t>
      </w:r>
      <w:r>
        <w:rPr>
          <w:sz w:val="28"/>
          <w:szCs w:val="28"/>
        </w:rPr>
        <w:t xml:space="preserve"> часов </w:t>
      </w:r>
      <w:r w:rsidR="00430690">
        <w:rPr>
          <w:sz w:val="28"/>
          <w:szCs w:val="28"/>
        </w:rPr>
        <w:t>(данные изъяты</w:t>
      </w:r>
      <w:r w:rsidR="00430690">
        <w:rPr>
          <w:sz w:val="28"/>
          <w:szCs w:val="28"/>
        </w:rPr>
        <w:t>)</w:t>
      </w:r>
      <w:r>
        <w:rPr>
          <w:sz w:val="28"/>
          <w:szCs w:val="28"/>
        </w:rPr>
        <w:t>м</w:t>
      </w:r>
      <w:r>
        <w:rPr>
          <w:sz w:val="28"/>
          <w:szCs w:val="28"/>
        </w:rPr>
        <w:t>инут на а/дороге «</w:t>
      </w:r>
      <w:r w:rsidR="00430690">
        <w:rPr>
          <w:sz w:val="28"/>
          <w:szCs w:val="28"/>
        </w:rPr>
        <w:t>(данные изъяты)</w:t>
      </w:r>
      <w:r>
        <w:rPr>
          <w:sz w:val="28"/>
          <w:szCs w:val="28"/>
        </w:rPr>
        <w:t xml:space="preserve"> км</w:t>
      </w:r>
      <w:r w:rsidR="00610414">
        <w:rPr>
          <w:sz w:val="28"/>
          <w:szCs w:val="28"/>
        </w:rPr>
        <w:t xml:space="preserve"> </w:t>
      </w:r>
      <w:r>
        <w:rPr>
          <w:sz w:val="28"/>
          <w:szCs w:val="28"/>
        </w:rPr>
        <w:t xml:space="preserve"> водитель </w:t>
      </w:r>
      <w:r w:rsidR="00610414">
        <w:rPr>
          <w:sz w:val="28"/>
          <w:szCs w:val="28"/>
        </w:rPr>
        <w:t>Минсафин</w:t>
      </w:r>
      <w:r w:rsidR="00610414">
        <w:rPr>
          <w:sz w:val="28"/>
          <w:szCs w:val="28"/>
        </w:rPr>
        <w:t xml:space="preserve">  Р.А.</w:t>
      </w:r>
      <w:r>
        <w:rPr>
          <w:sz w:val="28"/>
          <w:szCs w:val="28"/>
        </w:rPr>
        <w:t xml:space="preserve"> управлял транспортным средством </w:t>
      </w:r>
      <w:r w:rsidR="00430690">
        <w:rPr>
          <w:sz w:val="28"/>
          <w:szCs w:val="28"/>
        </w:rPr>
        <w:t>(данные изъяты)</w:t>
      </w:r>
      <w:r>
        <w:rPr>
          <w:sz w:val="28"/>
          <w:szCs w:val="28"/>
        </w:rPr>
        <w:t xml:space="preserve">, государственный регистрационный знак </w:t>
      </w:r>
      <w:r w:rsidR="00430690">
        <w:rPr>
          <w:sz w:val="28"/>
          <w:szCs w:val="28"/>
        </w:rPr>
        <w:t>(данные изъяты)</w:t>
      </w:r>
      <w:r>
        <w:rPr>
          <w:sz w:val="28"/>
          <w:szCs w:val="28"/>
        </w:rPr>
        <w:t>, принадлежащим ему на праве собственности</w:t>
      </w:r>
      <w:r w:rsidR="00345B3E">
        <w:rPr>
          <w:sz w:val="28"/>
          <w:szCs w:val="28"/>
        </w:rPr>
        <w:t>,</w:t>
      </w:r>
      <w:r>
        <w:rPr>
          <w:sz w:val="28"/>
          <w:szCs w:val="28"/>
        </w:rPr>
        <w:t xml:space="preserve"> с государственными регистрационными знаками </w:t>
      </w:r>
      <w:r w:rsidR="00430690">
        <w:rPr>
          <w:sz w:val="28"/>
          <w:szCs w:val="28"/>
        </w:rPr>
        <w:t>(данные изъяты)</w:t>
      </w:r>
      <w:r>
        <w:rPr>
          <w:sz w:val="28"/>
          <w:szCs w:val="28"/>
        </w:rPr>
        <w:t xml:space="preserve">, оборудованными с применением материалов, препятствующих </w:t>
      </w:r>
      <w:r w:rsidR="00345B3E">
        <w:rPr>
          <w:sz w:val="28"/>
          <w:szCs w:val="28"/>
        </w:rPr>
        <w:t>и затрудняющих их идентификацию, чем нарушил п.2</w:t>
      </w:r>
      <w:r w:rsidR="00FE0342">
        <w:rPr>
          <w:sz w:val="28"/>
          <w:szCs w:val="28"/>
        </w:rPr>
        <w:t xml:space="preserve"> </w:t>
      </w:r>
      <w:r w:rsidR="00345B3E">
        <w:rPr>
          <w:sz w:val="28"/>
          <w:szCs w:val="28"/>
        </w:rPr>
        <w:t>ОП ПДД РФ.</w:t>
      </w:r>
    </w:p>
    <w:p w:rsidR="0058475A" w:rsidRPr="00203AEB" w:rsidP="00345B3E">
      <w:pPr>
        <w:ind w:firstLine="708"/>
        <w:jc w:val="both"/>
        <w:rPr>
          <w:sz w:val="28"/>
          <w:szCs w:val="28"/>
        </w:rPr>
      </w:pPr>
      <w:r w:rsidRPr="00FE0342">
        <w:rPr>
          <w:sz w:val="28"/>
          <w:szCs w:val="28"/>
        </w:rPr>
        <w:t>Минсафин</w:t>
      </w:r>
      <w:r w:rsidRPr="00FE0342">
        <w:rPr>
          <w:sz w:val="28"/>
          <w:szCs w:val="28"/>
        </w:rPr>
        <w:t xml:space="preserve"> Р.А.</w:t>
      </w:r>
      <w:r w:rsidRPr="00FE0342" w:rsidR="00203AEB">
        <w:rPr>
          <w:sz w:val="28"/>
          <w:szCs w:val="28"/>
        </w:rPr>
        <w:t xml:space="preserve"> в</w:t>
      </w:r>
      <w:r w:rsidR="00203AEB">
        <w:rPr>
          <w:sz w:val="28"/>
          <w:szCs w:val="28"/>
        </w:rPr>
        <w:t xml:space="preserve"> судебное заседание не явился. О дне, времени и месте рассмотрения дела </w:t>
      </w:r>
      <w:r w:rsidR="00203AEB">
        <w:rPr>
          <w:sz w:val="28"/>
          <w:szCs w:val="28"/>
        </w:rPr>
        <w:t>извещен</w:t>
      </w:r>
      <w:r w:rsidR="00203AEB">
        <w:rPr>
          <w:sz w:val="28"/>
          <w:szCs w:val="28"/>
        </w:rPr>
        <w:t xml:space="preserve"> надлежащим образом, причин неявки суду не предоставил.</w:t>
      </w:r>
    </w:p>
    <w:p w:rsidR="004D194F" w:rsidP="004D194F">
      <w:pPr>
        <w:ind w:firstLine="540"/>
        <w:jc w:val="both"/>
        <w:rPr>
          <w:sz w:val="28"/>
          <w:szCs w:val="28"/>
        </w:rPr>
      </w:pPr>
      <w:r>
        <w:rPr>
          <w:sz w:val="28"/>
          <w:szCs w:val="28"/>
        </w:rPr>
        <w:t>И</w:t>
      </w:r>
      <w:r>
        <w:rPr>
          <w:sz w:val="28"/>
          <w:szCs w:val="28"/>
        </w:rPr>
        <w:t>зучив и исследовав материалы дела, суд пришел к выводу, что в</w:t>
      </w:r>
      <w:r w:rsidRPr="00BC33A7">
        <w:rPr>
          <w:sz w:val="28"/>
          <w:szCs w:val="28"/>
        </w:rPr>
        <w:t>ина</w:t>
      </w:r>
      <w:r w:rsidRPr="00AC31CF">
        <w:rPr>
          <w:sz w:val="28"/>
          <w:szCs w:val="28"/>
        </w:rPr>
        <w:t xml:space="preserve"> </w:t>
      </w:r>
      <w:r>
        <w:rPr>
          <w:sz w:val="28"/>
          <w:szCs w:val="28"/>
        </w:rPr>
        <w:t>Минсафина</w:t>
      </w:r>
      <w:r>
        <w:rPr>
          <w:sz w:val="28"/>
          <w:szCs w:val="28"/>
        </w:rPr>
        <w:t xml:space="preserve"> Р.А</w:t>
      </w:r>
      <w:r w:rsidR="000A5DBA">
        <w:rPr>
          <w:sz w:val="28"/>
          <w:szCs w:val="28"/>
        </w:rPr>
        <w:t>.</w:t>
      </w:r>
      <w:r>
        <w:rPr>
          <w:sz w:val="28"/>
          <w:szCs w:val="28"/>
        </w:rPr>
        <w:t xml:space="preserve"> в совершении административного правонарушения</w:t>
      </w:r>
      <w:r w:rsidRPr="00BC33A7">
        <w:rPr>
          <w:sz w:val="28"/>
          <w:szCs w:val="28"/>
        </w:rPr>
        <w:t xml:space="preserve"> </w:t>
      </w:r>
      <w:r>
        <w:rPr>
          <w:sz w:val="28"/>
          <w:szCs w:val="28"/>
        </w:rPr>
        <w:t xml:space="preserve">доказана полностью и </w:t>
      </w:r>
      <w:r w:rsidRPr="00BC33A7">
        <w:rPr>
          <w:sz w:val="28"/>
          <w:szCs w:val="28"/>
        </w:rPr>
        <w:t>подтверждается</w:t>
      </w:r>
      <w:r>
        <w:rPr>
          <w:sz w:val="28"/>
          <w:szCs w:val="28"/>
        </w:rPr>
        <w:t xml:space="preserve"> совокупностью имеющихся в  деле доказательств.</w:t>
      </w:r>
    </w:p>
    <w:p w:rsidR="004D194F" w:rsidRPr="00B02044" w:rsidP="004D194F">
      <w:pPr>
        <w:ind w:firstLine="709"/>
        <w:contextualSpacing/>
        <w:jc w:val="both"/>
        <w:rPr>
          <w:sz w:val="28"/>
          <w:szCs w:val="28"/>
        </w:rPr>
      </w:pPr>
      <w:r w:rsidRPr="002C3A68">
        <w:rPr>
          <w:sz w:val="28"/>
          <w:szCs w:val="28"/>
        </w:rPr>
        <w:t>Согласно ч.1, ч.2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2C3A68">
        <w:rPr>
          <w:sz w:val="28"/>
          <w:szCs w:val="28"/>
        </w:rPr>
        <w:t xml:space="preserve"> Эти данные устанавливаются протоколом об административном правонарушении, иными протоколами, </w:t>
      </w:r>
      <w:r w:rsidRPr="002C3A68">
        <w:rPr>
          <w:sz w:val="28"/>
          <w:szCs w:val="28"/>
        </w:rPr>
        <w:t xml:space="preserve">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w:t>
      </w:r>
      <w:r w:rsidRPr="00B02044">
        <w:rPr>
          <w:sz w:val="28"/>
          <w:szCs w:val="28"/>
        </w:rPr>
        <w:t>технических средств, вещественными доказательствами.</w:t>
      </w:r>
    </w:p>
    <w:p w:rsidR="000A5DBA" w:rsidRPr="006060D1" w:rsidP="004D194F">
      <w:pPr>
        <w:autoSpaceDE w:val="0"/>
        <w:autoSpaceDN w:val="0"/>
        <w:adjustRightInd w:val="0"/>
        <w:ind w:firstLine="540"/>
        <w:jc w:val="both"/>
        <w:rPr>
          <w:rFonts w:eastAsiaTheme="minorHAnsi"/>
          <w:sz w:val="28"/>
          <w:szCs w:val="28"/>
          <w:lang w:eastAsia="en-US"/>
        </w:rPr>
      </w:pPr>
      <w:r w:rsidRPr="006060D1">
        <w:rPr>
          <w:rFonts w:eastAsiaTheme="minorHAnsi"/>
          <w:sz w:val="28"/>
          <w:szCs w:val="28"/>
          <w:lang w:eastAsia="en-US"/>
        </w:rPr>
        <w:t xml:space="preserve">В соответствии с п. 2 Основных положений </w:t>
      </w:r>
      <w:r w:rsidRPr="006060D1" w:rsidR="004D194F">
        <w:rPr>
          <w:rFonts w:eastAsiaTheme="minorHAnsi"/>
          <w:sz w:val="28"/>
          <w:szCs w:val="28"/>
          <w:lang w:eastAsia="en-US"/>
        </w:rPr>
        <w:t xml:space="preserve"> ПДД РФ </w:t>
      </w:r>
      <w:r w:rsidRPr="006060D1" w:rsidR="006060D1">
        <w:rPr>
          <w:rFonts w:eastAsiaTheme="minorHAnsi"/>
          <w:sz w:val="28"/>
          <w:szCs w:val="28"/>
          <w:lang w:eastAsia="en-US"/>
        </w:rPr>
        <w:t>н</w:t>
      </w:r>
      <w:r w:rsidRPr="006060D1">
        <w:rPr>
          <w:color w:val="000000"/>
          <w:sz w:val="28"/>
          <w:szCs w:val="28"/>
          <w:shd w:val="clear" w:color="auto" w:fill="FFFFFF"/>
        </w:rPr>
        <w:t>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6060D1" w:rsidP="004D194F">
      <w:pPr>
        <w:ind w:firstLine="540"/>
        <w:jc w:val="both"/>
        <w:rPr>
          <w:sz w:val="28"/>
          <w:szCs w:val="28"/>
        </w:rPr>
      </w:pPr>
      <w:r>
        <w:rPr>
          <w:sz w:val="28"/>
          <w:szCs w:val="28"/>
        </w:rPr>
        <w:t xml:space="preserve">Судом установлено, что </w:t>
      </w:r>
      <w:r w:rsidR="00430690">
        <w:rPr>
          <w:sz w:val="28"/>
          <w:szCs w:val="28"/>
        </w:rPr>
        <w:t>(данные изъяты</w:t>
      </w:r>
      <w:r w:rsidR="00430690">
        <w:rPr>
          <w:sz w:val="28"/>
          <w:szCs w:val="28"/>
        </w:rPr>
        <w:t>)</w:t>
      </w:r>
      <w:r w:rsidR="005658B9">
        <w:rPr>
          <w:sz w:val="28"/>
          <w:szCs w:val="28"/>
        </w:rPr>
        <w:t>г</w:t>
      </w:r>
      <w:r w:rsidR="005658B9">
        <w:rPr>
          <w:sz w:val="28"/>
          <w:szCs w:val="28"/>
        </w:rPr>
        <w:t>ода в 13 часов 35 минут на а/дороге «</w:t>
      </w:r>
      <w:r w:rsidR="00430690">
        <w:rPr>
          <w:sz w:val="28"/>
          <w:szCs w:val="28"/>
        </w:rPr>
        <w:t>(данные изъяты)</w:t>
      </w:r>
      <w:r w:rsidR="005658B9">
        <w:rPr>
          <w:sz w:val="28"/>
          <w:szCs w:val="28"/>
        </w:rPr>
        <w:t xml:space="preserve">км  водитель </w:t>
      </w:r>
      <w:r w:rsidR="005658B9">
        <w:rPr>
          <w:sz w:val="28"/>
          <w:szCs w:val="28"/>
        </w:rPr>
        <w:t>Минсафин</w:t>
      </w:r>
      <w:r w:rsidR="005658B9">
        <w:rPr>
          <w:sz w:val="28"/>
          <w:szCs w:val="28"/>
        </w:rPr>
        <w:t xml:space="preserve">  Р.А. управлял транспортным средством </w:t>
      </w:r>
      <w:r w:rsidR="00430690">
        <w:rPr>
          <w:sz w:val="28"/>
          <w:szCs w:val="28"/>
        </w:rPr>
        <w:t>(данные изъяты)</w:t>
      </w:r>
      <w:r w:rsidR="005658B9">
        <w:rPr>
          <w:sz w:val="28"/>
          <w:szCs w:val="28"/>
        </w:rPr>
        <w:t xml:space="preserve">, государственный регистрационный знак </w:t>
      </w:r>
      <w:r w:rsidR="00430690">
        <w:rPr>
          <w:sz w:val="28"/>
          <w:szCs w:val="28"/>
        </w:rPr>
        <w:t xml:space="preserve"> </w:t>
      </w:r>
      <w:r w:rsidR="005658B9">
        <w:rPr>
          <w:sz w:val="28"/>
          <w:szCs w:val="28"/>
        </w:rPr>
        <w:t xml:space="preserve"> </w:t>
      </w:r>
      <w:r w:rsidR="00430690">
        <w:rPr>
          <w:sz w:val="28"/>
          <w:szCs w:val="28"/>
        </w:rPr>
        <w:t>(данные изъяты)</w:t>
      </w:r>
      <w:r>
        <w:rPr>
          <w:sz w:val="28"/>
          <w:szCs w:val="28"/>
        </w:rPr>
        <w:t>, оборудованными с применением материалов, препятствующих и затрудняющих их идентификацию.</w:t>
      </w:r>
    </w:p>
    <w:p w:rsidR="006060D1" w:rsidP="006060D1">
      <w:pPr>
        <w:autoSpaceDE w:val="0"/>
        <w:autoSpaceDN w:val="0"/>
        <w:adjustRightInd w:val="0"/>
        <w:ind w:firstLine="540"/>
        <w:jc w:val="both"/>
        <w:rPr>
          <w:sz w:val="28"/>
          <w:szCs w:val="28"/>
        </w:rPr>
      </w:pPr>
      <w:hyperlink r:id="rId4" w:history="1">
        <w:r w:rsidRPr="003D0EB5">
          <w:rPr>
            <w:sz w:val="28"/>
            <w:szCs w:val="28"/>
          </w:rPr>
          <w:t>Часть 2 ст. 12.2</w:t>
        </w:r>
      </w:hyperlink>
      <w:r w:rsidRPr="003D0EB5">
        <w:rPr>
          <w:sz w:val="28"/>
          <w:szCs w:val="28"/>
        </w:rPr>
        <w:t xml:space="preserve"> КоАП РФ предусматривает наступление административной ответственности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6060D1" w:rsidP="006060D1">
      <w:pPr>
        <w:autoSpaceDE w:val="0"/>
        <w:autoSpaceDN w:val="0"/>
        <w:adjustRightInd w:val="0"/>
        <w:ind w:firstLine="540"/>
        <w:jc w:val="both"/>
        <w:rPr>
          <w:sz w:val="28"/>
          <w:szCs w:val="28"/>
        </w:rPr>
      </w:pPr>
      <w:r w:rsidRPr="003D0EB5">
        <w:rPr>
          <w:sz w:val="28"/>
          <w:szCs w:val="28"/>
        </w:rPr>
        <w:t>Объективная сторона правонарушения, предусмотренного ст.12.2 часть 2 КоАП РФ заключается в управлении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w:t>
      </w:r>
      <w:r w:rsidRPr="003D0EB5">
        <w:rPr>
          <w:sz w:val="28"/>
          <w:szCs w:val="28"/>
        </w:rPr>
        <w:t xml:space="preserve"> скрыть.</w:t>
      </w:r>
    </w:p>
    <w:p w:rsidR="00AB3247" w:rsidP="00AB3247">
      <w:pPr>
        <w:autoSpaceDE w:val="0"/>
        <w:autoSpaceDN w:val="0"/>
        <w:adjustRightInd w:val="0"/>
        <w:ind w:firstLine="708"/>
        <w:contextualSpacing/>
        <w:jc w:val="both"/>
        <w:rPr>
          <w:sz w:val="28"/>
          <w:szCs w:val="28"/>
        </w:rPr>
      </w:pPr>
      <w:r w:rsidRPr="00050FEF">
        <w:rPr>
          <w:sz w:val="28"/>
          <w:szCs w:val="28"/>
        </w:rPr>
        <w:t>В соответствии с пунктом 4 Постановления Пленума Верховного Суда РФ от 25.06.2019 N 20</w:t>
      </w:r>
      <w:r>
        <w:rPr>
          <w:sz w:val="28"/>
          <w:szCs w:val="28"/>
        </w:rPr>
        <w:t xml:space="preserve"> </w:t>
      </w:r>
      <w:r w:rsidRPr="00050FEF">
        <w:rPr>
          <w:sz w:val="28"/>
          <w:szCs w:val="28"/>
        </w:rPr>
        <w:t xml:space="preserve">"О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w:t>
      </w:r>
      <w:r w:rsidRPr="00B8180D">
        <w:rPr>
          <w:sz w:val="28"/>
          <w:szCs w:val="28"/>
        </w:rPr>
        <w:t xml:space="preserve">предусмотренных </w:t>
      </w:r>
      <w:hyperlink r:id="rId5" w:history="1">
        <w:r w:rsidRPr="00B8180D">
          <w:rPr>
            <w:sz w:val="28"/>
            <w:szCs w:val="28"/>
          </w:rPr>
          <w:t>частью 2 статьи 12.2</w:t>
        </w:r>
      </w:hyperlink>
      <w:r w:rsidRPr="00B8180D">
        <w:rPr>
          <w:sz w:val="28"/>
          <w:szCs w:val="28"/>
        </w:rPr>
        <w:t xml:space="preserve"> КоАП РФ, необходимо учитывать, что объективную сторону состава данного административного правонарушения, в частности</w:t>
      </w:r>
      <w:r w:rsidRPr="00B8180D">
        <w:rPr>
          <w:sz w:val="28"/>
          <w:szCs w:val="28"/>
        </w:rPr>
        <w:t>, образуют</w:t>
      </w:r>
      <w:r w:rsidRPr="00050FEF">
        <w:rPr>
          <w:sz w:val="28"/>
          <w:szCs w:val="28"/>
        </w:rPr>
        <w:t xml:space="preserve"> действия лица по управлению транспортным средством:</w:t>
      </w:r>
    </w:p>
    <w:p w:rsidR="00AB3247" w:rsidRPr="00050FEF" w:rsidP="005658B9">
      <w:pPr>
        <w:autoSpaceDE w:val="0"/>
        <w:autoSpaceDN w:val="0"/>
        <w:adjustRightInd w:val="0"/>
        <w:ind w:firstLine="539"/>
        <w:contextualSpacing/>
        <w:jc w:val="both"/>
        <w:rPr>
          <w:sz w:val="28"/>
          <w:szCs w:val="28"/>
        </w:rPr>
      </w:pPr>
      <w:r w:rsidRPr="00050FEF">
        <w:rPr>
          <w:sz w:val="28"/>
          <w:szCs w:val="28"/>
        </w:rPr>
        <w:t xml:space="preserve">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w:t>
      </w:r>
      <w:r w:rsidRPr="00050FEF">
        <w:rPr>
          <w:sz w:val="28"/>
          <w:szCs w:val="28"/>
        </w:rPr>
        <w:t>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AB3247" w:rsidP="00AB3247">
      <w:pPr>
        <w:pStyle w:val="ConsPlusNormal"/>
        <w:spacing w:before="220"/>
        <w:ind w:firstLine="540"/>
        <w:contextualSpacing/>
        <w:jc w:val="both"/>
        <w:rPr>
          <w:rFonts w:ascii="Times New Roman" w:hAnsi="Times New Roman" w:cs="Times New Roman"/>
          <w:sz w:val="28"/>
          <w:szCs w:val="28"/>
        </w:rPr>
      </w:pPr>
      <w:r w:rsidRPr="00050FEF">
        <w:rPr>
          <w:rFonts w:ascii="Times New Roman" w:hAnsi="Times New Roman" w:cs="Times New Roman"/>
          <w:sz w:val="28"/>
          <w:szCs w:val="28"/>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w:t>
      </w:r>
      <w:r w:rsidRPr="00050FEF">
        <w:rPr>
          <w:rFonts w:ascii="Times New Roman" w:hAnsi="Times New Roman" w:cs="Times New Roman"/>
          <w:sz w:val="28"/>
          <w:szCs w:val="28"/>
        </w:rPr>
        <w:t xml:space="preserve">), </w:t>
      </w:r>
      <w:r w:rsidRPr="00050FEF">
        <w:rPr>
          <w:rFonts w:ascii="Times New Roman" w:hAnsi="Times New Roman" w:cs="Times New Roman"/>
          <w:sz w:val="28"/>
          <w:szCs w:val="28"/>
        </w:rPr>
        <w:t>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w:t>
      </w:r>
      <w:r w:rsidRPr="00050FEF">
        <w:rPr>
          <w:rFonts w:ascii="Times New Roman" w:hAnsi="Times New Roman" w:cs="Times New Roman"/>
          <w:sz w:val="28"/>
          <w:szCs w:val="28"/>
        </w:rPr>
        <w:t xml:space="preserve">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w:t>
      </w:r>
      <w:r w:rsidRPr="00AB3247">
        <w:rPr>
          <w:rFonts w:ascii="Times New Roman" w:hAnsi="Times New Roman" w:cs="Times New Roman"/>
          <w:sz w:val="28"/>
          <w:szCs w:val="28"/>
        </w:rPr>
        <w:t xml:space="preserve">материалам дела об административном правонарушении и подлежит оценке по правилам </w:t>
      </w:r>
      <w:hyperlink r:id="rId6" w:history="1">
        <w:r w:rsidRPr="00AB3247">
          <w:rPr>
            <w:rFonts w:ascii="Times New Roman" w:hAnsi="Times New Roman" w:cs="Times New Roman"/>
            <w:sz w:val="28"/>
            <w:szCs w:val="28"/>
          </w:rPr>
          <w:t>статьи 26.11</w:t>
        </w:r>
      </w:hyperlink>
      <w:r w:rsidRPr="00AB3247">
        <w:rPr>
          <w:rFonts w:ascii="Times New Roman" w:hAnsi="Times New Roman" w:cs="Times New Roman"/>
          <w:sz w:val="28"/>
          <w:szCs w:val="28"/>
        </w:rPr>
        <w:t xml:space="preserve"> КоАП РФ.</w:t>
      </w:r>
    </w:p>
    <w:p w:rsidR="00AB3247" w:rsidP="00AB3247">
      <w:pPr>
        <w:pStyle w:val="ConsPlusNormal"/>
        <w:spacing w:before="220"/>
        <w:ind w:firstLine="540"/>
        <w:contextualSpacing/>
        <w:jc w:val="both"/>
        <w:rPr>
          <w:rFonts w:ascii="Times New Roman" w:hAnsi="Times New Roman" w:cs="Times New Roman"/>
          <w:sz w:val="28"/>
          <w:szCs w:val="28"/>
        </w:rPr>
      </w:pPr>
      <w:r w:rsidRPr="003D0EB5">
        <w:rPr>
          <w:rFonts w:ascii="Times New Roman" w:hAnsi="Times New Roman" w:cs="Times New Roman"/>
          <w:sz w:val="28"/>
          <w:szCs w:val="28"/>
        </w:rPr>
        <w:t>Субъектами рассматриваемого деяния выступают водители транспортных средств.</w:t>
      </w:r>
    </w:p>
    <w:p w:rsidR="006060D1" w:rsidRPr="003D0EB5" w:rsidP="00AB3247">
      <w:pPr>
        <w:pStyle w:val="ConsPlusNormal"/>
        <w:spacing w:before="220"/>
        <w:ind w:firstLine="540"/>
        <w:contextualSpacing/>
        <w:jc w:val="both"/>
        <w:rPr>
          <w:rFonts w:ascii="Times New Roman" w:hAnsi="Times New Roman" w:cs="Times New Roman"/>
          <w:sz w:val="28"/>
          <w:szCs w:val="28"/>
        </w:rPr>
      </w:pPr>
      <w:r w:rsidRPr="003D0EB5">
        <w:rPr>
          <w:rFonts w:ascii="Times New Roman" w:hAnsi="Times New Roman" w:cs="Times New Roman"/>
          <w:sz w:val="28"/>
          <w:szCs w:val="28"/>
        </w:rPr>
        <w:t>Субъективная сторона правонарушения характеризуется умышленной формой вины.</w:t>
      </w:r>
    </w:p>
    <w:p w:rsidR="005658B9" w:rsidP="00AB3247">
      <w:pPr>
        <w:ind w:firstLine="540"/>
        <w:jc w:val="both"/>
        <w:rPr>
          <w:sz w:val="28"/>
          <w:szCs w:val="28"/>
        </w:rPr>
      </w:pPr>
      <w:r>
        <w:rPr>
          <w:sz w:val="28"/>
          <w:szCs w:val="28"/>
        </w:rPr>
        <w:t>В</w:t>
      </w:r>
      <w:r w:rsidR="004D194F">
        <w:rPr>
          <w:sz w:val="28"/>
          <w:szCs w:val="28"/>
        </w:rPr>
        <w:t xml:space="preserve"> качестве доказательств по делу суд принимает: </w:t>
      </w:r>
      <w:r>
        <w:rPr>
          <w:sz w:val="28"/>
          <w:szCs w:val="28"/>
        </w:rPr>
        <w:t xml:space="preserve">протокол </w:t>
      </w:r>
      <w:r w:rsidR="00430690">
        <w:rPr>
          <w:sz w:val="28"/>
          <w:szCs w:val="28"/>
        </w:rPr>
        <w:t>(данные изъяты</w:t>
      </w:r>
      <w:r w:rsidR="00430690">
        <w:rPr>
          <w:sz w:val="28"/>
          <w:szCs w:val="28"/>
        </w:rPr>
        <w:t>)</w:t>
      </w:r>
      <w:r>
        <w:rPr>
          <w:sz w:val="28"/>
          <w:szCs w:val="28"/>
        </w:rPr>
        <w:t>о</w:t>
      </w:r>
      <w:r>
        <w:rPr>
          <w:sz w:val="28"/>
          <w:szCs w:val="28"/>
        </w:rPr>
        <w:t xml:space="preserve">т </w:t>
      </w:r>
      <w:r w:rsidR="00430690">
        <w:rPr>
          <w:sz w:val="28"/>
          <w:szCs w:val="28"/>
        </w:rPr>
        <w:t>(данные изъяты)</w:t>
      </w:r>
      <w:r>
        <w:rPr>
          <w:sz w:val="28"/>
          <w:szCs w:val="28"/>
        </w:rPr>
        <w:t>г об административном правонарушении</w:t>
      </w:r>
      <w:r w:rsidR="00E71E66">
        <w:rPr>
          <w:sz w:val="28"/>
          <w:szCs w:val="28"/>
        </w:rPr>
        <w:t xml:space="preserve">, в котором  </w:t>
      </w:r>
      <w:r w:rsidR="00E71E66">
        <w:rPr>
          <w:sz w:val="28"/>
          <w:szCs w:val="28"/>
        </w:rPr>
        <w:t>Минсафин</w:t>
      </w:r>
      <w:r w:rsidR="00E71E66">
        <w:rPr>
          <w:sz w:val="28"/>
          <w:szCs w:val="28"/>
        </w:rPr>
        <w:t xml:space="preserve"> Р.А. пояснил, что с нарушением согласен, визитка  поставлена случайно, корыс</w:t>
      </w:r>
      <w:r w:rsidR="00FE0342">
        <w:rPr>
          <w:sz w:val="28"/>
          <w:szCs w:val="28"/>
        </w:rPr>
        <w:t>т</w:t>
      </w:r>
      <w:r w:rsidR="00E71E66">
        <w:rPr>
          <w:sz w:val="28"/>
          <w:szCs w:val="28"/>
        </w:rPr>
        <w:t xml:space="preserve">ных целей о сокрытии государственного номера не было </w:t>
      </w:r>
      <w:r>
        <w:rPr>
          <w:sz w:val="28"/>
          <w:szCs w:val="28"/>
        </w:rPr>
        <w:t xml:space="preserve"> (л.д.</w:t>
      </w:r>
      <w:r>
        <w:rPr>
          <w:sz w:val="28"/>
          <w:szCs w:val="28"/>
        </w:rPr>
        <w:t>2</w:t>
      </w:r>
      <w:r>
        <w:rPr>
          <w:sz w:val="28"/>
          <w:szCs w:val="28"/>
        </w:rPr>
        <w:t xml:space="preserve">), </w:t>
      </w:r>
      <w:r w:rsidR="00E71E66">
        <w:rPr>
          <w:sz w:val="28"/>
          <w:szCs w:val="28"/>
        </w:rPr>
        <w:t>фототаблицу</w:t>
      </w:r>
      <w:r w:rsidR="00E71E66">
        <w:rPr>
          <w:sz w:val="28"/>
          <w:szCs w:val="28"/>
        </w:rPr>
        <w:t xml:space="preserve"> (л.д.3), карточку операции с ВУ (</w:t>
      </w:r>
      <w:r w:rsidR="00E71E66">
        <w:rPr>
          <w:sz w:val="28"/>
          <w:szCs w:val="28"/>
        </w:rPr>
        <w:t>л.д</w:t>
      </w:r>
      <w:r w:rsidR="00E71E66">
        <w:rPr>
          <w:sz w:val="28"/>
          <w:szCs w:val="28"/>
        </w:rPr>
        <w:t xml:space="preserve">. 4), сведения о привлечении </w:t>
      </w:r>
      <w:r w:rsidR="00E71E66">
        <w:rPr>
          <w:sz w:val="28"/>
          <w:szCs w:val="28"/>
        </w:rPr>
        <w:t>Минсафина</w:t>
      </w:r>
      <w:r w:rsidR="00E71E66">
        <w:rPr>
          <w:sz w:val="28"/>
          <w:szCs w:val="28"/>
        </w:rPr>
        <w:t xml:space="preserve"> Р.А. к административной ответственности  (л.д.5</w:t>
      </w:r>
      <w:r w:rsidRPr="00D24881" w:rsidR="00E71E66">
        <w:rPr>
          <w:sz w:val="28"/>
          <w:szCs w:val="28"/>
        </w:rPr>
        <w:t>),</w:t>
      </w:r>
      <w:r w:rsidR="00E71E66">
        <w:rPr>
          <w:sz w:val="28"/>
          <w:szCs w:val="28"/>
        </w:rPr>
        <w:t xml:space="preserve"> карточку учета транспортного средства (</w:t>
      </w:r>
      <w:r w:rsidR="00E71E66">
        <w:rPr>
          <w:sz w:val="28"/>
          <w:szCs w:val="28"/>
        </w:rPr>
        <w:t>л.д</w:t>
      </w:r>
      <w:r w:rsidR="00E71E66">
        <w:rPr>
          <w:sz w:val="28"/>
          <w:szCs w:val="28"/>
        </w:rPr>
        <w:t>. 6), рапорт инспектора ДПС ОГИБДД России по Ленинскому  району  Дубенко М.А. (</w:t>
      </w:r>
      <w:r w:rsidR="00E71E66">
        <w:rPr>
          <w:sz w:val="28"/>
          <w:szCs w:val="28"/>
        </w:rPr>
        <w:t>л.д</w:t>
      </w:r>
      <w:r w:rsidR="00E71E66">
        <w:rPr>
          <w:sz w:val="28"/>
          <w:szCs w:val="28"/>
        </w:rPr>
        <w:t>. 12).</w:t>
      </w:r>
    </w:p>
    <w:p w:rsidR="006060D1" w:rsidRPr="00D24881" w:rsidP="006060D1">
      <w:pPr>
        <w:pStyle w:val="ConsPlusNormal"/>
        <w:ind w:firstLine="540"/>
        <w:jc w:val="both"/>
        <w:rPr>
          <w:rFonts w:ascii="Times New Roman" w:hAnsi="Times New Roman" w:cs="Times New Roman"/>
          <w:sz w:val="28"/>
          <w:szCs w:val="28"/>
        </w:rPr>
      </w:pPr>
      <w:r w:rsidRPr="006060D1">
        <w:rPr>
          <w:rFonts w:ascii="Times New Roman" w:hAnsi="Times New Roman" w:cs="Times New Roman"/>
          <w:sz w:val="28"/>
          <w:szCs w:val="28"/>
        </w:rPr>
        <w:t xml:space="preserve">Таким образом, действия </w:t>
      </w:r>
      <w:r w:rsidR="00E71E66">
        <w:rPr>
          <w:rFonts w:ascii="Times New Roman" w:hAnsi="Times New Roman" w:cs="Times New Roman"/>
          <w:sz w:val="28"/>
          <w:szCs w:val="28"/>
        </w:rPr>
        <w:t xml:space="preserve">Минсафина Р.А. </w:t>
      </w:r>
      <w:r w:rsidRPr="006060D1">
        <w:rPr>
          <w:rFonts w:ascii="Times New Roman" w:hAnsi="Times New Roman" w:cs="Times New Roman"/>
          <w:sz w:val="28"/>
          <w:szCs w:val="28"/>
        </w:rPr>
        <w:t xml:space="preserve">правильно </w:t>
      </w:r>
      <w:r w:rsidRPr="006060D1">
        <w:rPr>
          <w:rFonts w:ascii="Times New Roman" w:hAnsi="Times New Roman" w:cs="Times New Roman"/>
          <w:sz w:val="28"/>
          <w:szCs w:val="28"/>
        </w:rPr>
        <w:t>квалифицированы по ч. 2</w:t>
      </w:r>
      <w:r w:rsidRPr="006060D1">
        <w:rPr>
          <w:rFonts w:ascii="Times New Roman" w:hAnsi="Times New Roman" w:cs="Times New Roman"/>
          <w:sz w:val="28"/>
          <w:szCs w:val="28"/>
        </w:rPr>
        <w:t xml:space="preserve"> ст. 12.</w:t>
      </w:r>
      <w:r w:rsidRPr="006060D1">
        <w:rPr>
          <w:rFonts w:ascii="Times New Roman" w:hAnsi="Times New Roman" w:cs="Times New Roman"/>
          <w:sz w:val="28"/>
          <w:szCs w:val="28"/>
        </w:rPr>
        <w:t>2</w:t>
      </w:r>
      <w:r w:rsidRPr="006060D1">
        <w:rPr>
          <w:rFonts w:ascii="Times New Roman" w:hAnsi="Times New Roman" w:cs="Times New Roman"/>
          <w:sz w:val="28"/>
          <w:szCs w:val="28"/>
        </w:rPr>
        <w:t xml:space="preserve"> КоАП РФ как </w:t>
      </w:r>
      <w:r w:rsidRPr="006060D1">
        <w:rPr>
          <w:rFonts w:ascii="Times New Roman" w:hAnsi="Times New Roman" w:cs="Times New Roman"/>
          <w:sz w:val="28"/>
          <w:szCs w:val="28"/>
        </w:rPr>
        <w:t>управление транспортным средством с государственными регистрационными знаками</w:t>
      </w:r>
      <w:r w:rsidR="00D24881">
        <w:rPr>
          <w:rFonts w:ascii="Times New Roman" w:hAnsi="Times New Roman" w:cs="Times New Roman"/>
          <w:sz w:val="28"/>
          <w:szCs w:val="28"/>
        </w:rPr>
        <w:t>,</w:t>
      </w:r>
      <w:r w:rsidRPr="006060D1">
        <w:rPr>
          <w:rFonts w:ascii="Times New Roman" w:hAnsi="Times New Roman" w:cs="Times New Roman"/>
          <w:sz w:val="28"/>
          <w:szCs w:val="28"/>
        </w:rPr>
        <w:t xml:space="preserve"> оборудованными с применением </w:t>
      </w:r>
      <w:r>
        <w:rPr>
          <w:rFonts w:ascii="Times New Roman" w:hAnsi="Times New Roman" w:cs="Times New Roman"/>
          <w:sz w:val="28"/>
          <w:szCs w:val="28"/>
        </w:rPr>
        <w:t>материалов,</w:t>
      </w:r>
      <w:r w:rsidRPr="003D0EB5">
        <w:rPr>
          <w:rFonts w:ascii="Times New Roman" w:hAnsi="Times New Roman" w:cs="Times New Roman"/>
          <w:sz w:val="28"/>
          <w:szCs w:val="28"/>
        </w:rPr>
        <w:t xml:space="preserve"> препятствующих идентификации государственных регистрационных знаков</w:t>
      </w:r>
      <w:r w:rsidR="00FE0342">
        <w:rPr>
          <w:rFonts w:ascii="Times New Roman" w:hAnsi="Times New Roman" w:cs="Times New Roman"/>
          <w:sz w:val="28"/>
          <w:szCs w:val="28"/>
        </w:rPr>
        <w:t>.</w:t>
      </w:r>
    </w:p>
    <w:p w:rsidR="004D194F" w:rsidP="004D194F">
      <w:pPr>
        <w:ind w:firstLine="708"/>
        <w:contextualSpacing/>
        <w:jc w:val="both"/>
        <w:rPr>
          <w:sz w:val="28"/>
          <w:szCs w:val="28"/>
        </w:rPr>
      </w:pPr>
      <w:r w:rsidRPr="00D24881">
        <w:rPr>
          <w:sz w:val="28"/>
          <w:szCs w:val="28"/>
        </w:rPr>
        <w:t>Основания для переквалификации состава административного правонарушения</w:t>
      </w:r>
      <w:r w:rsidR="00D24881">
        <w:rPr>
          <w:sz w:val="28"/>
          <w:szCs w:val="28"/>
        </w:rPr>
        <w:t xml:space="preserve"> и </w:t>
      </w:r>
      <w:r w:rsidRPr="00D24881">
        <w:rPr>
          <w:sz w:val="28"/>
          <w:szCs w:val="28"/>
        </w:rPr>
        <w:t xml:space="preserve"> </w:t>
      </w:r>
      <w:r w:rsidR="00D24881">
        <w:rPr>
          <w:sz w:val="28"/>
          <w:szCs w:val="28"/>
        </w:rPr>
        <w:t>прекращения производства по делу</w:t>
      </w:r>
      <w:r w:rsidRPr="00D24881" w:rsidR="00D24881">
        <w:rPr>
          <w:sz w:val="28"/>
          <w:szCs w:val="28"/>
        </w:rPr>
        <w:t xml:space="preserve"> </w:t>
      </w:r>
      <w:r w:rsidRPr="00D24881">
        <w:rPr>
          <w:sz w:val="28"/>
          <w:szCs w:val="28"/>
        </w:rPr>
        <w:t>отсутствуют</w:t>
      </w:r>
      <w:r>
        <w:rPr>
          <w:sz w:val="28"/>
          <w:szCs w:val="28"/>
        </w:rPr>
        <w:t>.</w:t>
      </w:r>
    </w:p>
    <w:p w:rsidR="004D194F" w:rsidP="004D194F">
      <w:pPr>
        <w:ind w:firstLine="708"/>
        <w:contextualSpacing/>
        <w:jc w:val="both"/>
        <w:rPr>
          <w:sz w:val="28"/>
          <w:szCs w:val="28"/>
        </w:rPr>
      </w:pPr>
      <w:r w:rsidRPr="00834CCE">
        <w:rPr>
          <w:sz w:val="28"/>
          <w:szCs w:val="28"/>
        </w:rPr>
        <w:t xml:space="preserve">Срок давности привлечения к административной ответственности не истек. </w:t>
      </w:r>
    </w:p>
    <w:p w:rsidR="006957A1" w:rsidRPr="005729CA" w:rsidP="006957A1">
      <w:pPr>
        <w:autoSpaceDE w:val="0"/>
        <w:autoSpaceDN w:val="0"/>
        <w:adjustRightInd w:val="0"/>
        <w:ind w:firstLine="540"/>
        <w:jc w:val="both"/>
        <w:outlineLvl w:val="2"/>
        <w:rPr>
          <w:sz w:val="28"/>
          <w:szCs w:val="28"/>
        </w:rPr>
      </w:pPr>
      <w:r w:rsidRPr="005729CA">
        <w:rPr>
          <w:color w:val="000000"/>
          <w:sz w:val="28"/>
          <w:szCs w:val="28"/>
        </w:rPr>
        <w:t xml:space="preserve">В соответствии с п. 2 ст. 4.1. </w:t>
      </w:r>
      <w:r w:rsidRPr="005729CA">
        <w:rPr>
          <w:color w:val="000000"/>
          <w:sz w:val="28"/>
          <w:szCs w:val="28"/>
        </w:rPr>
        <w:t xml:space="preserve">КоАП РФ при назначении административного наказания суд  учитывает </w:t>
      </w:r>
      <w:r w:rsidRPr="005729CA">
        <w:rPr>
          <w:sz w:val="28"/>
          <w:szCs w:val="28"/>
        </w:rPr>
        <w:t>характер совершенного правонарушения, личность лица, совершившего правонарушение, его материальное положение, степень его вины, отсутствие отягчающих</w:t>
      </w:r>
      <w:r>
        <w:rPr>
          <w:sz w:val="28"/>
          <w:szCs w:val="28"/>
        </w:rPr>
        <w:t xml:space="preserve"> обстоятельств, наличие смягчающего </w:t>
      </w:r>
      <w:r w:rsidRPr="005729CA">
        <w:rPr>
          <w:sz w:val="28"/>
          <w:szCs w:val="28"/>
        </w:rPr>
        <w:t>обстоятельств</w:t>
      </w:r>
      <w:r>
        <w:rPr>
          <w:sz w:val="28"/>
          <w:szCs w:val="28"/>
        </w:rPr>
        <w:t>а – признание вины</w:t>
      </w:r>
      <w:r w:rsidRPr="005729CA">
        <w:rPr>
          <w:sz w:val="28"/>
          <w:szCs w:val="28"/>
        </w:rPr>
        <w:t>,  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w:t>
      </w:r>
      <w:r w:rsidRPr="005729CA">
        <w:rPr>
          <w:sz w:val="28"/>
          <w:szCs w:val="28"/>
        </w:rPr>
        <w:t xml:space="preserve">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наказание в виде  штрафа</w:t>
      </w:r>
      <w:r>
        <w:rPr>
          <w:sz w:val="28"/>
          <w:szCs w:val="28"/>
        </w:rPr>
        <w:t>.</w:t>
      </w:r>
    </w:p>
    <w:p w:rsidR="004D194F" w:rsidRPr="00BC33A7" w:rsidP="004D194F">
      <w:pPr>
        <w:jc w:val="both"/>
        <w:rPr>
          <w:sz w:val="28"/>
          <w:szCs w:val="28"/>
        </w:rPr>
      </w:pPr>
      <w:r w:rsidRPr="00BC33A7">
        <w:rPr>
          <w:sz w:val="28"/>
          <w:szCs w:val="28"/>
        </w:rPr>
        <w:tab/>
      </w:r>
      <w:r>
        <w:rPr>
          <w:sz w:val="28"/>
          <w:szCs w:val="28"/>
        </w:rPr>
        <w:t>Р</w:t>
      </w:r>
      <w:r w:rsidRPr="00BC33A7">
        <w:rPr>
          <w:sz w:val="28"/>
          <w:szCs w:val="28"/>
        </w:rPr>
        <w:t>уководствуясь ст.ст. 12.</w:t>
      </w:r>
      <w:r w:rsidR="00D24881">
        <w:rPr>
          <w:sz w:val="28"/>
          <w:szCs w:val="28"/>
        </w:rPr>
        <w:t>2</w:t>
      </w:r>
      <w:r>
        <w:rPr>
          <w:sz w:val="28"/>
          <w:szCs w:val="28"/>
        </w:rPr>
        <w:t xml:space="preserve"> </w:t>
      </w:r>
      <w:r w:rsidR="00D24881">
        <w:rPr>
          <w:sz w:val="28"/>
          <w:szCs w:val="28"/>
        </w:rPr>
        <w:t>ч. 2</w:t>
      </w:r>
      <w:r w:rsidRPr="00BC33A7">
        <w:rPr>
          <w:sz w:val="28"/>
          <w:szCs w:val="28"/>
        </w:rPr>
        <w:t xml:space="preserve">, 29.5, 29.6, 29.9 Кодекса Российской Федерации об административных правонарушениях, суд – </w:t>
      </w:r>
    </w:p>
    <w:p w:rsidR="004D194F" w:rsidP="004D194F">
      <w:pPr>
        <w:jc w:val="center"/>
        <w:rPr>
          <w:b/>
          <w:sz w:val="28"/>
          <w:szCs w:val="28"/>
        </w:rPr>
      </w:pPr>
    </w:p>
    <w:p w:rsidR="004D194F" w:rsidRPr="00703F5A" w:rsidP="004D194F">
      <w:pPr>
        <w:jc w:val="center"/>
        <w:rPr>
          <w:b/>
          <w:sz w:val="28"/>
          <w:szCs w:val="28"/>
        </w:rPr>
      </w:pPr>
      <w:r w:rsidRPr="00703F5A">
        <w:rPr>
          <w:b/>
          <w:sz w:val="28"/>
          <w:szCs w:val="28"/>
        </w:rPr>
        <w:t>ПОСТАНОВИЛ:</w:t>
      </w:r>
    </w:p>
    <w:p w:rsidR="004D194F" w:rsidP="004D194F">
      <w:pPr>
        <w:jc w:val="both"/>
        <w:rPr>
          <w:sz w:val="28"/>
          <w:szCs w:val="28"/>
        </w:rPr>
      </w:pPr>
      <w:r>
        <w:rPr>
          <w:sz w:val="28"/>
          <w:szCs w:val="28"/>
        </w:rPr>
        <w:t xml:space="preserve">            </w:t>
      </w:r>
    </w:p>
    <w:p w:rsidR="006957A1" w:rsidRPr="00506C03" w:rsidP="006957A1">
      <w:pPr>
        <w:jc w:val="both"/>
        <w:rPr>
          <w:sz w:val="28"/>
          <w:szCs w:val="28"/>
        </w:rPr>
      </w:pPr>
      <w:r w:rsidRPr="00703F5A">
        <w:rPr>
          <w:sz w:val="28"/>
          <w:szCs w:val="28"/>
        </w:rPr>
        <w:t xml:space="preserve">        Признать виновн</w:t>
      </w:r>
      <w:r>
        <w:rPr>
          <w:sz w:val="28"/>
          <w:szCs w:val="28"/>
        </w:rPr>
        <w:t xml:space="preserve">ым </w:t>
      </w:r>
      <w:r>
        <w:rPr>
          <w:b/>
          <w:sz w:val="28"/>
          <w:szCs w:val="28"/>
        </w:rPr>
        <w:t>Минсафина</w:t>
      </w:r>
      <w:r>
        <w:rPr>
          <w:b/>
          <w:sz w:val="28"/>
          <w:szCs w:val="28"/>
        </w:rPr>
        <w:t xml:space="preserve"> Р</w:t>
      </w:r>
      <w:r w:rsidR="00430690">
        <w:rPr>
          <w:b/>
          <w:sz w:val="28"/>
          <w:szCs w:val="28"/>
        </w:rPr>
        <w:t xml:space="preserve">.А. </w:t>
      </w:r>
      <w:r w:rsidR="00430690">
        <w:rPr>
          <w:sz w:val="28"/>
          <w:szCs w:val="28"/>
        </w:rPr>
        <w:t>(данные изъяты)</w:t>
      </w:r>
      <w:r>
        <w:rPr>
          <w:sz w:val="28"/>
          <w:szCs w:val="28"/>
        </w:rPr>
        <w:t xml:space="preserve"> </w:t>
      </w:r>
      <w:r w:rsidRPr="000E366C">
        <w:rPr>
          <w:sz w:val="28"/>
          <w:szCs w:val="28"/>
        </w:rPr>
        <w:t xml:space="preserve">в совершении административного правонарушения, предусмотренного ст. </w:t>
      </w:r>
      <w:r>
        <w:rPr>
          <w:sz w:val="28"/>
          <w:szCs w:val="28"/>
        </w:rPr>
        <w:t>12.2 ч.2</w:t>
      </w:r>
      <w:r w:rsidRPr="000E366C">
        <w:rPr>
          <w:sz w:val="28"/>
          <w:szCs w:val="28"/>
        </w:rPr>
        <w:t xml:space="preserve"> КоАП РФ и  назначить е</w:t>
      </w:r>
      <w:r>
        <w:rPr>
          <w:sz w:val="28"/>
          <w:szCs w:val="28"/>
        </w:rPr>
        <w:t>му</w:t>
      </w:r>
      <w:r w:rsidRPr="000E366C">
        <w:rPr>
          <w:sz w:val="28"/>
          <w:szCs w:val="28"/>
        </w:rPr>
        <w:t xml:space="preserve"> административное наказание в виде </w:t>
      </w:r>
      <w:r>
        <w:rPr>
          <w:sz w:val="28"/>
          <w:szCs w:val="28"/>
        </w:rPr>
        <w:t xml:space="preserve"> штрафа в размере    5 </w:t>
      </w:r>
      <w:r w:rsidRPr="00506C03">
        <w:rPr>
          <w:sz w:val="28"/>
          <w:szCs w:val="28"/>
        </w:rPr>
        <w:t>000 (</w:t>
      </w:r>
      <w:r>
        <w:rPr>
          <w:sz w:val="28"/>
          <w:szCs w:val="28"/>
        </w:rPr>
        <w:t>пять тысяч</w:t>
      </w:r>
      <w:r w:rsidRPr="00506C03">
        <w:rPr>
          <w:sz w:val="28"/>
          <w:szCs w:val="28"/>
        </w:rPr>
        <w:t>) рублей.</w:t>
      </w:r>
    </w:p>
    <w:p w:rsidR="006957A1" w:rsidP="006957A1">
      <w:pPr>
        <w:contextualSpacing/>
        <w:jc w:val="both"/>
        <w:rPr>
          <w:sz w:val="28"/>
          <w:szCs w:val="28"/>
        </w:rPr>
      </w:pPr>
      <w:r w:rsidRPr="00506C03">
        <w:rPr>
          <w:sz w:val="28"/>
          <w:szCs w:val="28"/>
        </w:rPr>
        <w:t xml:space="preserve">       Сумму штрафа необходимо внести:</w:t>
      </w:r>
      <w:r>
        <w:rPr>
          <w:sz w:val="28"/>
          <w:szCs w:val="28"/>
        </w:rPr>
        <w:t xml:space="preserve"> </w:t>
      </w:r>
      <w:r w:rsidRPr="00954C02">
        <w:rPr>
          <w:sz w:val="28"/>
          <w:szCs w:val="28"/>
        </w:rPr>
        <w:t>УФК</w:t>
      </w:r>
      <w:r>
        <w:rPr>
          <w:sz w:val="28"/>
          <w:szCs w:val="28"/>
        </w:rPr>
        <w:t xml:space="preserve"> по Республике Крым</w:t>
      </w:r>
      <w:r w:rsidRPr="00954C02">
        <w:rPr>
          <w:sz w:val="28"/>
          <w:szCs w:val="28"/>
        </w:rPr>
        <w:t xml:space="preserve"> (ОМВД России по Ленинскому району), КПП 911101001, ИНН 91</w:t>
      </w:r>
      <w:r>
        <w:rPr>
          <w:sz w:val="28"/>
          <w:szCs w:val="28"/>
        </w:rPr>
        <w:t>11000524</w:t>
      </w:r>
      <w:r w:rsidRPr="00954C02">
        <w:rPr>
          <w:sz w:val="28"/>
          <w:szCs w:val="28"/>
        </w:rPr>
        <w:t>, код ОКТМО 35627</w:t>
      </w:r>
      <w:r>
        <w:rPr>
          <w:sz w:val="28"/>
          <w:szCs w:val="28"/>
        </w:rPr>
        <w:t>405</w:t>
      </w:r>
      <w:r w:rsidRPr="00954C02">
        <w:rPr>
          <w:sz w:val="28"/>
          <w:szCs w:val="28"/>
        </w:rPr>
        <w:t xml:space="preserve">, счет получателя № </w:t>
      </w:r>
      <w:r>
        <w:rPr>
          <w:sz w:val="28"/>
          <w:szCs w:val="28"/>
        </w:rPr>
        <w:t xml:space="preserve">03100643000000017500  в Отделении Республики Крым Банка России, </w:t>
      </w:r>
      <w:r w:rsidRPr="00943572">
        <w:rPr>
          <w:sz w:val="28"/>
          <w:szCs w:val="28"/>
        </w:rPr>
        <w:t xml:space="preserve"> </w:t>
      </w:r>
      <w:r>
        <w:rPr>
          <w:sz w:val="28"/>
          <w:szCs w:val="28"/>
        </w:rPr>
        <w:t xml:space="preserve"> БИК 013510002, </w:t>
      </w:r>
      <w:r>
        <w:rPr>
          <w:sz w:val="28"/>
          <w:szCs w:val="28"/>
        </w:rPr>
        <w:t>кор</w:t>
      </w:r>
      <w:r>
        <w:rPr>
          <w:sz w:val="28"/>
          <w:szCs w:val="28"/>
        </w:rPr>
        <w:t>/</w:t>
      </w:r>
      <w:r>
        <w:rPr>
          <w:sz w:val="28"/>
          <w:szCs w:val="28"/>
        </w:rPr>
        <w:t>сч</w:t>
      </w:r>
      <w:r>
        <w:rPr>
          <w:sz w:val="28"/>
          <w:szCs w:val="28"/>
        </w:rPr>
        <w:t xml:space="preserve"> </w:t>
      </w:r>
      <w:r w:rsidRPr="00943572">
        <w:rPr>
          <w:sz w:val="28"/>
          <w:szCs w:val="28"/>
        </w:rPr>
        <w:t>4010</w:t>
      </w:r>
      <w:r>
        <w:rPr>
          <w:sz w:val="28"/>
          <w:szCs w:val="28"/>
        </w:rPr>
        <w:t>2810645370000035, код бюджетной классификации 18811601123010001140, УИН 188104</w:t>
      </w:r>
      <w:r w:rsidRPr="00943572">
        <w:rPr>
          <w:sz w:val="28"/>
          <w:szCs w:val="28"/>
        </w:rPr>
        <w:t>9</w:t>
      </w:r>
      <w:r>
        <w:rPr>
          <w:sz w:val="28"/>
          <w:szCs w:val="28"/>
        </w:rPr>
        <w:t>1212200002001.</w:t>
      </w:r>
    </w:p>
    <w:p w:rsidR="006957A1" w:rsidP="006957A1">
      <w:pPr>
        <w:jc w:val="both"/>
        <w:rPr>
          <w:sz w:val="28"/>
          <w:szCs w:val="28"/>
        </w:rPr>
      </w:pPr>
      <w:r w:rsidRPr="00D540E3">
        <w:rPr>
          <w:color w:val="FF0000"/>
          <w:sz w:val="28"/>
          <w:szCs w:val="28"/>
        </w:rPr>
        <w:t xml:space="preserve"> </w:t>
      </w:r>
      <w:r>
        <w:rPr>
          <w:color w:val="FF0000"/>
          <w:sz w:val="28"/>
          <w:szCs w:val="28"/>
        </w:rPr>
        <w:t xml:space="preserve">         </w:t>
      </w:r>
      <w:r>
        <w:rPr>
          <w:sz w:val="28"/>
          <w:szCs w:val="28"/>
        </w:rPr>
        <w:t>Разъяснить</w:t>
      </w:r>
      <w:r w:rsidRPr="00DE018E">
        <w:rPr>
          <w:sz w:val="28"/>
          <w:szCs w:val="28"/>
        </w:rPr>
        <w:t xml:space="preserve"> </w:t>
      </w:r>
      <w:r>
        <w:rPr>
          <w:sz w:val="28"/>
          <w:szCs w:val="28"/>
        </w:rPr>
        <w:t>Минсафину</w:t>
      </w:r>
      <w:r>
        <w:rPr>
          <w:sz w:val="28"/>
          <w:szCs w:val="28"/>
        </w:rPr>
        <w:t xml:space="preserve"> Р.А.,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w:t>
      </w:r>
      <w:r>
        <w:rPr>
          <w:sz w:val="28"/>
          <w:szCs w:val="28"/>
        </w:rPr>
        <w:t xml:space="preserve"> Кодекса.</w:t>
      </w:r>
    </w:p>
    <w:p w:rsidR="006957A1" w:rsidP="006957A1">
      <w:pPr>
        <w:ind w:firstLine="708"/>
        <w:contextualSpacing/>
        <w:jc w:val="both"/>
        <w:rPr>
          <w:sz w:val="28"/>
          <w:szCs w:val="28"/>
        </w:rPr>
      </w:pPr>
      <w:r>
        <w:rPr>
          <w:sz w:val="28"/>
          <w:szCs w:val="28"/>
        </w:rPr>
        <w:t>В случае неуплаты штрафа в установленный ч.1 ст.32.2 КоАП РФ срок лицо, привлеченное к административной ответственности, может быть привлечено к административной ответственности по ч.1 ст.20.25 КоАП РФ за неуплату административного штрафа в срок,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 но не менее</w:t>
      </w:r>
      <w:r>
        <w:rPr>
          <w:sz w:val="28"/>
          <w:szCs w:val="28"/>
        </w:rPr>
        <w:t xml:space="preserve"> одной тысячи рублей, либо административный арест на срок до пятнадцати суток, либо обязательные работы на срок до пятидесяти часов.</w:t>
      </w:r>
    </w:p>
    <w:p w:rsidR="006957A1" w:rsidP="006957A1">
      <w:pPr>
        <w:pStyle w:val="BodyTextIndent3"/>
        <w:spacing w:after="0"/>
        <w:ind w:left="0" w:firstLine="708"/>
        <w:jc w:val="both"/>
        <w:rPr>
          <w:color w:val="000000"/>
          <w:sz w:val="28"/>
          <w:szCs w:val="28"/>
          <w:shd w:val="clear" w:color="auto" w:fill="FFFFFF"/>
        </w:rPr>
      </w:pPr>
      <w:r w:rsidRPr="007566D7">
        <w:rPr>
          <w:color w:val="000000"/>
          <w:sz w:val="28"/>
          <w:szCs w:val="28"/>
          <w:shd w:val="clear" w:color="auto" w:fill="FFFFFF"/>
        </w:rPr>
        <w:t xml:space="preserve">В соответствии </w:t>
      </w:r>
      <w:r w:rsidRPr="007F0D36">
        <w:rPr>
          <w:sz w:val="28"/>
          <w:szCs w:val="28"/>
          <w:shd w:val="clear" w:color="auto" w:fill="FFFFFF"/>
        </w:rPr>
        <w:t>со</w:t>
      </w:r>
      <w:r w:rsidRPr="007F0D36">
        <w:rPr>
          <w:rStyle w:val="apple-converted-space"/>
          <w:sz w:val="28"/>
          <w:szCs w:val="28"/>
          <w:shd w:val="clear" w:color="auto" w:fill="FFFFFF"/>
        </w:rPr>
        <w:t> </w:t>
      </w:r>
      <w:r w:rsidRPr="007F0D36">
        <w:rPr>
          <w:rStyle w:val="snippetequal"/>
          <w:bCs/>
          <w:sz w:val="28"/>
          <w:szCs w:val="28"/>
          <w:bdr w:val="none" w:sz="0" w:space="0" w:color="auto" w:frame="1"/>
        </w:rPr>
        <w:t>статьей</w:t>
      </w:r>
      <w:r w:rsidRPr="007F0D36">
        <w:rPr>
          <w:rStyle w:val="apple-converted-space"/>
          <w:bCs/>
          <w:sz w:val="28"/>
          <w:szCs w:val="28"/>
          <w:bdr w:val="none" w:sz="0" w:space="0" w:color="auto" w:frame="1"/>
        </w:rPr>
        <w:t>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lt;span class=" w:history="1">
        <w:r w:rsidRPr="007F0D36">
          <w:rPr>
            <w:rStyle w:val="Hyperlink"/>
            <w:sz w:val="28"/>
            <w:szCs w:val="28"/>
            <w:bdr w:val="none" w:sz="0" w:space="0" w:color="auto" w:frame="1"/>
          </w:rPr>
          <w:t>32.2</w:t>
        </w:r>
      </w:hyperlink>
      <w:r w:rsidRPr="007F0D36">
        <w:rPr>
          <w:rStyle w:val="apple-converted-space"/>
          <w:sz w:val="28"/>
          <w:szCs w:val="28"/>
          <w:shd w:val="clear" w:color="auto" w:fill="FFFFFF"/>
        </w:rPr>
        <w:t> </w:t>
      </w:r>
      <w:r w:rsidRPr="007F0D36">
        <w:rPr>
          <w:rStyle w:val="snippetequal"/>
          <w:bCs/>
          <w:sz w:val="28"/>
          <w:szCs w:val="28"/>
          <w:bdr w:val="none" w:sz="0" w:space="0" w:color="auto" w:frame="1"/>
        </w:rPr>
        <w:t>частью</w:t>
      </w:r>
      <w:r w:rsidRPr="007F0D36">
        <w:rPr>
          <w:rStyle w:val="apple-converted-space"/>
          <w:bCs/>
          <w:sz w:val="28"/>
          <w:szCs w:val="28"/>
          <w:bdr w:val="none" w:sz="0" w:space="0" w:color="auto" w:frame="1"/>
        </w:rPr>
        <w:t> </w:t>
      </w:r>
      <w:r w:rsidRPr="007F0D36">
        <w:rPr>
          <w:sz w:val="28"/>
          <w:szCs w:val="28"/>
          <w:shd w:val="clear" w:color="auto" w:fill="FFFFFF"/>
        </w:rPr>
        <w:t>1</w:t>
      </w:r>
      <w:r>
        <w:rPr>
          <w:sz w:val="28"/>
          <w:szCs w:val="28"/>
          <w:shd w:val="clear" w:color="auto" w:fill="FFFFFF"/>
        </w:rPr>
        <w:t>.3</w:t>
      </w:r>
      <w:r w:rsidRPr="007F0D36">
        <w:rPr>
          <w:rStyle w:val="apple-converted-space"/>
          <w:sz w:val="28"/>
          <w:szCs w:val="28"/>
          <w:shd w:val="clear" w:color="auto" w:fill="FFFFFF"/>
        </w:rPr>
        <w:t> </w:t>
      </w:r>
      <w:r w:rsidRPr="005268B8">
        <w:rPr>
          <w:rStyle w:val="snippetequal"/>
          <w:bCs/>
          <w:sz w:val="28"/>
          <w:szCs w:val="28"/>
          <w:bdr w:val="none" w:sz="0" w:space="0" w:color="auto" w:frame="1"/>
        </w:rPr>
        <w:t>КоАП</w:t>
      </w:r>
      <w:r w:rsidRPr="005268B8">
        <w:rPr>
          <w:rStyle w:val="apple-converted-space"/>
          <w:bCs/>
          <w:sz w:val="28"/>
          <w:szCs w:val="28"/>
          <w:bdr w:val="none" w:sz="0" w:space="0" w:color="auto" w:frame="1"/>
        </w:rPr>
        <w:t> </w:t>
      </w:r>
      <w:r w:rsidRPr="005268B8">
        <w:rPr>
          <w:rStyle w:val="snippetequal"/>
          <w:bCs/>
          <w:sz w:val="28"/>
          <w:szCs w:val="28"/>
          <w:bdr w:val="none" w:sz="0" w:space="0" w:color="auto" w:frame="1"/>
        </w:rPr>
        <w:t>РФ</w:t>
      </w:r>
      <w:r w:rsidRPr="005268B8">
        <w:rPr>
          <w:rStyle w:val="apple-converted-space"/>
          <w:bCs/>
          <w:sz w:val="28"/>
          <w:szCs w:val="28"/>
          <w:bdr w:val="none" w:sz="0" w:space="0" w:color="auto" w:frame="1"/>
        </w:rPr>
        <w:t> </w:t>
      </w:r>
      <w:r w:rsidRPr="005268B8">
        <w:rPr>
          <w:sz w:val="28"/>
          <w:szCs w:val="28"/>
          <w:shd w:val="clear" w:color="auto" w:fill="FFFFFF"/>
        </w:rPr>
        <w:t>при уплате административного штрафа лицом,</w:t>
      </w:r>
      <w:r w:rsidRPr="005268B8">
        <w:rPr>
          <w:rStyle w:val="apple-converted-space"/>
          <w:sz w:val="28"/>
          <w:szCs w:val="28"/>
          <w:shd w:val="clear" w:color="auto" w:fill="FFFFFF"/>
        </w:rPr>
        <w:t> </w:t>
      </w:r>
      <w:r w:rsidRPr="005268B8">
        <w:rPr>
          <w:rStyle w:val="snippetequal"/>
          <w:bCs/>
          <w:sz w:val="28"/>
          <w:szCs w:val="28"/>
          <w:bdr w:val="none" w:sz="0" w:space="0" w:color="auto" w:frame="1"/>
        </w:rPr>
        <w:t>привлеченным</w:t>
      </w:r>
      <w:r w:rsidRPr="005268B8">
        <w:rPr>
          <w:rStyle w:val="apple-converted-space"/>
          <w:bCs/>
          <w:sz w:val="28"/>
          <w:szCs w:val="28"/>
          <w:bdr w:val="none" w:sz="0" w:space="0" w:color="auto" w:frame="1"/>
        </w:rPr>
        <w:t> </w:t>
      </w:r>
      <w:r w:rsidRPr="005268B8">
        <w:rPr>
          <w:sz w:val="28"/>
          <w:szCs w:val="28"/>
          <w:shd w:val="clear" w:color="auto" w:fill="FFFFFF"/>
        </w:rPr>
        <w:t>к административной ответственности за совершение настоящего административного правонарушения, не позднее двадцати</w:t>
      </w:r>
      <w:r w:rsidRPr="007566D7">
        <w:rPr>
          <w:color w:val="000000"/>
          <w:sz w:val="28"/>
          <w:szCs w:val="28"/>
          <w:shd w:val="clear" w:color="auto" w:fill="FFFFFF"/>
        </w:rPr>
        <w:t xml:space="preserve"> дней со дня вынесения постановления о </w:t>
      </w:r>
      <w:r w:rsidRPr="007566D7">
        <w:rPr>
          <w:color w:val="000000"/>
          <w:sz w:val="28"/>
          <w:szCs w:val="28"/>
          <w:shd w:val="clear" w:color="auto" w:fill="FFFFFF"/>
        </w:rPr>
        <w:t xml:space="preserve">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6957A1" w:rsidRPr="007566D7" w:rsidP="006957A1">
      <w:pPr>
        <w:pStyle w:val="BodyTextIndent3"/>
        <w:spacing w:after="0"/>
        <w:ind w:left="0" w:firstLine="708"/>
        <w:jc w:val="both"/>
        <w:rPr>
          <w:color w:val="000000"/>
          <w:sz w:val="28"/>
          <w:szCs w:val="28"/>
          <w:shd w:val="clear" w:color="auto" w:fill="FFFFFF"/>
        </w:rPr>
      </w:pPr>
      <w:r w:rsidRPr="007566D7">
        <w:rPr>
          <w:color w:val="000000"/>
          <w:sz w:val="28"/>
          <w:szCs w:val="28"/>
          <w:shd w:val="clear" w:color="auto" w:fill="FFFFFF"/>
        </w:rPr>
        <w:t>В случае</w:t>
      </w:r>
      <w:r w:rsidRPr="007566D7">
        <w:rPr>
          <w:color w:val="000000"/>
          <w:sz w:val="28"/>
          <w:szCs w:val="28"/>
          <w:shd w:val="clear" w:color="auto" w:fill="FFFFFF"/>
        </w:rPr>
        <w:t>,</w:t>
      </w:r>
      <w:r w:rsidRPr="007566D7">
        <w:rPr>
          <w:color w:val="000000"/>
          <w:sz w:val="28"/>
          <w:szCs w:val="28"/>
          <w:shd w:val="clear" w:color="auto" w:fill="FFFFFF"/>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6957A1" w:rsidRPr="00564A0E" w:rsidP="006957A1">
      <w:pPr>
        <w:ind w:firstLine="708"/>
        <w:jc w:val="both"/>
        <w:rPr>
          <w:sz w:val="28"/>
          <w:szCs w:val="28"/>
        </w:rPr>
      </w:pPr>
      <w:r w:rsidRPr="00564A0E">
        <w:rPr>
          <w:sz w:val="28"/>
          <w:szCs w:val="28"/>
        </w:rPr>
        <w:t>Постановление  может быть обжаловано в Ленинский районный суд Республики Крым через мирового судью</w:t>
      </w:r>
      <w:r w:rsidRPr="00035C81">
        <w:rPr>
          <w:sz w:val="28"/>
          <w:szCs w:val="28"/>
        </w:rPr>
        <w:t xml:space="preserve"> </w:t>
      </w:r>
      <w:r>
        <w:rPr>
          <w:sz w:val="28"/>
          <w:szCs w:val="28"/>
        </w:rPr>
        <w:t>судебного участка №6</w:t>
      </w:r>
      <w:r w:rsidR="00FE0342">
        <w:rPr>
          <w:sz w:val="28"/>
          <w:szCs w:val="28"/>
        </w:rPr>
        <w:t>2</w:t>
      </w:r>
      <w:r>
        <w:rPr>
          <w:sz w:val="28"/>
          <w:szCs w:val="28"/>
        </w:rPr>
        <w:t xml:space="preserve"> Ленинского судебного района (Ленинский муниципальный район) Республики Крым</w:t>
      </w:r>
      <w:r w:rsidRPr="00564A0E">
        <w:rPr>
          <w:sz w:val="28"/>
          <w:szCs w:val="28"/>
        </w:rPr>
        <w:t xml:space="preserve"> в течение 10-ти суток  со дня вручения или получения копии постановления.</w:t>
      </w:r>
    </w:p>
    <w:p w:rsidR="006957A1" w:rsidP="006957A1">
      <w:pPr>
        <w:tabs>
          <w:tab w:val="left" w:pos="2835"/>
          <w:tab w:val="left" w:pos="3828"/>
          <w:tab w:val="left" w:pos="4820"/>
          <w:tab w:val="left" w:pos="6237"/>
        </w:tabs>
        <w:jc w:val="both"/>
        <w:rPr>
          <w:sz w:val="28"/>
          <w:szCs w:val="28"/>
        </w:rPr>
      </w:pPr>
    </w:p>
    <w:p w:rsidR="006957A1" w:rsidRPr="00564A0E" w:rsidP="006957A1">
      <w:pPr>
        <w:tabs>
          <w:tab w:val="left" w:pos="2835"/>
          <w:tab w:val="left" w:pos="3828"/>
          <w:tab w:val="left" w:pos="4820"/>
          <w:tab w:val="left" w:pos="6237"/>
        </w:tabs>
        <w:jc w:val="both"/>
        <w:rPr>
          <w:sz w:val="28"/>
          <w:szCs w:val="28"/>
        </w:rPr>
      </w:pPr>
    </w:p>
    <w:p w:rsidR="006957A1" w:rsidP="006957A1">
      <w:pPr>
        <w:tabs>
          <w:tab w:val="left" w:pos="2835"/>
          <w:tab w:val="left" w:pos="3828"/>
          <w:tab w:val="left" w:pos="4820"/>
          <w:tab w:val="left" w:pos="6237"/>
        </w:tabs>
      </w:pPr>
      <w:r>
        <w:rPr>
          <w:sz w:val="28"/>
          <w:szCs w:val="28"/>
        </w:rPr>
        <w:t>И.о</w:t>
      </w:r>
      <w:r>
        <w:rPr>
          <w:sz w:val="28"/>
          <w:szCs w:val="28"/>
        </w:rPr>
        <w:t>. м</w:t>
      </w:r>
      <w:r w:rsidRPr="00564A0E">
        <w:rPr>
          <w:sz w:val="28"/>
          <w:szCs w:val="28"/>
        </w:rPr>
        <w:t>ирово</w:t>
      </w:r>
      <w:r>
        <w:rPr>
          <w:sz w:val="28"/>
          <w:szCs w:val="28"/>
        </w:rPr>
        <w:t>го</w:t>
      </w:r>
      <w:r w:rsidRPr="00564A0E">
        <w:rPr>
          <w:sz w:val="28"/>
          <w:szCs w:val="28"/>
        </w:rPr>
        <w:t xml:space="preserve"> судь</w:t>
      </w:r>
      <w:r>
        <w:rPr>
          <w:sz w:val="28"/>
          <w:szCs w:val="28"/>
        </w:rPr>
        <w:t>и</w:t>
      </w:r>
      <w:r>
        <w:rPr>
          <w:sz w:val="28"/>
          <w:szCs w:val="28"/>
        </w:rPr>
        <w:tab/>
      </w:r>
      <w:r w:rsidRPr="00564A0E">
        <w:rPr>
          <w:sz w:val="28"/>
          <w:szCs w:val="28"/>
        </w:rPr>
        <w:t xml:space="preserve">                        </w:t>
      </w:r>
      <w:r>
        <w:rPr>
          <w:sz w:val="28"/>
          <w:szCs w:val="28"/>
        </w:rPr>
        <w:t xml:space="preserve">                               </w:t>
      </w:r>
      <w:r w:rsidRPr="00564A0E">
        <w:rPr>
          <w:sz w:val="28"/>
          <w:szCs w:val="28"/>
        </w:rPr>
        <w:t xml:space="preserve">   И.В. Казарина</w:t>
      </w:r>
    </w:p>
    <w:p w:rsidR="006957A1" w:rsidP="006957A1"/>
    <w:p w:rsidR="006957A1" w:rsidP="006957A1"/>
    <w:p w:rsidR="004852F5" w:rsidP="006957A1">
      <w:pPr>
        <w:ind w:firstLine="708"/>
        <w:jc w:val="both"/>
      </w:pPr>
    </w:p>
    <w:sectPr w:rsidSect="00DA78E2">
      <w:pgSz w:w="11906" w:h="16838"/>
      <w:pgMar w:top="567" w:right="707"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4F"/>
    <w:rsid w:val="00035C81"/>
    <w:rsid w:val="00050FEF"/>
    <w:rsid w:val="000A5DBA"/>
    <w:rsid w:val="000E366C"/>
    <w:rsid w:val="00203AEB"/>
    <w:rsid w:val="002B21C8"/>
    <w:rsid w:val="002C3A68"/>
    <w:rsid w:val="00345B3E"/>
    <w:rsid w:val="003D0EB5"/>
    <w:rsid w:val="00430690"/>
    <w:rsid w:val="004376D4"/>
    <w:rsid w:val="00453DDD"/>
    <w:rsid w:val="004852F5"/>
    <w:rsid w:val="004D194F"/>
    <w:rsid w:val="00506C03"/>
    <w:rsid w:val="005268B8"/>
    <w:rsid w:val="00564A0E"/>
    <w:rsid w:val="005658B9"/>
    <w:rsid w:val="005729CA"/>
    <w:rsid w:val="0058475A"/>
    <w:rsid w:val="006060D1"/>
    <w:rsid w:val="00610414"/>
    <w:rsid w:val="00661818"/>
    <w:rsid w:val="006957A1"/>
    <w:rsid w:val="00703F5A"/>
    <w:rsid w:val="007566D7"/>
    <w:rsid w:val="007F0D36"/>
    <w:rsid w:val="00834CCE"/>
    <w:rsid w:val="008D26AB"/>
    <w:rsid w:val="008E588B"/>
    <w:rsid w:val="00943572"/>
    <w:rsid w:val="00954C02"/>
    <w:rsid w:val="00982479"/>
    <w:rsid w:val="00AB3247"/>
    <w:rsid w:val="00AC31CF"/>
    <w:rsid w:val="00B02044"/>
    <w:rsid w:val="00B17AF0"/>
    <w:rsid w:val="00B8180D"/>
    <w:rsid w:val="00BC33A7"/>
    <w:rsid w:val="00CC24CB"/>
    <w:rsid w:val="00D24881"/>
    <w:rsid w:val="00D540E3"/>
    <w:rsid w:val="00D66810"/>
    <w:rsid w:val="00DA78E2"/>
    <w:rsid w:val="00DE018E"/>
    <w:rsid w:val="00E71E66"/>
    <w:rsid w:val="00FA44CD"/>
    <w:rsid w:val="00FE03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94F"/>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4D19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4D194F"/>
    <w:rPr>
      <w:rFonts w:ascii="Times New Roman" w:eastAsia="Times New Roman" w:hAnsi="Times New Roman" w:cs="Times New Roman"/>
      <w:b/>
      <w:bCs/>
      <w:kern w:val="36"/>
      <w:sz w:val="48"/>
      <w:szCs w:val="48"/>
      <w:lang w:eastAsia="ru-RU"/>
    </w:rPr>
  </w:style>
  <w:style w:type="table" w:styleId="TableGrid">
    <w:name w:val="Table Grid"/>
    <w:basedOn w:val="TableNormal"/>
    <w:uiPriority w:val="59"/>
    <w:rsid w:val="004D1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D194F"/>
    <w:rPr>
      <w:color w:val="0000FF"/>
      <w:u w:val="single"/>
    </w:rPr>
  </w:style>
  <w:style w:type="paragraph" w:customStyle="1" w:styleId="ConsPlusNormal">
    <w:name w:val="ConsPlusNormal"/>
    <w:rsid w:val="004D194F"/>
    <w:pPr>
      <w:widowControl w:val="0"/>
      <w:autoSpaceDE w:val="0"/>
      <w:autoSpaceDN w:val="0"/>
      <w:spacing w:after="0" w:line="240" w:lineRule="auto"/>
    </w:pPr>
    <w:rPr>
      <w:rFonts w:ascii="Calibri" w:eastAsia="Times New Roman" w:hAnsi="Calibri" w:cs="Calibri"/>
      <w:szCs w:val="20"/>
      <w:lang w:eastAsia="ru-RU"/>
    </w:rPr>
  </w:style>
  <w:style w:type="paragraph" w:styleId="BodyTextIndent3">
    <w:name w:val="Body Text Indent 3"/>
    <w:basedOn w:val="Normal"/>
    <w:link w:val="3"/>
    <w:semiHidden/>
    <w:unhideWhenUsed/>
    <w:rsid w:val="006957A1"/>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6957A1"/>
    <w:rPr>
      <w:rFonts w:ascii="Times New Roman" w:eastAsia="Times New Roman" w:hAnsi="Times New Roman" w:cs="Times New Roman"/>
      <w:sz w:val="16"/>
      <w:szCs w:val="16"/>
      <w:lang w:eastAsia="ru-RU"/>
    </w:rPr>
  </w:style>
  <w:style w:type="character" w:customStyle="1" w:styleId="apple-converted-space">
    <w:name w:val="apple-converted-space"/>
    <w:rsid w:val="006957A1"/>
  </w:style>
  <w:style w:type="character" w:customStyle="1" w:styleId="snippetequal">
    <w:name w:val="snippet_equal"/>
    <w:rsid w:val="00695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33658127210DED9F6C6E167F97E66EA1D82F04D821307E33660DA3BCAFF32A91ADA403B2BF46AAE8DA35F8818EAFCFAE27A395255CAC9DDO" TargetMode="External" /><Relationship Id="rId5" Type="http://schemas.openxmlformats.org/officeDocument/2006/relationships/hyperlink" Target="consultantplus://offline/ref=38F9A6257FC25EEFB577412F0B5FA3BBF8268D08067A97C3C9DBFFA0A27C7095938E2AE0E08860FFF3E842CC31A72DDD0043D51029A1s2D1O" TargetMode="External" /><Relationship Id="rId6" Type="http://schemas.openxmlformats.org/officeDocument/2006/relationships/hyperlink" Target="consultantplus://offline/ref=38F9A6257FC25EEFB577412F0B5FA3BBF8268D08067A97C3C9DBFFA0A27C7095938E2AE4E7896CF0A2B252C878F320C20058CB1737A120DAs5DFO" TargetMode="External" /><Relationship Id="rId7" Type="http://schemas.openxmlformats.org/officeDocument/2006/relationships/hyperlink" Target="http://sudact.ru/law/koap/razdel-v/glava-32/statia-32.2/?marker=fdoctlaw"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