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24496D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96D">
        <w:rPr>
          <w:rFonts w:ascii="Times New Roman" w:eastAsia="Times New Roman" w:hAnsi="Times New Roman" w:cs="Times New Roman"/>
          <w:b/>
          <w:sz w:val="20"/>
          <w:szCs w:val="20"/>
        </w:rPr>
        <w:t>Дело №5-</w:t>
      </w:r>
      <w:r w:rsidR="00902084">
        <w:rPr>
          <w:rFonts w:ascii="Times New Roman" w:eastAsia="Times New Roman" w:hAnsi="Times New Roman" w:cs="Times New Roman"/>
          <w:b/>
          <w:sz w:val="20"/>
          <w:szCs w:val="20"/>
        </w:rPr>
        <w:t>62</w:t>
      </w:r>
      <w:r w:rsidRPr="0024496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902084">
        <w:rPr>
          <w:rFonts w:ascii="Times New Roman" w:eastAsia="Times New Roman" w:hAnsi="Times New Roman" w:cs="Times New Roman"/>
          <w:b/>
          <w:sz w:val="20"/>
          <w:szCs w:val="20"/>
        </w:rPr>
        <w:t>513</w:t>
      </w:r>
      <w:r w:rsidRPr="0024496D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Pr="0024496D" w:rsidR="005B57C5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FB1DA6" w:rsidRPr="0024496D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1DA6" w:rsidRPr="000F4C26" w:rsidP="00FB1DA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1DA6" w:rsidRPr="000F4C26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0F4C26" w:rsidP="00FB1D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 w:rsidRPr="000F4C26" w:rsidR="005B57C5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</w:t>
      </w:r>
      <w:r w:rsidRPr="000F4C26" w:rsidR="003A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F4C26" w:rsidR="000F4C2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F4C26" w:rsidR="000F4C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C0B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F4C26" w:rsidR="000F4C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F4C26" w:rsidR="009C59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FB1DA6" w:rsidRPr="000F4C26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0F4C26" w:rsidP="00FB1D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 w:rsidR="009020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 рассмотрев дело об административном правонарушении в отношении:</w:t>
      </w:r>
    </w:p>
    <w:p w:rsidR="00FB1DA6" w:rsidRPr="000F4C26" w:rsidP="00CD78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84">
        <w:rPr>
          <w:rFonts w:ascii="Times New Roman" w:hAnsi="Times New Roman" w:cs="Times New Roman"/>
          <w:b/>
          <w:sz w:val="28"/>
          <w:szCs w:val="28"/>
        </w:rPr>
        <w:t>Б</w:t>
      </w:r>
      <w:r w:rsidR="00CD7869">
        <w:rPr>
          <w:rFonts w:ascii="Times New Roman" w:hAnsi="Times New Roman" w:cs="Times New Roman"/>
          <w:b/>
          <w:sz w:val="28"/>
          <w:szCs w:val="28"/>
        </w:rPr>
        <w:t>ородай</w:t>
      </w:r>
      <w:r w:rsidR="00CD7869">
        <w:rPr>
          <w:rFonts w:ascii="Times New Roman" w:hAnsi="Times New Roman" w:cs="Times New Roman"/>
          <w:b/>
          <w:sz w:val="28"/>
          <w:szCs w:val="28"/>
        </w:rPr>
        <w:t>.А</w:t>
      </w:r>
      <w:r w:rsidR="00CD7869">
        <w:rPr>
          <w:rFonts w:ascii="Times New Roman" w:hAnsi="Times New Roman" w:cs="Times New Roman"/>
          <w:b/>
          <w:sz w:val="28"/>
          <w:szCs w:val="28"/>
        </w:rPr>
        <w:t>.А</w:t>
      </w:r>
      <w:r w:rsidR="00CD7869">
        <w:rPr>
          <w:rFonts w:ascii="Times New Roman" w:hAnsi="Times New Roman" w:cs="Times New Roman"/>
          <w:b/>
          <w:sz w:val="28"/>
          <w:szCs w:val="28"/>
        </w:rPr>
        <w:t>.</w:t>
      </w:r>
      <w:r w:rsidRPr="00902084">
        <w:rPr>
          <w:rFonts w:ascii="Times New Roman" w:hAnsi="Times New Roman" w:cs="Times New Roman"/>
          <w:b/>
          <w:sz w:val="28"/>
          <w:szCs w:val="28"/>
        </w:rPr>
        <w:t>,</w:t>
      </w:r>
      <w:r w:rsidRPr="00902084">
        <w:rPr>
          <w:rFonts w:ascii="Times New Roman" w:hAnsi="Times New Roman" w:cs="Times New Roman"/>
          <w:sz w:val="28"/>
          <w:szCs w:val="28"/>
        </w:rPr>
        <w:t xml:space="preserve"> </w:t>
      </w:r>
      <w:r w:rsidR="00CD7869">
        <w:t>(данные изъяты).</w:t>
      </w:r>
    </w:p>
    <w:p w:rsidR="00FB1DA6" w:rsidRPr="000F4C26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FB1DA6" w:rsidRPr="00E84331" w:rsidP="00FB1DA6">
      <w:pPr>
        <w:pStyle w:val="1"/>
        <w:shd w:val="clear" w:color="auto" w:fill="auto"/>
        <w:ind w:firstLine="580"/>
      </w:pPr>
      <w:r w:rsidRPr="00E84331">
        <w:t>Бородай А.А.</w:t>
      </w:r>
      <w:r w:rsidRPr="00E84331">
        <w:t xml:space="preserve"> совершил административное правонарушение при следующих обстоятельствах: </w:t>
      </w:r>
      <w:r w:rsidR="00CD7869">
        <w:t>(данные изъяты).</w:t>
      </w:r>
      <w:r w:rsidRPr="00E84331" w:rsidR="00CF3C53">
        <w:rPr>
          <w:lang w:eastAsia="ru-RU" w:bidi="ru-RU"/>
        </w:rPr>
        <w:t xml:space="preserve">на </w:t>
      </w:r>
      <w:r w:rsidRPr="00E84331" w:rsidR="00025DC9">
        <w:rPr>
          <w:lang w:eastAsia="ru-RU" w:bidi="ru-RU"/>
        </w:rPr>
        <w:t>береговой полосе</w:t>
      </w:r>
      <w:r w:rsidRPr="00E84331" w:rsidR="00CF3C53">
        <w:rPr>
          <w:lang w:eastAsia="ru-RU" w:bidi="ru-RU"/>
        </w:rPr>
        <w:t xml:space="preserve"> Азовского моря в районе </w:t>
      </w:r>
      <w:r w:rsidRPr="00E84331" w:rsidR="00016544">
        <w:rPr>
          <w:lang w:eastAsia="ru-RU" w:bidi="ru-RU"/>
        </w:rPr>
        <w:t>причала</w:t>
      </w:r>
      <w:r w:rsidRPr="00E84331" w:rsidR="00025DC9">
        <w:rPr>
          <w:lang w:eastAsia="ru-RU" w:bidi="ru-RU"/>
        </w:rPr>
        <w:t xml:space="preserve"> </w:t>
      </w:r>
      <w:r w:rsidR="00CD7869">
        <w:t>(данные изъяты).</w:t>
      </w:r>
      <w:r w:rsidRPr="00E84331" w:rsidR="00025DC9">
        <w:rPr>
          <w:lang w:eastAsia="ru-RU" w:bidi="ru-RU"/>
        </w:rPr>
        <w:t xml:space="preserve">села Золотое </w:t>
      </w:r>
      <w:r w:rsidRPr="00E84331" w:rsidR="00CF3C53">
        <w:rPr>
          <w:lang w:eastAsia="ru-RU" w:bidi="ru-RU"/>
        </w:rPr>
        <w:t xml:space="preserve">Ленинского района Республики Крым </w:t>
      </w:r>
      <w:r w:rsidRPr="00E84331" w:rsidR="00CF3C53">
        <w:rPr>
          <w:lang w:eastAsia="ru-RU" w:bidi="ru-RU"/>
        </w:rPr>
        <w:t>гр</w:t>
      </w:r>
      <w:r w:rsidRPr="00E84331" w:rsidR="00CF3C53">
        <w:rPr>
          <w:lang w:eastAsia="ru-RU" w:bidi="ru-RU"/>
        </w:rPr>
        <w:t>.</w:t>
      </w:r>
      <w:r w:rsidRPr="00E84331" w:rsidR="00025DC9">
        <w:rPr>
          <w:lang w:eastAsia="ru-RU" w:bidi="ru-RU"/>
        </w:rPr>
        <w:t>Б</w:t>
      </w:r>
      <w:r w:rsidRPr="00E84331" w:rsidR="00025DC9">
        <w:rPr>
          <w:lang w:eastAsia="ru-RU" w:bidi="ru-RU"/>
        </w:rPr>
        <w:t>ородай</w:t>
      </w:r>
      <w:r w:rsidRPr="00E84331" w:rsidR="00025DC9">
        <w:rPr>
          <w:lang w:eastAsia="ru-RU" w:bidi="ru-RU"/>
        </w:rPr>
        <w:t xml:space="preserve"> А.А.</w:t>
      </w:r>
      <w:r w:rsidRPr="00E84331" w:rsidR="00CF3C53">
        <w:rPr>
          <w:lang w:eastAsia="ru-RU" w:bidi="ru-RU"/>
        </w:rPr>
        <w:t xml:space="preserve"> осуществлял любительское рыболовство в акватории Азовского моря</w:t>
      </w:r>
      <w:r w:rsidRPr="00E84331" w:rsidR="00CA7972">
        <w:rPr>
          <w:lang w:eastAsia="ru-RU" w:bidi="ru-RU"/>
        </w:rPr>
        <w:t xml:space="preserve"> с применением сети </w:t>
      </w:r>
      <w:r w:rsidRPr="00E84331" w:rsidR="00CA7972">
        <w:rPr>
          <w:lang w:eastAsia="ru-RU" w:bidi="ru-RU"/>
        </w:rPr>
        <w:t>одностенной</w:t>
      </w:r>
      <w:r w:rsidRPr="00E84331" w:rsidR="00CA7972">
        <w:rPr>
          <w:lang w:eastAsia="ru-RU" w:bidi="ru-RU"/>
        </w:rPr>
        <w:t xml:space="preserve"> лесковой, длиной</w:t>
      </w:r>
      <w:r w:rsidR="00CD7869">
        <w:t>(данные изъяты).</w:t>
      </w:r>
      <w:r w:rsidRPr="00E84331" w:rsidR="00CA7972">
        <w:rPr>
          <w:lang w:eastAsia="ru-RU" w:bidi="ru-RU"/>
        </w:rPr>
        <w:t>, высотой сетного полотна</w:t>
      </w:r>
      <w:r w:rsidRPr="00E84331" w:rsidR="00FE5F08">
        <w:rPr>
          <w:lang w:eastAsia="ru-RU" w:bidi="ru-RU"/>
        </w:rPr>
        <w:t xml:space="preserve"> </w:t>
      </w:r>
      <w:r w:rsidR="00CD7869">
        <w:t>(данные изъяты).</w:t>
      </w:r>
      <w:r w:rsidRPr="00E84331" w:rsidR="00FE5F08">
        <w:rPr>
          <w:lang w:eastAsia="ru-RU" w:bidi="ru-RU"/>
        </w:rPr>
        <w:t>размером ячеи</w:t>
      </w:r>
      <w:r w:rsidR="00CD7869">
        <w:t>(данные изъяты).</w:t>
      </w:r>
      <w:r w:rsidRPr="00E84331" w:rsidR="00CF3C53">
        <w:rPr>
          <w:lang w:eastAsia="ru-RU" w:bidi="ru-RU"/>
        </w:rPr>
        <w:t xml:space="preserve">, в результате которого выловил </w:t>
      </w:r>
      <w:r w:rsidRPr="00E84331" w:rsidR="00025DC9">
        <w:rPr>
          <w:lang w:eastAsia="ru-RU" w:bidi="ru-RU"/>
        </w:rPr>
        <w:t>водные биологические ресурсы семейства «кефалевые» в количеств</w:t>
      </w:r>
      <w:r w:rsidRPr="00E84331" w:rsidR="00025DC9">
        <w:rPr>
          <w:lang w:eastAsia="ru-RU" w:bidi="ru-RU"/>
        </w:rPr>
        <w:t>е</w:t>
      </w:r>
      <w:r w:rsidR="00CD7869">
        <w:t>(</w:t>
      </w:r>
      <w:r w:rsidR="00CD7869">
        <w:t>данные изъяты).</w:t>
      </w:r>
      <w:r w:rsidRPr="00E84331" w:rsidR="00CA7972">
        <w:rPr>
          <w:lang w:eastAsia="ru-RU" w:bidi="ru-RU"/>
        </w:rPr>
        <w:t xml:space="preserve">, общим весом </w:t>
      </w:r>
      <w:r w:rsidR="00CD7869">
        <w:t>(данные изъяты).</w:t>
      </w:r>
    </w:p>
    <w:p w:rsidR="00FB1DA6" w:rsidRPr="00E84331" w:rsidP="00FB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E84331" w:rsidR="00FE5F08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E84331" w:rsidR="00FE5F08">
        <w:rPr>
          <w:rFonts w:ascii="Times New Roman" w:eastAsia="Times New Roman" w:hAnsi="Times New Roman" w:cs="Times New Roman"/>
          <w:sz w:val="28"/>
          <w:szCs w:val="28"/>
        </w:rPr>
        <w:t xml:space="preserve"> п.13.2 и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331" w:rsidR="00FE5F08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84331" w:rsidR="00FE5F08">
        <w:rPr>
          <w:rFonts w:ascii="Times New Roman" w:eastAsia="Times New Roman" w:hAnsi="Times New Roman" w:cs="Times New Roman"/>
          <w:sz w:val="28"/>
          <w:szCs w:val="28"/>
        </w:rPr>
        <w:t xml:space="preserve">. «а» п.49.1 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Правил рыболовства для Азово-Черноморского рыбохозяйственного бассейна, утвержденных приказом Министерства сельского хозяйства РФ 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869">
        <w:t>(</w:t>
      </w:r>
      <w:r w:rsidR="00CD7869">
        <w:t>данные</w:t>
      </w:r>
      <w:r w:rsidR="00CD7869">
        <w:t xml:space="preserve"> изъяты).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>№1, то есть совершил административное правонарушение, предусмотренное ст. 8.17 ч. 2 Кодекса РФ об административных правонарушениях.</w:t>
      </w:r>
    </w:p>
    <w:p w:rsidR="005B57C5" w:rsidRPr="00E84331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33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84331" w:rsidR="00FE5F08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Pr="00E84331">
        <w:rPr>
          <w:rFonts w:ascii="Times New Roman" w:hAnsi="Times New Roman" w:cs="Times New Roman"/>
          <w:sz w:val="28"/>
          <w:szCs w:val="28"/>
        </w:rPr>
        <w:t xml:space="preserve"> не явился, о дате, времени и месте судебного заседания извещался судом надлежащим образом и в срок, </w:t>
      </w:r>
      <w:r w:rsidRPr="00E84331">
        <w:rPr>
          <w:rFonts w:ascii="Times New Roman" w:hAnsi="Times New Roman" w:cs="Times New Roman"/>
          <w:sz w:val="28"/>
          <w:szCs w:val="28"/>
        </w:rPr>
        <w:t>о причине не явки суду не сообщил, не просил отложить слушание дела.</w:t>
      </w:r>
      <w:r w:rsidRPr="00E84331" w:rsidR="002020A2">
        <w:rPr>
          <w:rFonts w:ascii="Times New Roman" w:hAnsi="Times New Roman" w:cs="Times New Roman"/>
          <w:sz w:val="28"/>
          <w:szCs w:val="28"/>
        </w:rPr>
        <w:t xml:space="preserve"> В </w:t>
      </w:r>
      <w:r w:rsidRPr="00E84331" w:rsidR="00FE5F08">
        <w:rPr>
          <w:rFonts w:ascii="Times New Roman" w:hAnsi="Times New Roman" w:cs="Times New Roman"/>
          <w:sz w:val="28"/>
          <w:szCs w:val="28"/>
        </w:rPr>
        <w:t>телефонограмме</w:t>
      </w:r>
      <w:r w:rsidRPr="00E84331" w:rsidR="002020A2">
        <w:rPr>
          <w:rFonts w:ascii="Times New Roman" w:hAnsi="Times New Roman" w:cs="Times New Roman"/>
          <w:sz w:val="28"/>
          <w:szCs w:val="28"/>
        </w:rPr>
        <w:t xml:space="preserve"> просил рассмотреть дело в его отсутствие, вину признал,</w:t>
      </w:r>
      <w:r w:rsidRPr="00E84331" w:rsidR="00A825F4">
        <w:rPr>
          <w:rFonts w:ascii="Times New Roman" w:hAnsi="Times New Roman" w:cs="Times New Roman"/>
          <w:sz w:val="28"/>
          <w:szCs w:val="28"/>
        </w:rPr>
        <w:t xml:space="preserve"> просил назначить минимальное наказание,</w:t>
      </w:r>
      <w:r w:rsidRPr="00E84331" w:rsidR="002020A2">
        <w:rPr>
          <w:rFonts w:ascii="Times New Roman" w:hAnsi="Times New Roman" w:cs="Times New Roman"/>
          <w:sz w:val="28"/>
          <w:szCs w:val="28"/>
        </w:rPr>
        <w:t xml:space="preserve"> с расчетом ущерба </w:t>
      </w:r>
      <w:r w:rsidRPr="00E84331" w:rsidR="002020A2">
        <w:rPr>
          <w:rFonts w:ascii="Times New Roman" w:hAnsi="Times New Roman" w:cs="Times New Roman"/>
          <w:sz w:val="28"/>
          <w:szCs w:val="28"/>
        </w:rPr>
        <w:t>согласен</w:t>
      </w:r>
      <w:r w:rsidRPr="00E84331" w:rsidR="002020A2">
        <w:rPr>
          <w:rFonts w:ascii="Times New Roman" w:hAnsi="Times New Roman" w:cs="Times New Roman"/>
          <w:sz w:val="28"/>
          <w:szCs w:val="28"/>
        </w:rPr>
        <w:t>.</w:t>
      </w:r>
    </w:p>
    <w:p w:rsidR="00220CE4" w:rsidRPr="00E84331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331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220CE4" w:rsidRPr="00E84331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331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2 ст. </w:t>
      </w:r>
      <w:r w:rsidRPr="00E843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E84331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3D684F" w:rsidRPr="00E84331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5" w:history="1">
        <w:r w:rsidRPr="00E84331" w:rsidR="004563A3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№166-ФЗ «</w:t>
        </w:r>
        <w:r w:rsidRPr="00E84331">
          <w:rPr>
            <w:rFonts w:ascii="Times New Roman" w:eastAsia="Times New Roman" w:hAnsi="Times New Roman" w:cs="Times New Roman"/>
            <w:bCs/>
            <w:sz w:val="28"/>
            <w:szCs w:val="28"/>
          </w:rPr>
          <w:t>О рыболовстве и сохранени</w:t>
        </w:r>
        <w:r w:rsidRPr="00E84331" w:rsidR="004563A3">
          <w:rPr>
            <w:rFonts w:ascii="Times New Roman" w:eastAsia="Times New Roman" w:hAnsi="Times New Roman" w:cs="Times New Roman"/>
            <w:bCs/>
            <w:sz w:val="28"/>
            <w:szCs w:val="28"/>
          </w:rPr>
          <w:t>и водных биологических ресурсов»</w:t>
        </w:r>
        <w:r w:rsidRPr="00E8433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</w:t>
        </w:r>
      </w:hyperlink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>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88175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84331" w:rsidR="00513A0C">
        <w:rPr>
          <w:rFonts w:ascii="Times New Roman" w:eastAsia="Times New Roman" w:hAnsi="Times New Roman" w:cs="Times New Roman"/>
          <w:sz w:val="28"/>
          <w:szCs w:val="28"/>
        </w:rPr>
        <w:t>ч.4 ст.43.1 Федерального закона Российской Федерации  от 20.12.2004</w:t>
      </w:r>
      <w:r w:rsidRPr="00E84331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331" w:rsidR="00513A0C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E84331" w:rsidR="00513A0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331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</w:t>
      </w:r>
      <w:r w:rsidR="00F84F6D">
        <w:rPr>
          <w:rFonts w:ascii="Times New Roman" w:eastAsia="Times New Roman" w:hAnsi="Times New Roman" w:cs="Times New Roman"/>
          <w:sz w:val="28"/>
          <w:szCs w:val="28"/>
        </w:rPr>
        <w:t xml:space="preserve">13.2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рыболовства для Азово-Черноморского рыбохозяйственного бассейна, утвержденного приказом </w:t>
      </w:r>
      <w:r w:rsidR="00F84F6D">
        <w:rPr>
          <w:rFonts w:ascii="Times New Roman" w:eastAsia="Times New Roman" w:hAnsi="Times New Roman" w:cs="Times New Roman"/>
          <w:sz w:val="28"/>
          <w:szCs w:val="28"/>
        </w:rPr>
        <w:t>Минсельхоза РФ от 09.01.2020 №1, при осуществлении рыболовства запрещается юридическим лицам, индивидуальным предпринимателям и гражданам осуществлять добычу (вылов) ВБР с применением запрещенных законодательством РФ орудий и способов добычи (вылова), а также в запретных и закрытых районах добычи (вылова) и в запретные для добычи (вылова) сроки (периоды.</w:t>
      </w:r>
    </w:p>
    <w:p w:rsidR="00F84F6D" w:rsidRPr="00E84331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«а» п.49.1 указанных Правил при любительском рыболовстве запрещается применение сетей всех типов.</w:t>
      </w:r>
    </w:p>
    <w:p w:rsidR="00513A0C" w:rsidRPr="00E84331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331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E65C1" w:rsidRPr="00E84331" w:rsidP="001E65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84331" w:rsidR="00E84331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Pr="00E8433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дела, а именно: </w:t>
      </w:r>
    </w:p>
    <w:p w:rsidR="001E65C1" w:rsidRPr="000F4C26" w:rsidP="001E65C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 xml:space="preserve"> протоколом изъятия вещей и документов</w:t>
      </w:r>
      <w:r w:rsidR="00C54EA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54EA3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4EA3"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 w:rsidRPr="00E84331" w:rsidR="00C54EA3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="00C54EA3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 xml:space="preserve"> актами приема-передачи изъятых вещей на хранение</w:t>
      </w:r>
      <w:r w:rsidR="00C54EA3">
        <w:rPr>
          <w:rFonts w:ascii="Times New Roman" w:eastAsia="Times New Roman" w:hAnsi="Times New Roman" w:cs="Times New Roman"/>
          <w:sz w:val="28"/>
          <w:szCs w:val="28"/>
        </w:rPr>
        <w:t xml:space="preserve"> №13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>;</w:t>
      </w:r>
      <w:r w:rsidR="00C54EA3"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свидетелей Доронина А.А.; Пономарева И.А.;</w:t>
      </w:r>
      <w:r w:rsidR="005649BA">
        <w:rPr>
          <w:rFonts w:ascii="Times New Roman" w:eastAsia="Times New Roman" w:hAnsi="Times New Roman" w:cs="Times New Roman"/>
          <w:sz w:val="28"/>
          <w:szCs w:val="28"/>
        </w:rPr>
        <w:t xml:space="preserve"> заключением специалиста по результатам осмотра ВБР; складской квитанцией №9930/1119-22; 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253F3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 xml:space="preserve"> на запрос</w:t>
      </w:r>
      <w:r w:rsidR="00253F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 xml:space="preserve"> от ИП </w:t>
      </w:r>
      <w:r w:rsidR="005649BA">
        <w:rPr>
          <w:rFonts w:ascii="Times New Roman" w:eastAsia="Times New Roman" w:hAnsi="Times New Roman" w:cs="Times New Roman"/>
          <w:sz w:val="28"/>
          <w:szCs w:val="28"/>
        </w:rPr>
        <w:t>Денисенко А.Н., Горелова С.Н., Мельничука Н.С.;</w:t>
      </w:r>
      <w:r w:rsidRPr="000F4C26" w:rsidR="0084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</w:rPr>
        <w:t>расчетом ущерба ВБР</w:t>
      </w:r>
      <w:r w:rsidR="005649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0F4C26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E84331" w:rsidR="005649BA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Pr="000F4C26" w:rsidR="0045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4C26" w:rsidR="004563A3">
        <w:rPr>
          <w:rFonts w:ascii="Times New Roman" w:eastAsia="Times New Roman" w:hAnsi="Times New Roman" w:cs="Times New Roman"/>
          <w:sz w:val="28"/>
          <w:szCs w:val="28"/>
        </w:rPr>
        <w:t>валифицировать</w:t>
      </w:r>
      <w:r w:rsidRPr="000F4C26" w:rsidR="004563A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C26" w:rsidR="004563A3">
        <w:rPr>
          <w:rFonts w:ascii="Times New Roman" w:eastAsia="Times New Roman" w:hAnsi="Times New Roman" w:cs="Times New Roman"/>
          <w:sz w:val="28"/>
          <w:szCs w:val="28"/>
        </w:rPr>
        <w:t>ч. 2</w:t>
      </w:r>
      <w:r w:rsidRPr="000F4C26" w:rsidR="0084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ст. 8.17 </w:t>
      </w:r>
      <w:r w:rsidRPr="000F4C26" w:rsidR="001E65C1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0F4C26" w:rsidP="0024037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825F4" w:rsidRPr="000F4C26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>Смягчающи</w:t>
      </w:r>
      <w:r w:rsidRPr="000F4C26">
        <w:rPr>
          <w:rFonts w:ascii="Times New Roman" w:hAnsi="Times New Roman" w:cs="Times New Roman"/>
          <w:sz w:val="28"/>
          <w:szCs w:val="28"/>
        </w:rPr>
        <w:t>м</w:t>
      </w:r>
      <w:r w:rsidRPr="000F4C26">
        <w:rPr>
          <w:rFonts w:ascii="Times New Roman" w:hAnsi="Times New Roman" w:cs="Times New Roman"/>
          <w:sz w:val="28"/>
          <w:szCs w:val="28"/>
        </w:rPr>
        <w:t xml:space="preserve"> </w:t>
      </w:r>
      <w:r w:rsidRPr="000F4C26">
        <w:rPr>
          <w:rFonts w:ascii="Times New Roman" w:hAnsi="Times New Roman" w:cs="Times New Roman"/>
          <w:sz w:val="28"/>
          <w:szCs w:val="28"/>
        </w:rPr>
        <w:t>административную ответственность обстоятельством является признание вины.</w:t>
      </w:r>
      <w:r w:rsidRPr="000F4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67B" w:rsidRPr="000F4C26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>О</w:t>
      </w:r>
      <w:r w:rsidRPr="000F4C26">
        <w:rPr>
          <w:rFonts w:ascii="Times New Roman" w:hAnsi="Times New Roman" w:cs="Times New Roman"/>
          <w:sz w:val="28"/>
          <w:szCs w:val="28"/>
        </w:rPr>
        <w:t xml:space="preserve">тягчающих вину обстоятельств мировым судьей не установлено. </w:t>
      </w:r>
    </w:p>
    <w:p w:rsidR="00716B91" w:rsidRPr="000F4C26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 w:rsidRPr="00E84331" w:rsidR="00843C38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Pr="000F4C26" w:rsidR="00F4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253F31" w:rsidP="00676B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C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расчета размера суммы штрафа судья считает </w:t>
      </w:r>
      <w:r w:rsidRPr="000F4C2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необходимым</w:t>
      </w:r>
      <w:r w:rsidRPr="000F4C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применить </w:t>
      </w:r>
      <w:r w:rsidR="00843C3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однократную</w:t>
      </w:r>
      <w:r w:rsidRPr="000F4C26" w:rsidR="00844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4C26" w:rsid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стоимости </w:t>
      </w:r>
      <w:r w:rsidR="00843C3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сингиля</w:t>
      </w:r>
      <w:r w:rsidR="00843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пиленгаса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, лобана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бычка</w:t>
      </w:r>
      <w:r w:rsidRPr="000F4C26" w:rsid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ые</w:t>
      </w:r>
      <w:r w:rsidRPr="000F4C26" w:rsid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</w:p>
    <w:p w:rsidR="00844176" w:rsidP="00676B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сингиль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 сумме 76</w:t>
      </w:r>
      <w:r w:rsidRPr="000F4C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рубл</w:t>
      </w:r>
      <w:r w:rsidRPr="000F4C26" w:rsidR="008434A6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Pr="000F4C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коп. </w:t>
      </w:r>
      <w:r w:rsidRPr="000F4C2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кг 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380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r w:rsidRPr="000F4C26" w:rsidR="00A825F4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200</w:t>
      </w:r>
      <w:r w:rsidRPr="000F4C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253F31" w:rsidP="00676B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пиленгас</w:t>
      </w:r>
      <w:r w:rsidR="00E051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 сумме 144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рублей (</w:t>
      </w:r>
      <w:r w:rsidR="00953182">
        <w:rPr>
          <w:rFonts w:ascii="Times New Roman" w:eastAsia="Times New Roman" w:hAnsi="Times New Roman" w:cs="Times New Roman"/>
          <w:sz w:val="28"/>
          <w:szCs w:val="28"/>
          <w:lang w:eastAsia="uk-UA"/>
        </w:rPr>
        <w:t>1 кг 200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* </w:t>
      </w:r>
      <w:r w:rsidR="00953182">
        <w:rPr>
          <w:rFonts w:ascii="Times New Roman" w:eastAsia="Times New Roman" w:hAnsi="Times New Roman" w:cs="Times New Roman"/>
          <w:sz w:val="28"/>
          <w:szCs w:val="28"/>
          <w:lang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953182">
        <w:rPr>
          <w:rFonts w:ascii="Times New Roman" w:eastAsia="Times New Roman" w:hAnsi="Times New Roman" w:cs="Times New Roman"/>
          <w:sz w:val="28"/>
          <w:szCs w:val="28"/>
          <w:lang w:eastAsia="uk-UA"/>
        </w:rPr>
        <w:t>144);</w:t>
      </w:r>
    </w:p>
    <w:p w:rsidR="00953182" w:rsidP="00676B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лобан – в сумме 264 рублей (0 кг 580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*220=264);</w:t>
      </w:r>
    </w:p>
    <w:p w:rsidR="00953182" w:rsidRPr="000F4C26" w:rsidP="00676B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бычок – в сумме 6 рублей (0 кг 0</w:t>
      </w:r>
      <w:r w:rsidR="00BE26E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*100=</w:t>
      </w:r>
      <w:r w:rsidR="00BE26E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F41A0A" w:rsidRPr="000F4C26" w:rsidP="00F41A0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F4C26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F41A0A" w:rsidRPr="000F4C26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F4C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6" w:history="1">
        <w:r w:rsidRPr="000F4C2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0F4C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0F4C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F41A0A" w:rsidRPr="000F4C26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Проверив имеющийся в материалах рассматриваемого дела расчет ущерба</w:t>
      </w:r>
      <w:r w:rsidRPr="000F4C26" w:rsidR="00397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8D70A6">
        <w:rPr>
          <w:rFonts w:ascii="Times New Roman" w:hAnsi="Times New Roman" w:cs="Times New Roman"/>
          <w:sz w:val="28"/>
          <w:szCs w:val="28"/>
          <w:shd w:val="clear" w:color="auto" w:fill="FFFFFF"/>
        </w:rPr>
        <w:t>5535</w:t>
      </w:r>
      <w:r w:rsidRPr="000F4C26" w:rsidR="00397EE9">
        <w:rPr>
          <w:rFonts w:ascii="Times New Roman" w:hAnsi="Times New Roman" w:cs="Times New Roman"/>
          <w:sz w:val="28"/>
          <w:szCs w:val="28"/>
          <w:shd w:val="clear" w:color="auto" w:fill="FFFFFF"/>
        </w:rPr>
        <w:t>,00 рублей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нахожу его верным и подлежащим взысканию с </w:t>
      </w:r>
      <w:r w:rsidRPr="00E84331" w:rsidR="008D70A6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он</w:t>
      </w:r>
      <w:r w:rsidRPr="000F4C26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8D70A6">
        <w:rPr>
          <w:rFonts w:ascii="Times New Roman" w:hAnsi="Times New Roman" w:cs="Times New Roman"/>
          <w:sz w:val="28"/>
          <w:szCs w:val="28"/>
        </w:rPr>
        <w:t>л</w:t>
      </w:r>
      <w:r w:rsidRPr="000F4C26">
        <w:rPr>
          <w:rFonts w:ascii="Times New Roman" w:hAnsi="Times New Roman" w:cs="Times New Roman"/>
          <w:sz w:val="28"/>
          <w:szCs w:val="28"/>
        </w:rPr>
        <w:t xml:space="preserve"> ущерб, причиненный за незаконную добычу (вылов) ВБР в полном объеме.</w:t>
      </w:r>
    </w:p>
    <w:p w:rsidR="00F41A0A" w:rsidRPr="000F4C26" w:rsidP="00F41A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CD202D" w:rsidRPr="000F4C26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C2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F4C2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BF4D38" w:rsidRPr="000F4C26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84331" w:rsidR="008D70A6">
        <w:rPr>
          <w:rFonts w:ascii="Times New Roman" w:hAnsi="Times New Roman" w:cs="Times New Roman"/>
          <w:sz w:val="28"/>
          <w:szCs w:val="28"/>
          <w:lang w:bidi="ru-RU"/>
        </w:rPr>
        <w:t xml:space="preserve">Бородай </w:t>
      </w:r>
      <w:r w:rsidRPr="00E84331" w:rsidR="009F5CB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9F5CB1">
        <w:rPr>
          <w:rFonts w:ascii="Times New Roman" w:hAnsi="Times New Roman" w:cs="Times New Roman"/>
          <w:sz w:val="28"/>
          <w:szCs w:val="28"/>
          <w:lang w:bidi="ru-RU"/>
        </w:rPr>
        <w:t>лександра</w:t>
      </w:r>
      <w:r w:rsidR="008D70A6">
        <w:rPr>
          <w:rFonts w:ascii="Times New Roman" w:hAnsi="Times New Roman" w:cs="Times New Roman"/>
          <w:sz w:val="28"/>
          <w:szCs w:val="28"/>
          <w:lang w:bidi="ru-RU"/>
        </w:rPr>
        <w:t xml:space="preserve"> Александровича</w:t>
      </w:r>
      <w:r w:rsidR="00253F31">
        <w:rPr>
          <w:rFonts w:ascii="Times New Roman" w:hAnsi="Times New Roman" w:cs="Times New Roman"/>
          <w:sz w:val="28"/>
          <w:szCs w:val="28"/>
        </w:rPr>
        <w:t xml:space="preserve"> 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8D70A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E26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D70A6">
        <w:rPr>
          <w:rFonts w:ascii="Times New Roman" w:hAnsi="Times New Roman" w:cs="Times New Roman"/>
          <w:sz w:val="28"/>
          <w:szCs w:val="28"/>
          <w:shd w:val="clear" w:color="auto" w:fill="FBFBFB"/>
        </w:rPr>
        <w:t>четыреста девяносто</w:t>
      </w:r>
      <w:r w:rsidR="00BE26E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два</w:t>
      </w:r>
      <w:r w:rsidRPr="000F4C2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F4C26" w:rsidR="00723A2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253F3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E26E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3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0A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F4C26" w:rsidR="00723A2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:rsidR="00CD202D" w:rsidRPr="000F4C26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C26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A2247B" w:rsidRPr="000F4C26" w:rsidP="003138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0F4C26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  ОГРН 1149102019164, получатель:</w:t>
      </w:r>
      <w:r w:rsidRPr="000F4C2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наименование банка: </w:t>
      </w:r>
      <w:r w:rsidRPr="000F4C26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Симферополь, ИНН   9102013284,  КПП   910201001, БИК 013510002, единый казначейский счет  №40102810645370000035, казначейский счет  №03100643000000017500, лицевой счет   №04752203230 в УФК по  Республике Крым, код Сводного реестра 35220323, КБК </w:t>
      </w:r>
      <w:r w:rsidRPr="000F4C26">
        <w:rPr>
          <w:rFonts w:ascii="Times New Roman" w:hAnsi="Times New Roman" w:cs="Times New Roman"/>
          <w:sz w:val="28"/>
          <w:szCs w:val="28"/>
        </w:rPr>
        <w:t xml:space="preserve">82811601083010017140, </w:t>
      </w:r>
      <w:r w:rsidRPr="000F4C26">
        <w:rPr>
          <w:rFonts w:ascii="Times New Roman" w:hAnsi="Times New Roman" w:cs="Times New Roman"/>
          <w:b/>
          <w:sz w:val="28"/>
          <w:szCs w:val="28"/>
        </w:rPr>
        <w:t>УИД</w:t>
      </w:r>
      <w:r w:rsidR="00977D48">
        <w:rPr>
          <w:rFonts w:ascii="Times New Roman" w:hAnsi="Times New Roman" w:cs="Times New Roman"/>
          <w:sz w:val="28"/>
          <w:szCs w:val="28"/>
        </w:rPr>
        <w:t>–</w:t>
      </w:r>
      <w:r w:rsidRPr="000F4C26">
        <w:rPr>
          <w:rFonts w:ascii="Times New Roman" w:hAnsi="Times New Roman" w:cs="Times New Roman"/>
          <w:sz w:val="28"/>
          <w:szCs w:val="28"/>
        </w:rPr>
        <w:t>91</w:t>
      </w:r>
      <w:r w:rsidR="00977D4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F4C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7D48">
        <w:rPr>
          <w:rFonts w:ascii="Times New Roman" w:hAnsi="Times New Roman" w:cs="Times New Roman"/>
          <w:sz w:val="28"/>
          <w:szCs w:val="28"/>
        </w:rPr>
        <w:t>00</w:t>
      </w:r>
      <w:r w:rsidRPr="00977D48" w:rsidR="00977D48">
        <w:rPr>
          <w:rFonts w:ascii="Times New Roman" w:hAnsi="Times New Roman" w:cs="Times New Roman"/>
          <w:sz w:val="28"/>
          <w:szCs w:val="28"/>
        </w:rPr>
        <w:t>14-01-2022-00</w:t>
      </w:r>
      <w:r w:rsidR="002E0825">
        <w:rPr>
          <w:rFonts w:ascii="Times New Roman" w:hAnsi="Times New Roman" w:cs="Times New Roman"/>
          <w:sz w:val="28"/>
          <w:szCs w:val="28"/>
        </w:rPr>
        <w:t>2593</w:t>
      </w:r>
      <w:r w:rsidRPr="00977D48" w:rsidR="00977D48">
        <w:rPr>
          <w:rFonts w:ascii="Times New Roman" w:hAnsi="Times New Roman" w:cs="Times New Roman"/>
          <w:sz w:val="28"/>
          <w:szCs w:val="28"/>
        </w:rPr>
        <w:t>-</w:t>
      </w:r>
      <w:r w:rsidR="002E0825">
        <w:rPr>
          <w:rFonts w:ascii="Times New Roman" w:hAnsi="Times New Roman" w:cs="Times New Roman"/>
          <w:sz w:val="28"/>
          <w:szCs w:val="28"/>
        </w:rPr>
        <w:t>69</w:t>
      </w:r>
      <w:r w:rsidRPr="000F4C26" w:rsidR="00CD202D">
        <w:rPr>
          <w:rFonts w:ascii="Times New Roman" w:hAnsi="Times New Roman" w:cs="Times New Roman"/>
          <w:sz w:val="28"/>
          <w:szCs w:val="28"/>
        </w:rPr>
        <w:t xml:space="preserve">, </w:t>
      </w:r>
      <w:r w:rsidR="00977D48">
        <w:rPr>
          <w:rFonts w:ascii="Times New Roman" w:hAnsi="Times New Roman" w:cs="Times New Roman"/>
          <w:b/>
          <w:sz w:val="28"/>
          <w:szCs w:val="28"/>
        </w:rPr>
        <w:t>УИН</w:t>
      </w:r>
      <w:r w:rsidRPr="000F4C26" w:rsidR="008434A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E0825">
        <w:rPr>
          <w:rFonts w:ascii="Times New Roman" w:hAnsi="Times New Roman" w:cs="Times New Roman"/>
          <w:color w:val="000000" w:themeColor="text1"/>
          <w:sz w:val="28"/>
          <w:szCs w:val="28"/>
        </w:rPr>
        <w:t>0410760300625005132208110</w:t>
      </w:r>
      <w:r w:rsidRPr="000F4C26" w:rsidR="008434A6">
        <w:rPr>
          <w:rFonts w:ascii="Times New Roman" w:hAnsi="Times New Roman" w:cs="Times New Roman"/>
          <w:sz w:val="28"/>
          <w:szCs w:val="28"/>
        </w:rPr>
        <w:t xml:space="preserve">, </w:t>
      </w:r>
      <w:r w:rsidRPr="000F4C26" w:rsidR="00CD202D">
        <w:rPr>
          <w:rFonts w:ascii="Times New Roman" w:hAnsi="Times New Roman" w:cs="Times New Roman"/>
          <w:b/>
          <w:sz w:val="28"/>
          <w:szCs w:val="28"/>
        </w:rPr>
        <w:t>КБК–</w:t>
      </w:r>
      <w:r w:rsidRPr="000F4C26" w:rsidR="00CD202D">
        <w:rPr>
          <w:rFonts w:ascii="Times New Roman" w:hAnsi="Times New Roman" w:cs="Times New Roman"/>
          <w:sz w:val="28"/>
          <w:szCs w:val="28"/>
        </w:rPr>
        <w:t>82811601083010017140 – штрафы за нарушение регламентирующих деятельность во внутренних морских водах, в территориальном море, на континентальном шельфе, в исключительной экономической</w:t>
      </w:r>
      <w:r w:rsidRPr="000F4C26" w:rsidR="00CD202D">
        <w:rPr>
          <w:rFonts w:ascii="Times New Roman" w:hAnsi="Times New Roman" w:cs="Times New Roman"/>
          <w:sz w:val="28"/>
          <w:szCs w:val="28"/>
        </w:rPr>
        <w:t xml:space="preserve"> зоне РФ или открытом море т</w:t>
      </w:r>
      <w:r w:rsidRPr="000F4C26">
        <w:rPr>
          <w:rFonts w:ascii="Times New Roman" w:hAnsi="Times New Roman" w:cs="Times New Roman"/>
          <w:sz w:val="28"/>
          <w:szCs w:val="28"/>
        </w:rPr>
        <w:t>ребований или условий лицензий.</w:t>
      </w:r>
    </w:p>
    <w:p w:rsidR="00397EE9" w:rsidRPr="000F4C26" w:rsidP="003138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0F4C26" w:rsidR="008434A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>е оруди</w:t>
      </w:r>
      <w:r w:rsidR="00253F3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- </w:t>
      </w:r>
      <w:r w:rsidRPr="000F4C26">
        <w:rPr>
          <w:rFonts w:ascii="Times New Roman" w:hAnsi="Times New Roman" w:cs="Times New Roman"/>
          <w:sz w:val="28"/>
          <w:szCs w:val="28"/>
        </w:rPr>
        <w:t xml:space="preserve"> </w:t>
      </w:r>
      <w:r w:rsidR="002E0825">
        <w:rPr>
          <w:rFonts w:ascii="Times New Roman" w:hAnsi="Times New Roman" w:cs="Times New Roman"/>
          <w:sz w:val="28"/>
          <w:szCs w:val="28"/>
          <w:lang w:bidi="ru-RU"/>
        </w:rPr>
        <w:t xml:space="preserve">сеть ставная, лесковая, </w:t>
      </w:r>
      <w:r w:rsidR="002E0825">
        <w:rPr>
          <w:rFonts w:ascii="Times New Roman" w:hAnsi="Times New Roman" w:cs="Times New Roman"/>
          <w:sz w:val="28"/>
          <w:szCs w:val="28"/>
          <w:lang w:bidi="ru-RU"/>
        </w:rPr>
        <w:t>одностенная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, длиной 50 метров, размером ячеи 30х30 мм, высотой сетного полотна 1,6 метров</w:t>
      </w:r>
      <w:r w:rsidRPr="000F4C26" w:rsidR="008434A6">
        <w:rPr>
          <w:rFonts w:ascii="Times New Roman" w:hAnsi="Times New Roman" w:cs="Times New Roman"/>
          <w:sz w:val="28"/>
          <w:szCs w:val="28"/>
          <w:lang w:bidi="ru-RU"/>
        </w:rPr>
        <w:t xml:space="preserve"> в количестве 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0F4C26" w:rsidR="008434A6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одной</w:t>
      </w:r>
      <w:r w:rsidRPr="000F4C26" w:rsidR="008434A6">
        <w:rPr>
          <w:rFonts w:ascii="Times New Roman" w:hAnsi="Times New Roman" w:cs="Times New Roman"/>
          <w:sz w:val="28"/>
          <w:szCs w:val="28"/>
          <w:lang w:bidi="ru-RU"/>
        </w:rPr>
        <w:t>) штук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663B5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0F4C26" w:rsidR="009C59F8">
        <w:rPr>
          <w:rFonts w:ascii="Times New Roman" w:hAnsi="Times New Roman" w:cs="Times New Roman"/>
          <w:sz w:val="28"/>
          <w:szCs w:val="28"/>
          <w:lang w:bidi="ru-RU"/>
        </w:rPr>
        <w:t>находящ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аяся на хранении в МТО Отделения (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погз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 xml:space="preserve">) в 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.Щ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ёлкино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 xml:space="preserve"> службы в 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>г.Керчи</w:t>
      </w:r>
      <w:r w:rsidR="002C265E">
        <w:rPr>
          <w:rFonts w:ascii="Times New Roman" w:hAnsi="Times New Roman" w:cs="Times New Roman"/>
          <w:sz w:val="28"/>
          <w:szCs w:val="28"/>
          <w:lang w:bidi="ru-RU"/>
        </w:rPr>
        <w:t xml:space="preserve"> (Товмасян А.Л.)</w:t>
      </w:r>
      <w:r w:rsidRPr="000F4C2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A6DB9">
        <w:rPr>
          <w:rFonts w:ascii="Times New Roman" w:hAnsi="Times New Roman" w:cs="Times New Roman"/>
          <w:sz w:val="28"/>
          <w:szCs w:val="28"/>
          <w:lang w:bidi="ru-RU"/>
        </w:rPr>
        <w:t>конфисковать в доход государства</w:t>
      </w:r>
      <w:r w:rsidRPr="000F4C2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A44B5" w:rsidRPr="000F4C26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 xml:space="preserve">Изъятые у </w:t>
      </w:r>
      <w:r w:rsidRPr="00E84331" w:rsidR="00EA6DB9">
        <w:rPr>
          <w:rFonts w:ascii="Times New Roman" w:hAnsi="Times New Roman" w:cs="Times New Roman"/>
          <w:sz w:val="28"/>
          <w:szCs w:val="28"/>
          <w:lang w:bidi="ru-RU"/>
        </w:rPr>
        <w:t>Бородай А.А.</w:t>
      </w:r>
      <w:r w:rsidRPr="000F4C26" w:rsidR="00A825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F4C26">
        <w:rPr>
          <w:rFonts w:ascii="Times New Roman" w:hAnsi="Times New Roman" w:cs="Times New Roman"/>
          <w:sz w:val="28"/>
          <w:szCs w:val="28"/>
        </w:rPr>
        <w:t>водные биологические ресурсы</w:t>
      </w:r>
      <w:r w:rsidRPr="000F4C26" w:rsidR="00397EE9">
        <w:rPr>
          <w:rFonts w:ascii="Times New Roman" w:hAnsi="Times New Roman" w:cs="Times New Roman"/>
          <w:sz w:val="28"/>
          <w:szCs w:val="28"/>
        </w:rPr>
        <w:t xml:space="preserve"> -</w:t>
      </w:r>
      <w:r w:rsidRPr="000F4C26">
        <w:rPr>
          <w:rFonts w:ascii="Times New Roman" w:hAnsi="Times New Roman" w:cs="Times New Roman"/>
          <w:sz w:val="28"/>
          <w:szCs w:val="28"/>
        </w:rPr>
        <w:t xml:space="preserve"> </w:t>
      </w:r>
      <w:r w:rsidRPr="00E84331" w:rsidR="00BE26E9">
        <w:rPr>
          <w:rFonts w:ascii="Times New Roman" w:hAnsi="Times New Roman" w:cs="Times New Roman"/>
          <w:sz w:val="28"/>
          <w:szCs w:val="28"/>
          <w:lang w:bidi="ru-RU"/>
        </w:rPr>
        <w:t xml:space="preserve">семейства «кефалевые» в количестве 8 экземпляров, общим весом 2 кг 80 </w:t>
      </w:r>
      <w:r w:rsidRPr="00E84331" w:rsidR="00BE26E9">
        <w:rPr>
          <w:rFonts w:ascii="Times New Roman" w:hAnsi="Times New Roman" w:cs="Times New Roman"/>
          <w:sz w:val="28"/>
          <w:szCs w:val="28"/>
          <w:lang w:bidi="ru-RU"/>
        </w:rPr>
        <w:t>гр</w:t>
      </w:r>
      <w:r w:rsidRPr="00E84331" w:rsidR="00BE26E9">
        <w:rPr>
          <w:rFonts w:ascii="Times New Roman" w:hAnsi="Times New Roman" w:cs="Times New Roman"/>
          <w:sz w:val="28"/>
          <w:szCs w:val="28"/>
          <w:lang w:bidi="ru-RU"/>
        </w:rPr>
        <w:t xml:space="preserve">, семейства «бычковые» в количестве 1 экземпляра, весом 80 </w:t>
      </w:r>
      <w:r w:rsidRPr="00E84331" w:rsidR="00BE26E9">
        <w:rPr>
          <w:rFonts w:ascii="Times New Roman" w:hAnsi="Times New Roman" w:cs="Times New Roman"/>
          <w:sz w:val="28"/>
          <w:szCs w:val="28"/>
          <w:lang w:bidi="ru-RU"/>
        </w:rPr>
        <w:t>гр</w:t>
      </w:r>
      <w:r w:rsidRPr="000F4C26">
        <w:rPr>
          <w:rFonts w:ascii="Times New Roman" w:hAnsi="Times New Roman" w:cs="Times New Roman"/>
          <w:sz w:val="28"/>
          <w:szCs w:val="28"/>
        </w:rPr>
        <w:t>, находящи</w:t>
      </w:r>
      <w:r w:rsidR="00663B5A">
        <w:rPr>
          <w:rFonts w:ascii="Times New Roman" w:hAnsi="Times New Roman" w:cs="Times New Roman"/>
          <w:sz w:val="28"/>
          <w:szCs w:val="28"/>
        </w:rPr>
        <w:t>йся</w:t>
      </w:r>
      <w:r w:rsidRPr="000F4C26">
        <w:rPr>
          <w:rFonts w:ascii="Times New Roman" w:hAnsi="Times New Roman" w:cs="Times New Roman"/>
          <w:sz w:val="28"/>
          <w:szCs w:val="28"/>
        </w:rPr>
        <w:t xml:space="preserve"> на ответственном хранении </w:t>
      </w:r>
      <w:r w:rsidR="00182DE9">
        <w:rPr>
          <w:rFonts w:ascii="Times New Roman" w:hAnsi="Times New Roman" w:cs="Times New Roman"/>
          <w:sz w:val="28"/>
          <w:szCs w:val="28"/>
        </w:rPr>
        <w:t xml:space="preserve">в ООО «Керченская Рыбопромысловая Компания», по адресу: Республика Крым, </w:t>
      </w:r>
      <w:r w:rsidR="00182DE9">
        <w:rPr>
          <w:rFonts w:ascii="Times New Roman" w:hAnsi="Times New Roman" w:cs="Times New Roman"/>
          <w:sz w:val="28"/>
          <w:szCs w:val="28"/>
        </w:rPr>
        <w:t>г</w:t>
      </w:r>
      <w:r w:rsidR="00182DE9">
        <w:rPr>
          <w:rFonts w:ascii="Times New Roman" w:hAnsi="Times New Roman" w:cs="Times New Roman"/>
          <w:sz w:val="28"/>
          <w:szCs w:val="28"/>
        </w:rPr>
        <w:t>.К</w:t>
      </w:r>
      <w:r w:rsidR="00182DE9">
        <w:rPr>
          <w:rFonts w:ascii="Times New Roman" w:hAnsi="Times New Roman" w:cs="Times New Roman"/>
          <w:sz w:val="28"/>
          <w:szCs w:val="28"/>
        </w:rPr>
        <w:t>ерчь</w:t>
      </w:r>
      <w:r w:rsidR="00182DE9">
        <w:rPr>
          <w:rFonts w:ascii="Times New Roman" w:hAnsi="Times New Roman" w:cs="Times New Roman"/>
          <w:sz w:val="28"/>
          <w:szCs w:val="28"/>
        </w:rPr>
        <w:t xml:space="preserve">, </w:t>
      </w:r>
      <w:r w:rsidR="00182DE9">
        <w:rPr>
          <w:rFonts w:ascii="Times New Roman" w:hAnsi="Times New Roman" w:cs="Times New Roman"/>
          <w:sz w:val="28"/>
          <w:szCs w:val="28"/>
        </w:rPr>
        <w:t>ул.Целимберная</w:t>
      </w:r>
      <w:r w:rsidR="00182DE9">
        <w:rPr>
          <w:rFonts w:ascii="Times New Roman" w:hAnsi="Times New Roman" w:cs="Times New Roman"/>
          <w:sz w:val="28"/>
          <w:szCs w:val="28"/>
        </w:rPr>
        <w:t>, д.10</w:t>
      </w:r>
      <w:r w:rsidRPr="000F4C26">
        <w:rPr>
          <w:rFonts w:ascii="Times New Roman" w:hAnsi="Times New Roman" w:cs="Times New Roman"/>
          <w:sz w:val="28"/>
          <w:szCs w:val="28"/>
        </w:rPr>
        <w:t xml:space="preserve">, </w:t>
      </w:r>
      <w:r w:rsidRPr="000F4C26" w:rsidR="009C59F8">
        <w:rPr>
          <w:rFonts w:ascii="Times New Roman" w:hAnsi="Times New Roman" w:cs="Times New Roman"/>
          <w:sz w:val="28"/>
          <w:szCs w:val="28"/>
        </w:rPr>
        <w:t xml:space="preserve"> </w:t>
      </w:r>
      <w:r w:rsidRPr="000F4C26">
        <w:rPr>
          <w:rFonts w:ascii="Times New Roman" w:hAnsi="Times New Roman" w:cs="Times New Roman"/>
          <w:sz w:val="28"/>
          <w:szCs w:val="28"/>
        </w:rPr>
        <w:t>уничтожить.</w:t>
      </w:r>
    </w:p>
    <w:p w:rsidR="002A44B5" w:rsidRPr="000F4C26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>Акт об уничтожении направить мировому судье судебного участка №6</w:t>
      </w:r>
      <w:r w:rsidR="00182DE9">
        <w:rPr>
          <w:rFonts w:ascii="Times New Roman" w:hAnsi="Times New Roman" w:cs="Times New Roman"/>
          <w:sz w:val="28"/>
          <w:szCs w:val="28"/>
        </w:rPr>
        <w:t>2</w:t>
      </w:r>
      <w:r w:rsidRPr="000F4C26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723A27" w:rsidRPr="000F4C26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="00182DE9">
        <w:rPr>
          <w:rFonts w:ascii="Times New Roman" w:hAnsi="Times New Roman" w:cs="Times New Roman"/>
          <w:sz w:val="28"/>
          <w:szCs w:val="28"/>
        </w:rPr>
        <w:t>Бородай Александра Александровича</w:t>
      </w:r>
      <w:r w:rsidRPr="000F4C26" w:rsidR="00A2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ущерб, причиненный незаконным выловом (добычей) водных биологических ресурсов в размере </w:t>
      </w:r>
      <w:r w:rsidR="00182DE9">
        <w:rPr>
          <w:rFonts w:ascii="Times New Roman" w:hAnsi="Times New Roman" w:cs="Times New Roman"/>
          <w:sz w:val="28"/>
          <w:szCs w:val="28"/>
          <w:shd w:val="clear" w:color="auto" w:fill="FFFFFF"/>
        </w:rPr>
        <w:t>5535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82DE9">
        <w:rPr>
          <w:rFonts w:ascii="Times New Roman" w:hAnsi="Times New Roman" w:cs="Times New Roman"/>
          <w:sz w:val="28"/>
          <w:szCs w:val="28"/>
          <w:shd w:val="clear" w:color="auto" w:fill="FFFFFF"/>
        </w:rPr>
        <w:t>пять тысяч пятьсот тридцать пять</w:t>
      </w:r>
      <w:r w:rsidRPr="000F4C26" w:rsidR="00134A21">
        <w:rPr>
          <w:rFonts w:ascii="Times New Roman" w:hAnsi="Times New Roman" w:cs="Times New Roman"/>
          <w:sz w:val="28"/>
          <w:szCs w:val="28"/>
          <w:shd w:val="clear" w:color="auto" w:fill="FFFFFF"/>
        </w:rPr>
        <w:t>) рубл</w:t>
      </w:r>
      <w:r w:rsidRPr="000F4C26" w:rsidR="0042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>00 коп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Pr="000F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подлежит уплате на реквизиты: </w:t>
      </w:r>
    </w:p>
    <w:p w:rsidR="00723A27" w:rsidRPr="000F4C26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>УФК по Республике Крым (ПУ ФСБ России по Республике Крым,  л/с 04751</w:t>
      </w:r>
      <w:r w:rsidRPr="000F4C2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F4C26">
        <w:rPr>
          <w:rFonts w:ascii="Times New Roman" w:hAnsi="Times New Roman" w:cs="Times New Roman"/>
          <w:sz w:val="28"/>
          <w:szCs w:val="28"/>
        </w:rPr>
        <w:t>007</w:t>
      </w:r>
      <w:r w:rsidR="00A42B5D">
        <w:rPr>
          <w:rFonts w:ascii="Times New Roman" w:hAnsi="Times New Roman" w:cs="Times New Roman"/>
          <w:sz w:val="28"/>
          <w:szCs w:val="28"/>
        </w:rPr>
        <w:t xml:space="preserve">90), </w:t>
      </w:r>
      <w:r w:rsidR="00A42B5D">
        <w:rPr>
          <w:rFonts w:ascii="Times New Roman" w:hAnsi="Times New Roman" w:cs="Times New Roman"/>
          <w:sz w:val="28"/>
          <w:szCs w:val="28"/>
        </w:rPr>
        <w:t>р</w:t>
      </w:r>
      <w:r w:rsidR="00A42B5D">
        <w:rPr>
          <w:rFonts w:ascii="Times New Roman" w:hAnsi="Times New Roman" w:cs="Times New Roman"/>
          <w:sz w:val="28"/>
          <w:szCs w:val="28"/>
        </w:rPr>
        <w:t>\с №40102810645370000035,</w:t>
      </w:r>
      <w:r w:rsidRPr="000F4C26">
        <w:rPr>
          <w:rFonts w:ascii="Times New Roman" w:hAnsi="Times New Roman" w:cs="Times New Roman"/>
          <w:sz w:val="28"/>
          <w:szCs w:val="28"/>
        </w:rPr>
        <w:t xml:space="preserve"> казначейский счет  №03100643000000017500, наименование банка: Отделение Республика Крым банка России/ УФК по Республике Крым г. Симферополь, БИК </w:t>
      </w:r>
      <w:r w:rsidR="00A42B5D">
        <w:rPr>
          <w:rFonts w:ascii="Times New Roman" w:hAnsi="Times New Roman" w:cs="Times New Roman"/>
          <w:sz w:val="28"/>
          <w:szCs w:val="28"/>
        </w:rPr>
        <w:t>013510002, ИНН 9102002290, КПП 910201001, ОКТМО</w:t>
      </w:r>
      <w:r w:rsidRPr="000F4C26">
        <w:rPr>
          <w:rFonts w:ascii="Times New Roman" w:hAnsi="Times New Roman" w:cs="Times New Roman"/>
          <w:sz w:val="28"/>
          <w:szCs w:val="28"/>
        </w:rPr>
        <w:t xml:space="preserve"> 35701000, КБК  189116010</w:t>
      </w:r>
      <w:r w:rsidR="00716D95">
        <w:rPr>
          <w:rFonts w:ascii="Times New Roman" w:hAnsi="Times New Roman" w:cs="Times New Roman"/>
          <w:sz w:val="28"/>
          <w:szCs w:val="28"/>
        </w:rPr>
        <w:t>81019000140</w:t>
      </w:r>
      <w:r w:rsidRPr="000F4C26">
        <w:rPr>
          <w:rFonts w:ascii="Times New Roman" w:hAnsi="Times New Roman" w:cs="Times New Roman"/>
          <w:sz w:val="28"/>
          <w:szCs w:val="28"/>
        </w:rPr>
        <w:t>, назначение платежа: оплата причиненного ущерба по делу №9930/</w:t>
      </w:r>
      <w:r w:rsidR="009F5CB1">
        <w:rPr>
          <w:rFonts w:ascii="Times New Roman" w:hAnsi="Times New Roman" w:cs="Times New Roman"/>
          <w:sz w:val="28"/>
          <w:szCs w:val="28"/>
        </w:rPr>
        <w:t>1119-22, код (УИН) 18900007960220011191.</w:t>
      </w:r>
    </w:p>
    <w:p w:rsidR="000A3655" w:rsidRPr="000F4C26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C26">
        <w:rPr>
          <w:rFonts w:ascii="Times New Roman" w:hAnsi="Times New Roman" w:cs="Times New Roman"/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</w:t>
      </w:r>
      <w:r w:rsidR="009F5CB1">
        <w:rPr>
          <w:rFonts w:ascii="Times New Roman" w:hAnsi="Times New Roman" w:cs="Times New Roman"/>
          <w:sz w:val="28"/>
          <w:szCs w:val="28"/>
        </w:rPr>
        <w:t>2</w:t>
      </w:r>
      <w:r w:rsidRPr="000F4C26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D202D" w:rsidRPr="000F4C26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9F8" w:rsidRPr="000F4C26" w:rsidP="009C59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A0A" w:rsidRPr="000F4C26" w:rsidP="009C59F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0F4C26">
        <w:rPr>
          <w:rFonts w:ascii="Times New Roman" w:hAnsi="Times New Roman" w:cs="Times New Roman"/>
          <w:b/>
          <w:sz w:val="28"/>
          <w:szCs w:val="28"/>
        </w:rPr>
        <w:t>И.о</w:t>
      </w:r>
      <w:r w:rsidRPr="000F4C26">
        <w:rPr>
          <w:rFonts w:ascii="Times New Roman" w:hAnsi="Times New Roman" w:cs="Times New Roman"/>
          <w:b/>
          <w:sz w:val="28"/>
          <w:szCs w:val="28"/>
        </w:rPr>
        <w:t>. м</w:t>
      </w:r>
      <w:r w:rsidRPr="000F4C26" w:rsidR="00CD202D">
        <w:rPr>
          <w:rFonts w:ascii="Times New Roman" w:hAnsi="Times New Roman" w:cs="Times New Roman"/>
          <w:b/>
          <w:sz w:val="28"/>
          <w:szCs w:val="28"/>
        </w:rPr>
        <w:t>ирово</w:t>
      </w:r>
      <w:r w:rsidRPr="000F4C26">
        <w:rPr>
          <w:rFonts w:ascii="Times New Roman" w:hAnsi="Times New Roman" w:cs="Times New Roman"/>
          <w:b/>
          <w:sz w:val="28"/>
          <w:szCs w:val="28"/>
        </w:rPr>
        <w:t>го</w:t>
      </w:r>
      <w:r w:rsidRPr="000F4C26" w:rsidR="00CD202D">
        <w:rPr>
          <w:rFonts w:ascii="Times New Roman" w:hAnsi="Times New Roman" w:cs="Times New Roman"/>
          <w:b/>
          <w:sz w:val="28"/>
          <w:szCs w:val="28"/>
        </w:rPr>
        <w:t xml:space="preserve"> судь</w:t>
      </w:r>
      <w:r w:rsidRPr="000F4C26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0F4C26" w:rsidR="00CD20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F4C26" w:rsidR="00134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5422">
        <w:rPr>
          <w:rFonts w:ascii="Times New Roman" w:hAnsi="Times New Roman" w:cs="Times New Roman"/>
          <w:sz w:val="28"/>
          <w:szCs w:val="28"/>
        </w:rPr>
        <w:t xml:space="preserve">   </w:t>
      </w:r>
      <w:r w:rsidRPr="009E106B" w:rsidR="009E106B">
        <w:rPr>
          <w:rFonts w:ascii="Times New Roman" w:hAnsi="Times New Roman" w:cs="Times New Roman"/>
          <w:sz w:val="28"/>
          <w:szCs w:val="28"/>
        </w:rPr>
        <w:t xml:space="preserve">       </w:t>
      </w:r>
      <w:r w:rsidR="00D05422">
        <w:rPr>
          <w:rFonts w:ascii="Times New Roman" w:hAnsi="Times New Roman" w:cs="Times New Roman"/>
          <w:sz w:val="28"/>
          <w:szCs w:val="28"/>
        </w:rPr>
        <w:t xml:space="preserve"> </w:t>
      </w:r>
      <w:r w:rsidRPr="000F4C26" w:rsidR="00CD20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F4C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B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F4C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C26" w:rsidR="00CD202D">
        <w:rPr>
          <w:rFonts w:ascii="Times New Roman" w:hAnsi="Times New Roman" w:cs="Times New Roman"/>
          <w:b/>
          <w:sz w:val="28"/>
          <w:szCs w:val="28"/>
        </w:rPr>
        <w:t>А.А. Кулунчаков</w:t>
      </w:r>
    </w:p>
    <w:sectPr w:rsidSect="000F4C26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16544"/>
    <w:rsid w:val="00025DC9"/>
    <w:rsid w:val="00033CA5"/>
    <w:rsid w:val="00040656"/>
    <w:rsid w:val="00040CAD"/>
    <w:rsid w:val="00055583"/>
    <w:rsid w:val="000A2BF2"/>
    <w:rsid w:val="000A3655"/>
    <w:rsid w:val="000E6A1A"/>
    <w:rsid w:val="000F4C26"/>
    <w:rsid w:val="001308D3"/>
    <w:rsid w:val="00134A21"/>
    <w:rsid w:val="00134A31"/>
    <w:rsid w:val="001441F9"/>
    <w:rsid w:val="0017367B"/>
    <w:rsid w:val="00182DE9"/>
    <w:rsid w:val="001E65C1"/>
    <w:rsid w:val="002020A2"/>
    <w:rsid w:val="00220CE4"/>
    <w:rsid w:val="0024037E"/>
    <w:rsid w:val="00242128"/>
    <w:rsid w:val="0024496D"/>
    <w:rsid w:val="00253F31"/>
    <w:rsid w:val="002659F4"/>
    <w:rsid w:val="002A3D10"/>
    <w:rsid w:val="002A44B5"/>
    <w:rsid w:val="002A7026"/>
    <w:rsid w:val="002C265E"/>
    <w:rsid w:val="002D7670"/>
    <w:rsid w:val="002E0825"/>
    <w:rsid w:val="002E09CD"/>
    <w:rsid w:val="003138EA"/>
    <w:rsid w:val="00321170"/>
    <w:rsid w:val="00361B72"/>
    <w:rsid w:val="00370DD3"/>
    <w:rsid w:val="00387CBC"/>
    <w:rsid w:val="00397EE9"/>
    <w:rsid w:val="003A7AE4"/>
    <w:rsid w:val="003D684F"/>
    <w:rsid w:val="003F35B1"/>
    <w:rsid w:val="00420328"/>
    <w:rsid w:val="0042627D"/>
    <w:rsid w:val="004563A3"/>
    <w:rsid w:val="00471AEF"/>
    <w:rsid w:val="004A2004"/>
    <w:rsid w:val="004A654E"/>
    <w:rsid w:val="004F6EDD"/>
    <w:rsid w:val="00513A0C"/>
    <w:rsid w:val="00516EFE"/>
    <w:rsid w:val="005641B0"/>
    <w:rsid w:val="005649BA"/>
    <w:rsid w:val="005B2CB2"/>
    <w:rsid w:val="005B57C5"/>
    <w:rsid w:val="00612044"/>
    <w:rsid w:val="006159BD"/>
    <w:rsid w:val="00663B5A"/>
    <w:rsid w:val="00664953"/>
    <w:rsid w:val="00676BA6"/>
    <w:rsid w:val="006E5B7C"/>
    <w:rsid w:val="006F49CD"/>
    <w:rsid w:val="00716B91"/>
    <w:rsid w:val="00716D95"/>
    <w:rsid w:val="00723A27"/>
    <w:rsid w:val="007B3C67"/>
    <w:rsid w:val="008054AA"/>
    <w:rsid w:val="008434A6"/>
    <w:rsid w:val="00843C38"/>
    <w:rsid w:val="00844176"/>
    <w:rsid w:val="00865BA4"/>
    <w:rsid w:val="00881471"/>
    <w:rsid w:val="0088175E"/>
    <w:rsid w:val="008C0B8C"/>
    <w:rsid w:val="008D044F"/>
    <w:rsid w:val="008D5D79"/>
    <w:rsid w:val="008D70A6"/>
    <w:rsid w:val="00902084"/>
    <w:rsid w:val="0091113A"/>
    <w:rsid w:val="00911585"/>
    <w:rsid w:val="00911ADC"/>
    <w:rsid w:val="00953182"/>
    <w:rsid w:val="0096698C"/>
    <w:rsid w:val="00977D48"/>
    <w:rsid w:val="009C59F8"/>
    <w:rsid w:val="009E106B"/>
    <w:rsid w:val="009F5CB1"/>
    <w:rsid w:val="00A11F97"/>
    <w:rsid w:val="00A2247B"/>
    <w:rsid w:val="00A40AEA"/>
    <w:rsid w:val="00A42B5D"/>
    <w:rsid w:val="00A825F4"/>
    <w:rsid w:val="00A82E7F"/>
    <w:rsid w:val="00A919F3"/>
    <w:rsid w:val="00AC28BB"/>
    <w:rsid w:val="00B42F9D"/>
    <w:rsid w:val="00BA66E4"/>
    <w:rsid w:val="00BB4111"/>
    <w:rsid w:val="00BE26E9"/>
    <w:rsid w:val="00BF4D38"/>
    <w:rsid w:val="00C4208C"/>
    <w:rsid w:val="00C54EA3"/>
    <w:rsid w:val="00C7739A"/>
    <w:rsid w:val="00CA7972"/>
    <w:rsid w:val="00CB1DA1"/>
    <w:rsid w:val="00CB5E5C"/>
    <w:rsid w:val="00CD202D"/>
    <w:rsid w:val="00CD7869"/>
    <w:rsid w:val="00CF3C53"/>
    <w:rsid w:val="00D03C2F"/>
    <w:rsid w:val="00D05422"/>
    <w:rsid w:val="00D12B87"/>
    <w:rsid w:val="00D16A9C"/>
    <w:rsid w:val="00D53D57"/>
    <w:rsid w:val="00D7269E"/>
    <w:rsid w:val="00D93D8D"/>
    <w:rsid w:val="00DC3337"/>
    <w:rsid w:val="00DE41ED"/>
    <w:rsid w:val="00E05190"/>
    <w:rsid w:val="00E15C4E"/>
    <w:rsid w:val="00E52C19"/>
    <w:rsid w:val="00E62288"/>
    <w:rsid w:val="00E84331"/>
    <w:rsid w:val="00E85389"/>
    <w:rsid w:val="00EA6DB9"/>
    <w:rsid w:val="00EC3BAC"/>
    <w:rsid w:val="00F24C0E"/>
    <w:rsid w:val="00F41A0A"/>
    <w:rsid w:val="00F84F6D"/>
    <w:rsid w:val="00FB1DA6"/>
    <w:rsid w:val="00FE5F08"/>
    <w:rsid w:val="00FE628C"/>
    <w:rsid w:val="00FE7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9C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hyperlink" Target="consultantplus://offline/ref=B71749E4E4B27DF2C2FB9FB323AD94C8947D62113C4BC216DD4296329F2B77B06BCCB526417F7839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F2E4-9D4B-401B-B1C9-526E6A49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