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56190" w:rsidRPr="00033696" w:rsidP="00E40111">
      <w:pPr>
        <w:rPr>
          <w:b/>
        </w:rPr>
      </w:pPr>
      <w:r w:rsidRPr="00033696">
        <w:t>Дело</w:t>
      </w:r>
      <w:r w:rsidRPr="00033696" w:rsidR="000A1A58">
        <w:t xml:space="preserve"> №</w:t>
      </w:r>
      <w:r w:rsidRPr="00033696">
        <w:t>5-6</w:t>
      </w:r>
      <w:r w:rsidRPr="00033696" w:rsidR="000A1A58">
        <w:t>2</w:t>
      </w:r>
      <w:r w:rsidRPr="00033696">
        <w:t>-</w:t>
      </w:r>
      <w:r w:rsidRPr="00033696" w:rsidR="00544AEE">
        <w:t>517</w:t>
      </w:r>
      <w:r w:rsidRPr="00033696">
        <w:t>/201</w:t>
      </w:r>
      <w:r w:rsidRPr="00033696" w:rsidR="00544AEE">
        <w:t>9</w:t>
      </w:r>
    </w:p>
    <w:p w:rsidR="008B36DB" w:rsidRPr="00033696" w:rsidP="008B36DB">
      <w:pPr>
        <w:jc w:val="center"/>
        <w:rPr>
          <w:b/>
        </w:rPr>
      </w:pPr>
      <w:r w:rsidRPr="00033696">
        <w:rPr>
          <w:b/>
        </w:rPr>
        <w:t>ПОСТАНОВЛЕНИЕ</w:t>
      </w:r>
    </w:p>
    <w:p w:rsidR="00386120" w:rsidRPr="00033696" w:rsidP="008B36DB">
      <w:pPr>
        <w:jc w:val="center"/>
        <w:rPr>
          <w:b/>
        </w:rPr>
      </w:pPr>
    </w:p>
    <w:p w:rsidR="008B36DB" w:rsidRPr="00033696" w:rsidP="008B36DB">
      <w:pPr>
        <w:jc w:val="both"/>
        <w:rPr>
          <w:lang w:val="uk-UA"/>
        </w:rPr>
      </w:pPr>
      <w:r w:rsidRPr="00033696">
        <w:rPr>
          <w:lang w:val="uk-UA"/>
        </w:rPr>
        <w:t>30</w:t>
      </w:r>
      <w:r w:rsidRPr="00033696" w:rsidR="00E40111">
        <w:rPr>
          <w:lang w:val="uk-UA"/>
        </w:rPr>
        <w:t xml:space="preserve"> </w:t>
      </w:r>
      <w:r w:rsidRPr="00033696" w:rsidR="009F60B0">
        <w:rPr>
          <w:lang w:val="uk-UA"/>
        </w:rPr>
        <w:t>ок</w:t>
      </w:r>
      <w:r w:rsidRPr="00033696">
        <w:rPr>
          <w:lang w:val="uk-UA"/>
        </w:rPr>
        <w:t>тября</w:t>
      </w:r>
      <w:r w:rsidRPr="00033696">
        <w:rPr>
          <w:lang w:val="uk-UA"/>
        </w:rPr>
        <w:t xml:space="preserve"> 201</w:t>
      </w:r>
      <w:r w:rsidRPr="00033696">
        <w:rPr>
          <w:lang w:val="uk-UA"/>
        </w:rPr>
        <w:t>9</w:t>
      </w:r>
      <w:r w:rsidRPr="00033696">
        <w:rPr>
          <w:lang w:val="uk-UA"/>
        </w:rPr>
        <w:t xml:space="preserve"> г</w:t>
      </w:r>
      <w:r w:rsidRPr="00033696" w:rsidR="00386120">
        <w:rPr>
          <w:lang w:val="uk-UA"/>
        </w:rPr>
        <w:t>ода</w:t>
      </w:r>
      <w:r w:rsidRPr="00033696" w:rsidR="00E40111">
        <w:rPr>
          <w:lang w:val="uk-UA"/>
        </w:rPr>
        <w:t xml:space="preserve">                                                                     </w:t>
      </w:r>
      <w:r w:rsidRPr="00033696">
        <w:rPr>
          <w:lang w:val="uk-UA"/>
        </w:rPr>
        <w:t>пгт. Ленино</w:t>
      </w:r>
    </w:p>
    <w:p w:rsidR="008B36DB" w:rsidRPr="00033696" w:rsidP="008B36DB">
      <w:pPr>
        <w:jc w:val="both"/>
        <w:rPr>
          <w:lang w:val="uk-UA"/>
        </w:rPr>
      </w:pPr>
    </w:p>
    <w:p w:rsidR="008B36DB" w:rsidRPr="00033696" w:rsidP="0038640F">
      <w:pPr>
        <w:ind w:firstLine="708"/>
        <w:jc w:val="both"/>
      </w:pPr>
      <w:r w:rsidRPr="00033696">
        <w:t>Мировой судья судебного  участка №6</w:t>
      </w:r>
      <w:r w:rsidRPr="00033696" w:rsidR="000A1A58">
        <w:t>2</w:t>
      </w:r>
      <w:r w:rsidRPr="00033696">
        <w:t xml:space="preserve"> Ленинского судебного района </w:t>
      </w:r>
      <w:r w:rsidRPr="00033696" w:rsidR="007F4D57">
        <w:t xml:space="preserve">(Ленинский муниципальный район) </w:t>
      </w:r>
      <w:r w:rsidRPr="00033696">
        <w:t xml:space="preserve">Республики Крым </w:t>
      </w:r>
      <w:r w:rsidRPr="00033696" w:rsidR="000A1A58">
        <w:t>Ермакова Наталия Алексеевна</w:t>
      </w:r>
      <w:r w:rsidRPr="00033696">
        <w:t xml:space="preserve">, рассмотрев в открытом судебном заседании </w:t>
      </w:r>
      <w:r w:rsidRPr="00033696" w:rsidR="0038640F">
        <w:t xml:space="preserve">по адресу: пгт. Ленино, Ленинский район, Республика Крым, ул. Дзержинского, дом 8, </w:t>
      </w:r>
      <w:r w:rsidRPr="00033696" w:rsidR="00544AEE">
        <w:t>материалы дела об административном правонарушении</w:t>
      </w:r>
      <w:r w:rsidRPr="00033696" w:rsidR="00C32676">
        <w:t>, поступивши</w:t>
      </w:r>
      <w:r w:rsidRPr="00033696" w:rsidR="00544AEE">
        <w:t>е</w:t>
      </w:r>
      <w:r w:rsidRPr="00033696" w:rsidR="00C32676">
        <w:t xml:space="preserve"> из </w:t>
      </w:r>
      <w:r w:rsidRPr="00033696" w:rsidR="00544AEE">
        <w:t xml:space="preserve">Отделения (погз) в н.п. Заветное Службы в г. Керчи </w:t>
      </w:r>
      <w:r w:rsidRPr="00033696" w:rsidR="00C32676">
        <w:t xml:space="preserve">Пограничного Управления </w:t>
      </w:r>
      <w:r w:rsidRPr="00033696" w:rsidR="00A673CE">
        <w:t xml:space="preserve">ФСБ России </w:t>
      </w:r>
      <w:r w:rsidRPr="00033696" w:rsidR="00C32676">
        <w:t>по Республике Крым,</w:t>
      </w:r>
      <w:r w:rsidRPr="00033696" w:rsidR="00544AEE">
        <w:t xml:space="preserve"> </w:t>
      </w:r>
      <w:r w:rsidRPr="00033696">
        <w:t>о привлечении к а</w:t>
      </w:r>
      <w:r w:rsidRPr="00033696" w:rsidR="000A1A58">
        <w:t>дминистративной отве</w:t>
      </w:r>
      <w:r w:rsidRPr="00033696" w:rsidR="000A1A58">
        <w:t>т</w:t>
      </w:r>
      <w:r w:rsidRPr="00033696" w:rsidR="000A1A58">
        <w:t>ственности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25"/>
        <w:gridCol w:w="8346"/>
      </w:tblGrid>
      <w:tr w:rsidTr="004A6C9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242" w:type="dxa"/>
          </w:tcPr>
          <w:p w:rsidR="004A6C96" w:rsidRPr="00033696" w:rsidP="008B36DB">
            <w:pPr>
              <w:jc w:val="both"/>
              <w:rPr>
                <w:sz w:val="24"/>
                <w:szCs w:val="24"/>
              </w:rPr>
            </w:pPr>
          </w:p>
        </w:tc>
        <w:tc>
          <w:tcPr>
            <w:tcW w:w="8470" w:type="dxa"/>
          </w:tcPr>
          <w:p w:rsidR="004A6C96" w:rsidRPr="00033696" w:rsidP="006C5BF5">
            <w:pPr>
              <w:jc w:val="both"/>
              <w:rPr>
                <w:sz w:val="24"/>
                <w:szCs w:val="24"/>
              </w:rPr>
            </w:pPr>
            <w:r w:rsidRPr="00033696">
              <w:rPr>
                <w:sz w:val="24"/>
                <w:szCs w:val="24"/>
              </w:rPr>
              <w:t>Савчука Ю</w:t>
            </w:r>
            <w:r w:rsidR="006C5BF5">
              <w:rPr>
                <w:sz w:val="24"/>
                <w:szCs w:val="24"/>
              </w:rPr>
              <w:t xml:space="preserve">.Л. (данные изъяты)  </w:t>
            </w:r>
            <w:r w:rsidRPr="00033696" w:rsidR="0038640F">
              <w:rPr>
                <w:sz w:val="24"/>
                <w:szCs w:val="24"/>
              </w:rPr>
              <w:t xml:space="preserve">, </w:t>
            </w:r>
          </w:p>
        </w:tc>
      </w:tr>
    </w:tbl>
    <w:p w:rsidR="00993034" w:rsidRPr="00033696" w:rsidP="00993034">
      <w:pPr>
        <w:jc w:val="both"/>
      </w:pPr>
      <w:r w:rsidRPr="00033696">
        <w:t xml:space="preserve">за </w:t>
      </w:r>
      <w:r w:rsidRPr="00033696" w:rsidR="008B36DB">
        <w:t>совершени</w:t>
      </w:r>
      <w:r w:rsidRPr="00033696">
        <w:t xml:space="preserve">е </w:t>
      </w:r>
      <w:r w:rsidRPr="00033696" w:rsidR="008B36DB">
        <w:t xml:space="preserve">правонарушения, предусмотренного </w:t>
      </w:r>
      <w:r w:rsidRPr="00033696" w:rsidR="00990CB6">
        <w:t>ст</w:t>
      </w:r>
      <w:r w:rsidRPr="00033696">
        <w:t>атьей</w:t>
      </w:r>
      <w:r w:rsidRPr="00033696" w:rsidR="00990CB6">
        <w:t xml:space="preserve"> </w:t>
      </w:r>
      <w:r w:rsidRPr="00033696" w:rsidR="00425CE7">
        <w:t>1</w:t>
      </w:r>
      <w:r w:rsidRPr="00033696" w:rsidR="00133853">
        <w:t xml:space="preserve">8.7 </w:t>
      </w:r>
      <w:r w:rsidRPr="00033696">
        <w:t>Кодекса Российской Ф</w:t>
      </w:r>
      <w:r w:rsidRPr="00033696">
        <w:t>е</w:t>
      </w:r>
      <w:r w:rsidRPr="00033696">
        <w:t>дерации об административных правонарушениях</w:t>
      </w:r>
      <w:r w:rsidRPr="00033696" w:rsidR="00990CB6">
        <w:t>,</w:t>
      </w:r>
    </w:p>
    <w:p w:rsidR="00993034" w:rsidRPr="00033696" w:rsidP="00993034">
      <w:pPr>
        <w:jc w:val="both"/>
      </w:pPr>
    </w:p>
    <w:p w:rsidR="00993034" w:rsidRPr="00033696" w:rsidP="00993034">
      <w:pPr>
        <w:jc w:val="center"/>
        <w:rPr>
          <w:b/>
        </w:rPr>
      </w:pPr>
      <w:r w:rsidRPr="00033696">
        <w:rPr>
          <w:b/>
        </w:rPr>
        <w:t>УСТАНОВИЛ:</w:t>
      </w:r>
    </w:p>
    <w:p w:rsidR="00993034" w:rsidRPr="00033696" w:rsidP="00993034">
      <w:pPr>
        <w:jc w:val="center"/>
      </w:pPr>
    </w:p>
    <w:p w:rsidR="00A05567" w:rsidRPr="00033696" w:rsidP="00993034">
      <w:pPr>
        <w:ind w:firstLine="708"/>
        <w:jc w:val="both"/>
      </w:pPr>
      <w:r w:rsidRPr="00033696">
        <w:t xml:space="preserve">Согласно протоколу об административном правонарушении №9930/2695-19 от </w:t>
      </w:r>
      <w:r w:rsidR="006C5BF5">
        <w:t xml:space="preserve">(данные изъяты) </w:t>
      </w:r>
      <w:r w:rsidRPr="00033696">
        <w:t xml:space="preserve">года, Савчук Ю.Л. </w:t>
      </w:r>
      <w:r w:rsidR="006C5BF5">
        <w:t xml:space="preserve">(данные изъяты) </w:t>
      </w:r>
      <w:r w:rsidRPr="00033696">
        <w:t xml:space="preserve">года в </w:t>
      </w:r>
      <w:r w:rsidR="006C5BF5">
        <w:t xml:space="preserve">(данные изъяты) </w:t>
      </w:r>
      <w:r w:rsidRPr="00033696">
        <w:t>часов 20 м</w:t>
      </w:r>
      <w:r w:rsidRPr="00033696">
        <w:t>и</w:t>
      </w:r>
      <w:r w:rsidRPr="00033696">
        <w:t xml:space="preserve">нут в </w:t>
      </w:r>
      <w:r w:rsidR="006C5BF5">
        <w:t xml:space="preserve">(данные изъяты) </w:t>
      </w:r>
      <w:r w:rsidRPr="00033696">
        <w:t xml:space="preserve"> м. восточнее базы отдыха «</w:t>
      </w:r>
      <w:r w:rsidR="006C5BF5">
        <w:t>(данные изъяты)</w:t>
      </w:r>
      <w:r w:rsidRPr="00033696">
        <w:t xml:space="preserve">» с. </w:t>
      </w:r>
      <w:r w:rsidR="006C5BF5">
        <w:t xml:space="preserve">(данные изъяты) </w:t>
      </w:r>
      <w:r w:rsidRPr="00033696">
        <w:t xml:space="preserve"> на прибрежной п</w:t>
      </w:r>
      <w:r w:rsidRPr="00033696">
        <w:t>о</w:t>
      </w:r>
      <w:r w:rsidRPr="00033696">
        <w:t>лосе осуществлял вылов водных биологических ресурсов</w:t>
      </w:r>
      <w:r w:rsidRPr="00033696" w:rsidR="0086443E">
        <w:t xml:space="preserve"> при помощи удочки</w:t>
      </w:r>
      <w:r w:rsidRPr="00033696">
        <w:t xml:space="preserve"> </w:t>
      </w:r>
      <w:r w:rsidRPr="00033696">
        <w:t>В целях уточнения законности добычи водных биологических ресурсов и устано</w:t>
      </w:r>
      <w:r w:rsidRPr="00033696">
        <w:t>в</w:t>
      </w:r>
      <w:r w:rsidRPr="00033696">
        <w:t>ления соответс</w:t>
      </w:r>
      <w:r w:rsidRPr="00033696">
        <w:t>т</w:t>
      </w:r>
      <w:r w:rsidRPr="00033696">
        <w:t>вия размерного ряда добытых биоресурсам Правилам рыболовства для Азово-Черноморского рыбохозяйственного ба</w:t>
      </w:r>
      <w:r w:rsidRPr="00033696">
        <w:t>с</w:t>
      </w:r>
      <w:r w:rsidRPr="00033696">
        <w:t>сейна сотрудники пограничных органов подошли к Савчуку Ю.Л. и потребовали представить для осмотра биоресурсы, на что он выбросил добытый улов в акваторию Черного моря на расстояние 1 метр от уреза воды и предпр</w:t>
      </w:r>
      <w:r w:rsidRPr="00033696">
        <w:t>и</w:t>
      </w:r>
      <w:r w:rsidRPr="00033696">
        <w:t>нял попытку скрыться в месте скопления машин. Сотрудниками пограничного наряда была вызвана тревожная группа и осуществлено преследование на служебном а</w:t>
      </w:r>
      <w:r w:rsidRPr="00033696">
        <w:t>в</w:t>
      </w:r>
      <w:r w:rsidRPr="00033696">
        <w:t>томобиле, была блокирована дорога, ид</w:t>
      </w:r>
      <w:r w:rsidRPr="00033696">
        <w:t>у</w:t>
      </w:r>
      <w:r w:rsidRPr="00033696">
        <w:t xml:space="preserve">щая от с. Яковенково в сторону </w:t>
      </w:r>
      <w:r w:rsidR="006C5BF5">
        <w:t>(данные изъяты)</w:t>
      </w:r>
      <w:r w:rsidRPr="00033696">
        <w:t>. После этого было остановлено транспортное средство автомобиль марки «</w:t>
      </w:r>
      <w:r w:rsidR="006C5BF5">
        <w:t>(данные изъ</w:t>
      </w:r>
      <w:r w:rsidR="006C5BF5">
        <w:t>я</w:t>
      </w:r>
      <w:r w:rsidR="006C5BF5">
        <w:t>ты)</w:t>
      </w:r>
      <w:r w:rsidRPr="00033696">
        <w:t>», в котором н</w:t>
      </w:r>
      <w:r w:rsidRPr="00033696">
        <w:t>а</w:t>
      </w:r>
      <w:r w:rsidRPr="00033696">
        <w:t xml:space="preserve">ходился Савчук Ю.Л. </w:t>
      </w:r>
    </w:p>
    <w:p w:rsidR="00DB4CE8" w:rsidRPr="00033696" w:rsidP="00993034">
      <w:pPr>
        <w:ind w:firstLine="708"/>
        <w:jc w:val="both"/>
      </w:pPr>
      <w:r w:rsidRPr="00033696">
        <w:t>Таким образом,</w:t>
      </w:r>
      <w:r w:rsidRPr="00033696">
        <w:t xml:space="preserve"> </w:t>
      </w:r>
      <w:r w:rsidRPr="00033696">
        <w:t>своими действиями Савчук Ю.Л.</w:t>
      </w:r>
      <w:r w:rsidRPr="00033696">
        <w:t xml:space="preserve"> нарушил требования </w:t>
      </w:r>
      <w:r w:rsidRPr="00033696">
        <w:t xml:space="preserve">п. 10 раздела 7 </w:t>
      </w:r>
      <w:r w:rsidRPr="00033696">
        <w:t>ст. 30 Закона Российской Федерации от 01.04.1993  г. №4730-1 «О государственной гр</w:t>
      </w:r>
      <w:r w:rsidRPr="00033696">
        <w:t>а</w:t>
      </w:r>
      <w:r w:rsidRPr="00033696">
        <w:t>нице Российской Федерации» и совершил административное правонарушение, пред</w:t>
      </w:r>
      <w:r w:rsidRPr="00033696">
        <w:t>у</w:t>
      </w:r>
      <w:r w:rsidRPr="00033696">
        <w:t>смотренное ст. 18.7 КоАП РФ.</w:t>
      </w:r>
    </w:p>
    <w:p w:rsidR="007668DE" w:rsidRPr="00033696" w:rsidP="00DB4CE8">
      <w:pPr>
        <w:ind w:firstLine="708"/>
        <w:jc w:val="both"/>
      </w:pPr>
      <w:r w:rsidRPr="00033696">
        <w:t xml:space="preserve">В судебном заседании </w:t>
      </w:r>
      <w:r w:rsidRPr="00033696" w:rsidR="00993034">
        <w:t>Савчук Ю.Л.</w:t>
      </w:r>
      <w:r w:rsidRPr="00033696">
        <w:t xml:space="preserve"> свою вину в совершении административного правонарушения </w:t>
      </w:r>
      <w:r w:rsidRPr="00033696" w:rsidR="00A05567">
        <w:t xml:space="preserve">не </w:t>
      </w:r>
      <w:r w:rsidRPr="00033696">
        <w:t>признал и по</w:t>
      </w:r>
      <w:r w:rsidRPr="00033696" w:rsidR="00A05567">
        <w:t xml:space="preserve">казал, что </w:t>
      </w:r>
      <w:r w:rsidR="006C5BF5">
        <w:t xml:space="preserve">(данные изъяты) </w:t>
      </w:r>
      <w:r w:rsidRPr="00033696" w:rsidR="00A05567">
        <w:t xml:space="preserve">с другом приехала в с. </w:t>
      </w:r>
      <w:r w:rsidR="006C5BF5">
        <w:t>(да</w:t>
      </w:r>
      <w:r w:rsidR="006C5BF5">
        <w:t>н</w:t>
      </w:r>
      <w:r w:rsidR="006C5BF5">
        <w:t xml:space="preserve">ные изъяты) </w:t>
      </w:r>
      <w:r w:rsidRPr="00033696" w:rsidR="00A05567">
        <w:t xml:space="preserve"> на рыбалку, ловили на спиннинг. Примерно в </w:t>
      </w:r>
      <w:r w:rsidR="006C5BF5">
        <w:t xml:space="preserve">(данные изъяты) </w:t>
      </w:r>
      <w:r w:rsidRPr="00033696" w:rsidR="00A05567">
        <w:t xml:space="preserve"> часов </w:t>
      </w:r>
      <w:r w:rsidRPr="00033696">
        <w:t xml:space="preserve">он увидел, что </w:t>
      </w:r>
      <w:r w:rsidRPr="00033696" w:rsidR="006C10BF">
        <w:t xml:space="preserve">подъехал </w:t>
      </w:r>
      <w:r w:rsidRPr="00033696">
        <w:t xml:space="preserve">пограничный наряд, </w:t>
      </w:r>
      <w:r w:rsidRPr="00033696" w:rsidR="006C10BF">
        <w:t>стали проверять всех рыбаков, которых на б</w:t>
      </w:r>
      <w:r w:rsidRPr="00033696" w:rsidR="006C10BF">
        <w:t>е</w:t>
      </w:r>
      <w:r w:rsidRPr="00033696" w:rsidR="006C10BF">
        <w:t>регу было много</w:t>
      </w:r>
      <w:r w:rsidRPr="00033696">
        <w:t xml:space="preserve">. </w:t>
      </w:r>
      <w:r w:rsidRPr="00033696" w:rsidR="006C10BF">
        <w:t xml:space="preserve">Он к тому времени ничего не поймал, а друг поймал рыбу. </w:t>
      </w:r>
      <w:r w:rsidRPr="00033696">
        <w:t>Друг попр</w:t>
      </w:r>
      <w:r w:rsidRPr="00033696">
        <w:t>о</w:t>
      </w:r>
      <w:r w:rsidRPr="00033696">
        <w:t>сил его о</w:t>
      </w:r>
      <w:r w:rsidRPr="00033696">
        <w:t>т</w:t>
      </w:r>
      <w:r w:rsidRPr="00033696">
        <w:t xml:space="preserve">нести улов в машину, он пошел в </w:t>
      </w:r>
      <w:r w:rsidRPr="00033696" w:rsidR="006C10BF">
        <w:t xml:space="preserve">сторону </w:t>
      </w:r>
      <w:r w:rsidRPr="00033696">
        <w:t xml:space="preserve">машин, </w:t>
      </w:r>
      <w:r w:rsidRPr="00033696" w:rsidR="006C10BF">
        <w:t>но сотрудник пограничного наряда п</w:t>
      </w:r>
      <w:r w:rsidRPr="00033696" w:rsidR="006C10BF">
        <w:t>о</w:t>
      </w:r>
      <w:r w:rsidRPr="00033696" w:rsidR="006C10BF">
        <w:t xml:space="preserve">просил его </w:t>
      </w:r>
      <w:r w:rsidRPr="00033696" w:rsidR="003851FE">
        <w:t>вернуться. Он вернулся и положил «кукан» с рыбой на песок и они стали ра</w:t>
      </w:r>
      <w:r w:rsidRPr="00033696" w:rsidR="003851FE">
        <w:t>з</w:t>
      </w:r>
      <w:r w:rsidRPr="00033696" w:rsidR="003851FE">
        <w:t>говаривать с пограничниками, в это время его друг выбросил «кукан» с рыбой в море. Один из пограничников увидел это, зашел в море и вытащил «кукан». Он в это вр</w:t>
      </w:r>
      <w:r w:rsidRPr="00033696" w:rsidR="003851FE">
        <w:t>е</w:t>
      </w:r>
      <w:r w:rsidRPr="00033696" w:rsidR="003851FE">
        <w:t>мя пошел в сторону своей машины, он никуда не убегал, даже останавливался и разгов</w:t>
      </w:r>
      <w:r w:rsidRPr="00033696" w:rsidR="003851FE">
        <w:t>а</w:t>
      </w:r>
      <w:r w:rsidRPr="00033696" w:rsidR="003851FE">
        <w:t>ривал с другими рыб</w:t>
      </w:r>
      <w:r w:rsidRPr="00033696" w:rsidR="003851FE">
        <w:t>а</w:t>
      </w:r>
      <w:r w:rsidRPr="00033696" w:rsidR="003851FE">
        <w:t xml:space="preserve">ками, документы и вещи оставались на месте лова на берегу. </w:t>
      </w:r>
      <w:r w:rsidRPr="00033696" w:rsidR="00441AA6">
        <w:t xml:space="preserve">При этом его никто не окликал, не просил задержаться. </w:t>
      </w:r>
      <w:r w:rsidRPr="00033696" w:rsidR="003851FE">
        <w:t>Когда он сел в машину, чтобы подо</w:t>
      </w:r>
      <w:r w:rsidRPr="00033696" w:rsidR="003851FE">
        <w:t>г</w:t>
      </w:r>
      <w:r w:rsidRPr="00033696" w:rsidR="003851FE">
        <w:t>нать её ближе к месту лова рыбы, сзади подъехал служебный автомобиль пограничников и перекрыл ему движ</w:t>
      </w:r>
      <w:r w:rsidRPr="00033696" w:rsidR="003851FE">
        <w:t>е</w:t>
      </w:r>
      <w:r w:rsidRPr="00033696" w:rsidR="003851FE">
        <w:t>ние. Он не сопротивлялся, ему сказали сидеть в машине и ждать, когда приедут еще пограничники, он все исполнил. Когда п</w:t>
      </w:r>
      <w:r w:rsidRPr="00033696" w:rsidR="00E765B0">
        <w:t>рибыл</w:t>
      </w:r>
      <w:r w:rsidRPr="00033696" w:rsidR="003851FE">
        <w:t xml:space="preserve"> еще один наряд, двое </w:t>
      </w:r>
      <w:r w:rsidRPr="00033696" w:rsidR="003851FE">
        <w:t>погр</w:t>
      </w:r>
      <w:r w:rsidRPr="00033696" w:rsidR="003851FE">
        <w:t>а</w:t>
      </w:r>
      <w:r w:rsidRPr="00033696" w:rsidR="003851FE">
        <w:t>ничников сели</w:t>
      </w:r>
      <w:r w:rsidRPr="00033696" w:rsidR="00E765B0">
        <w:t xml:space="preserve"> к нему в машину, и они по</w:t>
      </w:r>
      <w:r w:rsidRPr="00033696" w:rsidR="003851FE">
        <w:t>ехали к месту, где они рыбачили.</w:t>
      </w:r>
      <w:r w:rsidRPr="00033696" w:rsidR="00441AA6">
        <w:t xml:space="preserve"> Там </w:t>
      </w:r>
      <w:r w:rsidRPr="00033696" w:rsidR="00E765B0">
        <w:t>они с др</w:t>
      </w:r>
      <w:r w:rsidRPr="00033696" w:rsidR="00E765B0">
        <w:t>у</w:t>
      </w:r>
      <w:r w:rsidRPr="00033696" w:rsidR="00E765B0">
        <w:t xml:space="preserve">гом </w:t>
      </w:r>
      <w:r w:rsidRPr="00033696" w:rsidR="00441AA6">
        <w:t xml:space="preserve">собрали свои вещи и поехали в </w:t>
      </w:r>
      <w:r w:rsidR="006C5BF5">
        <w:t xml:space="preserve">(данные изъяты) </w:t>
      </w:r>
      <w:r w:rsidRPr="00033696" w:rsidR="00441AA6">
        <w:t xml:space="preserve">на заставу. </w:t>
      </w:r>
    </w:p>
    <w:p w:rsidR="00DB4CE8" w:rsidRPr="00033696" w:rsidP="00DB4CE8">
      <w:pPr>
        <w:ind w:firstLine="708"/>
        <w:jc w:val="both"/>
      </w:pPr>
      <w:r w:rsidRPr="00033696">
        <w:t xml:space="preserve">Государственный инспектор РФ по государственному контролю в сфере охраны морских биологических ресурсов группы РКМ отделения </w:t>
      </w:r>
      <w:r w:rsidRPr="00033696" w:rsidR="001B415A">
        <w:t xml:space="preserve">(погз) </w:t>
      </w:r>
      <w:r w:rsidRPr="00033696">
        <w:t xml:space="preserve">в </w:t>
      </w:r>
      <w:r w:rsidRPr="00033696" w:rsidR="001B415A">
        <w:t xml:space="preserve">н.п. </w:t>
      </w:r>
      <w:r w:rsidR="006C5BF5">
        <w:t xml:space="preserve">(данные изъяты) </w:t>
      </w:r>
      <w:r w:rsidRPr="00033696">
        <w:t xml:space="preserve"> Службы в г. Керчи </w:t>
      </w:r>
      <w:r w:rsidRPr="00033696" w:rsidR="001B415A">
        <w:t>Кириллов А.В</w:t>
      </w:r>
      <w:r w:rsidRPr="00033696">
        <w:t>., составивший протокол об административном право</w:t>
      </w:r>
      <w:r w:rsidRPr="00033696" w:rsidR="001B415A">
        <w:t>н</w:t>
      </w:r>
      <w:r w:rsidRPr="00033696" w:rsidR="001B415A">
        <w:t>а</w:t>
      </w:r>
      <w:r w:rsidRPr="00033696" w:rsidR="001B415A">
        <w:t>рушении, в судебном заседании показал,</w:t>
      </w:r>
      <w:r w:rsidRPr="00033696">
        <w:t xml:space="preserve"> что </w:t>
      </w:r>
      <w:r w:rsidR="006C5BF5">
        <w:t xml:space="preserve">(данные изъяты) </w:t>
      </w:r>
      <w:r w:rsidRPr="00033696">
        <w:t xml:space="preserve">года </w:t>
      </w:r>
      <w:r w:rsidRPr="00033696" w:rsidR="001B415A">
        <w:t xml:space="preserve">в </w:t>
      </w:r>
      <w:r w:rsidR="006C5BF5">
        <w:t xml:space="preserve">(данные изъяты) </w:t>
      </w:r>
      <w:r w:rsidRPr="00033696" w:rsidR="001B415A">
        <w:t xml:space="preserve"> ч</w:t>
      </w:r>
      <w:r w:rsidRPr="00033696" w:rsidR="001B415A">
        <w:t>а</w:t>
      </w:r>
      <w:r w:rsidRPr="00033696" w:rsidR="001B415A">
        <w:t xml:space="preserve">сов </w:t>
      </w:r>
      <w:r w:rsidR="006C5BF5">
        <w:t xml:space="preserve">(данные изъяты) </w:t>
      </w:r>
      <w:r w:rsidRPr="00033696" w:rsidR="001B415A">
        <w:t xml:space="preserve">минут </w:t>
      </w:r>
      <w:r w:rsidRPr="00033696">
        <w:t>погранич</w:t>
      </w:r>
      <w:r w:rsidRPr="00033696" w:rsidR="001B415A">
        <w:t xml:space="preserve">ный наряд </w:t>
      </w:r>
      <w:r w:rsidRPr="00033696">
        <w:t xml:space="preserve"> </w:t>
      </w:r>
      <w:r w:rsidRPr="00033696" w:rsidR="001B415A">
        <w:t>двигался по береговой полосе с целью осуществления проверки любительского рыболовства для установления соответствия ра</w:t>
      </w:r>
      <w:r w:rsidRPr="00033696" w:rsidR="001B415A">
        <w:t>з</w:t>
      </w:r>
      <w:r w:rsidRPr="00033696" w:rsidR="001B415A">
        <w:t>мерного ряда водных биоресурсов Правилам рыболовства.</w:t>
      </w:r>
      <w:r w:rsidRPr="00033696">
        <w:t xml:space="preserve"> </w:t>
      </w:r>
      <w:r w:rsidRPr="00033696" w:rsidR="001B415A">
        <w:t>Савчук Ю.Л. оказал неповин</w:t>
      </w:r>
      <w:r w:rsidRPr="00033696" w:rsidR="001B415A">
        <w:t>о</w:t>
      </w:r>
      <w:r w:rsidRPr="00033696" w:rsidR="001B415A">
        <w:t>вение, выразившееся в невыполн</w:t>
      </w:r>
      <w:r w:rsidRPr="00033696" w:rsidR="00374895">
        <w:t>ении</w:t>
      </w:r>
      <w:r w:rsidRPr="00033696" w:rsidR="001B415A">
        <w:t xml:space="preserve"> требование пограничного наряда </w:t>
      </w:r>
      <w:r w:rsidRPr="00033696" w:rsidR="00374895">
        <w:t>оставаться на ме</w:t>
      </w:r>
      <w:r w:rsidRPr="00033696" w:rsidR="00374895">
        <w:t>с</w:t>
      </w:r>
      <w:r w:rsidRPr="00033696" w:rsidR="00374895">
        <w:t>те, пытался самовольно оставить место происшествия ВБР и уехать. О том, что происх</w:t>
      </w:r>
      <w:r w:rsidRPr="00033696" w:rsidR="00374895">
        <w:t>о</w:t>
      </w:r>
      <w:r w:rsidRPr="00033696" w:rsidR="00374895">
        <w:t>дило на берегу, ему и</w:t>
      </w:r>
      <w:r w:rsidRPr="00033696" w:rsidR="00374895">
        <w:t>з</w:t>
      </w:r>
      <w:r w:rsidRPr="00033696" w:rsidR="00374895">
        <w:t>вестно со слов состава пограничного наряда. Протокол он составил по  факту неповиновения на основании свидетельских показаний. Ранее Савчук Ю.Л. уже привлекался к уголовной о</w:t>
      </w:r>
      <w:r w:rsidRPr="00033696" w:rsidR="00374895">
        <w:t>т</w:t>
      </w:r>
      <w:r w:rsidRPr="00033696" w:rsidR="00374895">
        <w:t>ветственности за незаконный вылов биоресурсов.</w:t>
      </w:r>
    </w:p>
    <w:p w:rsidR="00E34731" w:rsidRPr="00033696" w:rsidP="00DB4CE8">
      <w:pPr>
        <w:ind w:firstLine="708"/>
        <w:jc w:val="both"/>
      </w:pPr>
      <w:r w:rsidRPr="00033696">
        <w:t>Свидетель Кабак С.М. в судебном заседании показала, что она является государс</w:t>
      </w:r>
      <w:r w:rsidRPr="00033696">
        <w:t>т</w:t>
      </w:r>
      <w:r w:rsidRPr="00033696">
        <w:t xml:space="preserve">венным участковым инспектором РФ по государственному контролю в сфере охраны морских биологических ресурсов группы РКМ отделения (погз) в н.п. </w:t>
      </w:r>
      <w:r w:rsidR="006C5BF5">
        <w:t xml:space="preserve">(данные изъяты) </w:t>
      </w:r>
      <w:r w:rsidRPr="00033696">
        <w:t xml:space="preserve"> Службы в г. Керчи. </w:t>
      </w:r>
      <w:r w:rsidR="006C5BF5">
        <w:t xml:space="preserve">(данные изъяты) </w:t>
      </w:r>
      <w:r w:rsidRPr="00033696">
        <w:t xml:space="preserve">года в </w:t>
      </w:r>
      <w:r w:rsidR="006C5BF5">
        <w:t xml:space="preserve">(данные изъяты) </w:t>
      </w:r>
      <w:r w:rsidRPr="00033696">
        <w:t xml:space="preserve"> часов 00 минут </w:t>
      </w:r>
      <w:r w:rsidRPr="00033696" w:rsidR="00F430FA">
        <w:t>они совмес</w:t>
      </w:r>
      <w:r w:rsidRPr="00033696" w:rsidR="00F430FA">
        <w:t>т</w:t>
      </w:r>
      <w:r w:rsidRPr="00033696" w:rsidR="00F430FA">
        <w:t>но с Блы</w:t>
      </w:r>
      <w:r w:rsidRPr="00033696" w:rsidR="00F430FA">
        <w:t>з</w:t>
      </w:r>
      <w:r w:rsidRPr="00033696" w:rsidR="00F430FA">
        <w:t xml:space="preserve">нюком А.Ю. </w:t>
      </w:r>
      <w:r w:rsidRPr="00033696">
        <w:t>осуществл</w:t>
      </w:r>
      <w:r w:rsidRPr="00033696" w:rsidR="00F430FA">
        <w:t>яли</w:t>
      </w:r>
      <w:r w:rsidRPr="00033696">
        <w:t xml:space="preserve"> </w:t>
      </w:r>
      <w:r w:rsidRPr="00033696" w:rsidR="00F430FA">
        <w:t>государственный</w:t>
      </w:r>
      <w:r w:rsidRPr="00033696">
        <w:t xml:space="preserve"> </w:t>
      </w:r>
      <w:r w:rsidRPr="00033696" w:rsidR="00F430FA">
        <w:t>контроль на Черном море</w:t>
      </w:r>
      <w:r w:rsidRPr="00033696">
        <w:t xml:space="preserve"> в районе с. Яковенково</w:t>
      </w:r>
      <w:r w:rsidRPr="00033696" w:rsidR="00F430FA">
        <w:t>,</w:t>
      </w:r>
      <w:r w:rsidRPr="00033696">
        <w:t xml:space="preserve"> </w:t>
      </w:r>
      <w:r w:rsidRPr="00033696" w:rsidR="00F430FA">
        <w:t>при скоплении рыболовов- любителей проводили осмотр водных биор</w:t>
      </w:r>
      <w:r w:rsidRPr="00033696" w:rsidR="00F430FA">
        <w:t>е</w:t>
      </w:r>
      <w:r w:rsidRPr="00033696" w:rsidR="00F430FA">
        <w:t>сурсов на предмет соблюдения ими Правил рыболовства. Блызнюк А.Ю. проверял на о</w:t>
      </w:r>
      <w:r w:rsidRPr="00033696" w:rsidR="00F430FA">
        <w:t>д</w:t>
      </w:r>
      <w:r w:rsidRPr="00033696" w:rsidR="00F430FA">
        <w:t>ной стороне берега, она  шла навстречу. При проведении осмотра она увидела, что один из рыболовов</w:t>
      </w:r>
      <w:r w:rsidRPr="00033696">
        <w:t>, одетый в костюм «горка»,</w:t>
      </w:r>
      <w:r w:rsidRPr="00033696" w:rsidR="00F430FA">
        <w:t xml:space="preserve"> стал быстро удаляться от установленного спинни</w:t>
      </w:r>
      <w:r w:rsidRPr="00033696" w:rsidR="00F430FA">
        <w:t>н</w:t>
      </w:r>
      <w:r w:rsidRPr="00033696" w:rsidR="00F430FA">
        <w:t>га, накрыв металл</w:t>
      </w:r>
      <w:r w:rsidRPr="00033696" w:rsidR="00F430FA">
        <w:t>и</w:t>
      </w:r>
      <w:r w:rsidRPr="00033696" w:rsidR="00F430FA">
        <w:t>ческую сетку мешком</w:t>
      </w:r>
      <w:r w:rsidRPr="00033696" w:rsidR="006062F1">
        <w:t>, это был Савчук Ю.Л.</w:t>
      </w:r>
      <w:r w:rsidRPr="00033696" w:rsidR="00F430FA">
        <w:t xml:space="preserve"> Она обратилась к нему с просьбой остановиться, он проигнорировал требование, тогда она быстрым шагом под</w:t>
      </w:r>
      <w:r w:rsidRPr="00033696" w:rsidR="00F430FA">
        <w:t>о</w:t>
      </w:r>
      <w:r w:rsidRPr="00033696" w:rsidR="00F430FA">
        <w:t xml:space="preserve">шла к нему и еще раз попросили остановиться и предъявить рыбу к осмотру. Он ответил, что ничего никому не должен, </w:t>
      </w:r>
      <w:r w:rsidRPr="00033696" w:rsidR="003658E9">
        <w:t>показывать ничего не будет</w:t>
      </w:r>
      <w:r w:rsidRPr="00033696" w:rsidR="00F430FA">
        <w:t>. Тогда она предъявила служе</w:t>
      </w:r>
      <w:r w:rsidRPr="00033696" w:rsidR="00F430FA">
        <w:t>б</w:t>
      </w:r>
      <w:r w:rsidRPr="00033696" w:rsidR="00F430FA">
        <w:t xml:space="preserve">ное удостоверение и </w:t>
      </w:r>
      <w:r w:rsidRPr="00033696" w:rsidR="003658E9">
        <w:t>повторила свое требование. После этого гражданин развернулся, б</w:t>
      </w:r>
      <w:r w:rsidRPr="00033696" w:rsidR="003658E9">
        <w:t>ы</w:t>
      </w:r>
      <w:r w:rsidRPr="00033696" w:rsidR="003658E9">
        <w:t>стрым ш</w:t>
      </w:r>
      <w:r w:rsidRPr="00033696" w:rsidR="003658E9">
        <w:t>а</w:t>
      </w:r>
      <w:r w:rsidRPr="00033696" w:rsidR="003658E9">
        <w:t>гом побежал к морю и выбросил сетку с рыбой в воду.</w:t>
      </w:r>
      <w:r w:rsidRPr="00033696" w:rsidR="00F430FA">
        <w:t xml:space="preserve"> </w:t>
      </w:r>
      <w:r w:rsidRPr="00033696" w:rsidR="003658E9">
        <w:t>Она потребовала достать рыбу из воды, гражд</w:t>
      </w:r>
      <w:r w:rsidRPr="00033696" w:rsidR="003658E9">
        <w:t>а</w:t>
      </w:r>
      <w:r w:rsidRPr="00033696" w:rsidR="003658E9">
        <w:t xml:space="preserve">нин ответил, что это не его рыба, развернулся и быстрым шагом стал уходить в сторону скопления машин. Блызнюк А.Ю. увидел, что у нас что-то происходит, подошел и достал </w:t>
      </w:r>
      <w:r w:rsidRPr="00033696" w:rsidR="006062F1">
        <w:t>сетку с рыбой из воды, так как необходимо было её посчитать и прове</w:t>
      </w:r>
      <w:r w:rsidRPr="00033696" w:rsidR="006062F1">
        <w:t>с</w:t>
      </w:r>
      <w:r w:rsidRPr="00033696" w:rsidR="006062F1">
        <w:t>ти осмотр на соответствие размерному ряду. В связи с этим гражданину неоднократно предлагалось подойти и выполнить их требования предъявить рыбу, но он постоянно к</w:t>
      </w:r>
      <w:r w:rsidRPr="00033696" w:rsidR="006062F1">
        <w:t>у</w:t>
      </w:r>
      <w:r w:rsidRPr="00033696" w:rsidR="006062F1">
        <w:t>да-то отходил, говорил, что ему срочно нужно домой. Затем он быстрым шагом стал ух</w:t>
      </w:r>
      <w:r w:rsidRPr="00033696" w:rsidR="006062F1">
        <w:t>о</w:t>
      </w:r>
      <w:r w:rsidRPr="00033696" w:rsidR="006062F1">
        <w:t>дить от них вдоль берега, в связи с чем они приняли решение вызвать тревожную группу. Блызнюк А.Ю. стал преследовать Савчука Ю.Л. по обрыву на служебном автомобиле, преградил ему путь  тот момент, когда Савчук Ю.Л. пытался скрыться на своем личном автомобиле. Когда приехала тревожная группа, они подъехали к месту задержания Савч</w:t>
      </w:r>
      <w:r w:rsidRPr="00033696" w:rsidR="006062F1">
        <w:t>у</w:t>
      </w:r>
      <w:r w:rsidRPr="00033696" w:rsidR="006062F1">
        <w:t>ка Ю.Л. и препроводили его в отделение с. Заветное.</w:t>
      </w:r>
      <w:r w:rsidRPr="00033696">
        <w:t xml:space="preserve"> С Савчуком Ю.Л. находился его друг, но он был одет в темные брюки и белую футболку, он выше ростом, просил отпу</w:t>
      </w:r>
      <w:r w:rsidRPr="00033696">
        <w:t>с</w:t>
      </w:r>
      <w:r w:rsidRPr="00033696">
        <w:t>тить их. Когда поехали в отделение, друг Савчука Ю.Л. также поехал с ними.</w:t>
      </w:r>
      <w:r w:rsidRPr="00033696" w:rsidR="00D96ECA">
        <w:t xml:space="preserve"> Неповин</w:t>
      </w:r>
      <w:r w:rsidRPr="00033696" w:rsidR="00D96ECA">
        <w:t>о</w:t>
      </w:r>
      <w:r w:rsidRPr="00033696" w:rsidR="00D96ECA">
        <w:t>вение заключ</w:t>
      </w:r>
      <w:r w:rsidRPr="00033696" w:rsidR="00D96ECA">
        <w:t>а</w:t>
      </w:r>
      <w:r w:rsidRPr="00033696" w:rsidR="00D96ECA">
        <w:t>лось в том, что Савчук Ю.Л. не выполнял её требование не покидать место осмотра биоресу</w:t>
      </w:r>
      <w:r w:rsidRPr="00033696" w:rsidR="00D96ECA">
        <w:t>р</w:t>
      </w:r>
      <w:r w:rsidRPr="00033696" w:rsidR="00D96ECA">
        <w:t>сов, постоянно уходил, а затем пытался скрыться.</w:t>
      </w:r>
    </w:p>
    <w:p w:rsidR="00E34731" w:rsidRPr="00033696" w:rsidP="00DB4CE8">
      <w:pPr>
        <w:ind w:firstLine="708"/>
        <w:jc w:val="both"/>
      </w:pPr>
      <w:r w:rsidRPr="00033696">
        <w:t>Свидетель Блызнюк А.Ю. в судебном заседании показал, что он является госуда</w:t>
      </w:r>
      <w:r w:rsidRPr="00033696">
        <w:t>р</w:t>
      </w:r>
      <w:r w:rsidRPr="00033696">
        <w:t xml:space="preserve">ственным участковым инспектором РФ по государственному контролю в сфере охраны морских биологических ресурсов группы РКМ отделения (погз) в н.п. </w:t>
      </w:r>
      <w:r w:rsidR="006C5BF5">
        <w:t xml:space="preserve">(данные изъяты) </w:t>
      </w:r>
      <w:r w:rsidRPr="00033696">
        <w:t xml:space="preserve"> Службы в г. Керчи. </w:t>
      </w:r>
      <w:r w:rsidR="006C5BF5">
        <w:t xml:space="preserve">(данные изъяты) </w:t>
      </w:r>
      <w:r w:rsidRPr="00033696">
        <w:t xml:space="preserve">года в </w:t>
      </w:r>
      <w:r w:rsidR="006C5BF5">
        <w:t>(данные изъяты) ч</w:t>
      </w:r>
      <w:r w:rsidRPr="00033696">
        <w:t>асов 00 минут они совмес</w:t>
      </w:r>
      <w:r w:rsidRPr="00033696">
        <w:t>т</w:t>
      </w:r>
      <w:r w:rsidRPr="00033696">
        <w:t>но с Кабак С.М. осуществляли государственный контроль на Черном море в районе с. Яковенково, при скоплении рыболовов- любителей проводили осмотр водных биоресу</w:t>
      </w:r>
      <w:r w:rsidRPr="00033696">
        <w:t>р</w:t>
      </w:r>
      <w:r w:rsidRPr="00033696">
        <w:t>сов на предмет соблюдения ими Правил рыболовства, проверяли размерный ряд и колич</w:t>
      </w:r>
      <w:r w:rsidRPr="00033696">
        <w:t>е</w:t>
      </w:r>
      <w:r w:rsidRPr="00033696">
        <w:t xml:space="preserve">ство добытого. Увидев, что проходит проверка, Савчук Ю.Л. накрыл металлическую сетку </w:t>
      </w:r>
      <w:r w:rsidRPr="00033696">
        <w:t>с рыбой белым пластик</w:t>
      </w:r>
      <w:r w:rsidRPr="00033696">
        <w:t>о</w:t>
      </w:r>
      <w:r w:rsidRPr="00033696">
        <w:t>вым мешком и  выдвинулся в противоположную сторону от них. Кабак С.М. потребовала, чтобы он вернулся к месту добычи биоресурсов и предъявил р</w:t>
      </w:r>
      <w:r w:rsidRPr="00033696">
        <w:t>ы</w:t>
      </w:r>
      <w:r w:rsidRPr="00033696">
        <w:t>бу  к осмотру. После этого Савчук Ю.Л. подошел и выбросил сетку с рыбой в воду на р</w:t>
      </w:r>
      <w:r w:rsidRPr="00033696" w:rsidR="00715FA7">
        <w:t>а</w:t>
      </w:r>
      <w:r w:rsidRPr="00033696" w:rsidR="00715FA7">
        <w:t>с</w:t>
      </w:r>
      <w:r w:rsidRPr="00033696" w:rsidR="00715FA7">
        <w:t xml:space="preserve">стояние примерно 1 метр от </w:t>
      </w:r>
      <w:r w:rsidRPr="00033696">
        <w:t xml:space="preserve">берега. </w:t>
      </w:r>
      <w:r w:rsidRPr="00033696" w:rsidR="00715FA7">
        <w:t>На повторные требовании предъявить рыбу к осмотру ответил, что ему срочно нужно домой и доставать из воды он ничего не будет. Тогда он сам зашел в воду и достал садок с рыбой, Савчука Ю.Л. попросили предъявить рыбу  к осмотру. Савчук Ю.Л. отказался, стал собирать свои вещи и пытался скрыться. Ему нео</w:t>
      </w:r>
      <w:r w:rsidRPr="00033696" w:rsidR="00715FA7">
        <w:t>д</w:t>
      </w:r>
      <w:r w:rsidRPr="00033696" w:rsidR="00715FA7">
        <w:t>нократно говорили, чтобы он не покидал место осмотра, предупреждали о возможности применения спецсредств, но Савчук Ю.Л. быстрым шагом стал уходить по берегу в др</w:t>
      </w:r>
      <w:r w:rsidRPr="00033696" w:rsidR="00715FA7">
        <w:t>у</w:t>
      </w:r>
      <w:r w:rsidRPr="00033696" w:rsidR="00715FA7">
        <w:t xml:space="preserve">гую сторону на расстояние </w:t>
      </w:r>
      <w:r w:rsidR="006C5BF5">
        <w:t xml:space="preserve">(данные изъяты) </w:t>
      </w:r>
      <w:r w:rsidRPr="00033696" w:rsidR="00715FA7">
        <w:t>метров. Тогда он принял решение преслед</w:t>
      </w:r>
      <w:r w:rsidRPr="00033696" w:rsidR="00715FA7">
        <w:t>о</w:t>
      </w:r>
      <w:r w:rsidRPr="00033696" w:rsidR="00715FA7">
        <w:t>вать его на служебном а</w:t>
      </w:r>
      <w:r w:rsidRPr="00033696" w:rsidR="00715FA7">
        <w:t>в</w:t>
      </w:r>
      <w:r w:rsidRPr="00033696" w:rsidR="00715FA7">
        <w:t>томобиле. Когда он подъехал, Савчук Ю.Л. уже сидел в своем автомобиле и пытался начать движение. Он служебным автомобилем преградил дорогу, потребовал выйти из машины и проследовать к месту осмотра. Затем прибыла тревожная группа и они поехали в отделение в с. Заветное для составления протокола.</w:t>
      </w:r>
      <w:r w:rsidRPr="00033696" w:rsidR="001067A0">
        <w:t xml:space="preserve"> Неповинов</w:t>
      </w:r>
      <w:r w:rsidRPr="00033696" w:rsidR="001067A0">
        <w:t>е</w:t>
      </w:r>
      <w:r w:rsidRPr="00033696" w:rsidR="001067A0">
        <w:t xml:space="preserve">ние Савчука Ю.Л. заключалось в том, что он </w:t>
      </w:r>
      <w:r w:rsidRPr="00033696" w:rsidR="00D96ECA">
        <w:t xml:space="preserve">неоднократно </w:t>
      </w:r>
      <w:r w:rsidRPr="00033696" w:rsidR="001067A0">
        <w:t>отказ</w:t>
      </w:r>
      <w:r w:rsidRPr="00033696" w:rsidR="00D96ECA">
        <w:t>ыв</w:t>
      </w:r>
      <w:r w:rsidRPr="00033696" w:rsidR="001067A0">
        <w:t>ался исполнить треб</w:t>
      </w:r>
      <w:r w:rsidRPr="00033696" w:rsidR="001067A0">
        <w:t>о</w:t>
      </w:r>
      <w:r w:rsidRPr="00033696" w:rsidR="001067A0">
        <w:t>в</w:t>
      </w:r>
      <w:r w:rsidRPr="00033696" w:rsidR="00D96ECA">
        <w:t>ание не покидать место осмотра биологич</w:t>
      </w:r>
      <w:r w:rsidRPr="00033696" w:rsidR="00D96ECA">
        <w:t>е</w:t>
      </w:r>
      <w:r w:rsidRPr="00033696" w:rsidR="00D96ECA">
        <w:t>ских ресурсов.</w:t>
      </w:r>
    </w:p>
    <w:p w:rsidR="00715FA7" w:rsidRPr="00033696" w:rsidP="00DB4CE8">
      <w:pPr>
        <w:ind w:firstLine="708"/>
        <w:jc w:val="both"/>
      </w:pPr>
      <w:r w:rsidRPr="00033696">
        <w:t xml:space="preserve">Свидетель </w:t>
      </w:r>
      <w:r w:rsidRPr="00033696" w:rsidR="00702431">
        <w:t xml:space="preserve">Кривенко А.В., допрошенный в судебном заседании по ходатайству Савчука Ю.Л., показал, что </w:t>
      </w:r>
      <w:r w:rsidR="006C5BF5">
        <w:t xml:space="preserve">(данные изъяты) </w:t>
      </w:r>
      <w:r w:rsidRPr="00033696" w:rsidR="00702431">
        <w:t>года утром они вместе с Савчуком Ю.Л. п</w:t>
      </w:r>
      <w:r w:rsidRPr="00033696" w:rsidR="00702431">
        <w:t>о</w:t>
      </w:r>
      <w:r w:rsidRPr="00033696" w:rsidR="00702431">
        <w:t xml:space="preserve">ехали в с. </w:t>
      </w:r>
      <w:r w:rsidR="006C5BF5">
        <w:t xml:space="preserve">(данные изъяты) </w:t>
      </w:r>
      <w:r w:rsidRPr="00033696" w:rsidR="00702431">
        <w:t xml:space="preserve"> на рыбалку. Они любители, ловили с берега на 2 удочки, м</w:t>
      </w:r>
      <w:r w:rsidRPr="00033696" w:rsidR="00702431">
        <w:t>а</w:t>
      </w:r>
      <w:r w:rsidRPr="00033696" w:rsidR="00702431">
        <w:t>шина стояла на обрыве. Он поймал немного рыбы, Савчук Ю.Л. ничего не поймал. Они наход</w:t>
      </w:r>
      <w:r w:rsidRPr="00033696" w:rsidR="00702431">
        <w:t>и</w:t>
      </w:r>
      <w:r w:rsidRPr="00033696" w:rsidR="00702431">
        <w:t>лись на берегу, увидели, что по берегу идут люди в форме. Он немного испугался, так как размер пойманной рыбы был небольшой, и сказал Савчуку Ю.Л., что надо как-то спрятать рыбу. Савчук Ю.Л. взял рыбу и стал убегать, сотрудник пограничной службы –женщина, попросила Савчука Ю.Л. вернуться. Он вернулся и положил рыбу под ноги, дальше они стали разговаривать</w:t>
      </w:r>
      <w:r w:rsidRPr="00033696" w:rsidR="00C95477">
        <w:t>. В какой-то момент женщина-пограничник отвернулась,</w:t>
      </w:r>
      <w:r w:rsidRPr="00033696" w:rsidR="00702431">
        <w:t xml:space="preserve"> </w:t>
      </w:r>
      <w:r w:rsidRPr="00033696" w:rsidR="00C95477">
        <w:t>и он быстро</w:t>
      </w:r>
      <w:r w:rsidRPr="00033696" w:rsidR="00702431">
        <w:t xml:space="preserve"> выбросил рыбу в воду. Тут подошел второй пограничник, зашел в воду и выт</w:t>
      </w:r>
      <w:r w:rsidRPr="00033696" w:rsidR="00702431">
        <w:t>а</w:t>
      </w:r>
      <w:r w:rsidRPr="00033696" w:rsidR="00702431">
        <w:t xml:space="preserve">щил их рыбу, после чего пограничники удалились. </w:t>
      </w:r>
      <w:r w:rsidRPr="00033696" w:rsidR="00C95477">
        <w:t>Они с Савчуком Ю.Л. ждали их на месте, потом Савчук Ю.Л. пошел к своей машине вдоль берега. Он не убегал, шел сп</w:t>
      </w:r>
      <w:r w:rsidRPr="00033696" w:rsidR="00C95477">
        <w:t>о</w:t>
      </w:r>
      <w:r w:rsidRPr="00033696" w:rsidR="00C95477">
        <w:t>койно, по дороге разговаривал с другими рыбаками. Через минут 40 Савчук Ю.Л. подошел к нему и сказал, чтобы он собирался, так как они арестованы. Они положили удочки в машину и поехал</w:t>
      </w:r>
      <w:r w:rsidRPr="00033696" w:rsidR="00D90672">
        <w:t>и</w:t>
      </w:r>
      <w:r w:rsidRPr="00033696" w:rsidR="00C95477">
        <w:t xml:space="preserve"> в отделение в с. Заветное, там оформляли какие-то протоколы.</w:t>
      </w:r>
    </w:p>
    <w:p w:rsidR="00DB4CE8" w:rsidRPr="00033696" w:rsidP="00DB4CE8">
      <w:pPr>
        <w:ind w:firstLine="708"/>
        <w:jc w:val="both"/>
      </w:pPr>
      <w:r w:rsidRPr="00033696">
        <w:t xml:space="preserve">Выслушав пояснения </w:t>
      </w:r>
      <w:r w:rsidRPr="00033696" w:rsidR="00993034">
        <w:t>Савчук</w:t>
      </w:r>
      <w:r w:rsidRPr="00033696" w:rsidR="00C95477">
        <w:t>а</w:t>
      </w:r>
      <w:r w:rsidRPr="00033696" w:rsidR="00993034">
        <w:t xml:space="preserve"> Ю.Л.</w:t>
      </w:r>
      <w:r w:rsidRPr="00033696">
        <w:t>, государственного инспектора РФ по госуда</w:t>
      </w:r>
      <w:r w:rsidRPr="00033696">
        <w:t>р</w:t>
      </w:r>
      <w:r w:rsidRPr="00033696">
        <w:t xml:space="preserve">ственному контролю в сфере охраны МБР группы РКМ отделения </w:t>
      </w:r>
      <w:r w:rsidRPr="00033696" w:rsidR="00C95477">
        <w:t>(погз) в н.п. Заветное</w:t>
      </w:r>
      <w:r w:rsidRPr="00033696">
        <w:t xml:space="preserve"> Службы в г. Керчи </w:t>
      </w:r>
      <w:r w:rsidRPr="00033696" w:rsidR="00C95477">
        <w:t>Кириллова А.В.,</w:t>
      </w:r>
      <w:r w:rsidRPr="00033696" w:rsidR="00A434DE">
        <w:t xml:space="preserve"> свидетелей Кабак С.М., Блызнюка А.Ю., Кривенко А.В.,</w:t>
      </w:r>
      <w:r w:rsidRPr="00033696">
        <w:t xml:space="preserve"> исследовав </w:t>
      </w:r>
      <w:r w:rsidRPr="00033696" w:rsidR="00A434DE">
        <w:t>и оценив все материалы в совокупности</w:t>
      </w:r>
      <w:r w:rsidRPr="00033696">
        <w:t xml:space="preserve">, судья приходит к выводу, что вина </w:t>
      </w:r>
      <w:r w:rsidRPr="00033696" w:rsidR="00993034">
        <w:t>Савчук</w:t>
      </w:r>
      <w:r w:rsidRPr="00033696" w:rsidR="00A434DE">
        <w:t>а</w:t>
      </w:r>
      <w:r w:rsidRPr="00033696" w:rsidR="00993034">
        <w:t xml:space="preserve"> Ю.Л.</w:t>
      </w:r>
      <w:r w:rsidRPr="00033696" w:rsidR="00D96ECA">
        <w:t xml:space="preserve"> </w:t>
      </w:r>
      <w:r w:rsidRPr="00033696">
        <w:t>в совершении административного</w:t>
      </w:r>
      <w:r w:rsidRPr="00033696" w:rsidR="00A434DE">
        <w:t>, предусмотренного</w:t>
      </w:r>
      <w:r w:rsidRPr="00033696">
        <w:t xml:space="preserve"> </w:t>
      </w:r>
      <w:r w:rsidRPr="00033696" w:rsidR="00A434DE">
        <w:t xml:space="preserve">ст. 18.7 КоАП РФ, </w:t>
      </w:r>
      <w:r w:rsidRPr="00033696">
        <w:t>подтверждается совокупностью собранных  по делу доказательств, а именно: прот</w:t>
      </w:r>
      <w:r w:rsidRPr="00033696">
        <w:t>о</w:t>
      </w:r>
      <w:r w:rsidRPr="00033696">
        <w:t>колом об административном правонарушении от</w:t>
      </w:r>
      <w:r w:rsidRPr="00033696" w:rsidR="001067A0">
        <w:t xml:space="preserve"> </w:t>
      </w:r>
      <w:r w:rsidR="006C5BF5">
        <w:t xml:space="preserve">(данные изъяты) </w:t>
      </w:r>
      <w:r w:rsidRPr="00033696">
        <w:t>г</w:t>
      </w:r>
      <w:r w:rsidRPr="00033696" w:rsidR="001067A0">
        <w:t>ода</w:t>
      </w:r>
      <w:r w:rsidRPr="00033696">
        <w:t xml:space="preserve"> (л.д. </w:t>
      </w:r>
      <w:r w:rsidRPr="00033696" w:rsidR="001067A0">
        <w:t>11-13</w:t>
      </w:r>
      <w:r w:rsidRPr="00033696">
        <w:t>); прот</w:t>
      </w:r>
      <w:r w:rsidRPr="00033696">
        <w:t>о</w:t>
      </w:r>
      <w:r w:rsidRPr="00033696">
        <w:t xml:space="preserve">колом об административном задержании от </w:t>
      </w:r>
      <w:r w:rsidR="006C5BF5">
        <w:t xml:space="preserve">(данные изъяты) </w:t>
      </w:r>
      <w:r w:rsidRPr="00033696">
        <w:t xml:space="preserve">года (л.д. </w:t>
      </w:r>
      <w:r w:rsidRPr="00033696" w:rsidR="001067A0">
        <w:t>1-3</w:t>
      </w:r>
      <w:r w:rsidRPr="00033696">
        <w:t xml:space="preserve">); </w:t>
      </w:r>
      <w:r w:rsidRPr="00033696" w:rsidR="001067A0">
        <w:t xml:space="preserve">выпиской из книги пограничной деятельности отделения н.п. </w:t>
      </w:r>
      <w:r w:rsidR="006C5BF5">
        <w:t xml:space="preserve">(данные изъяты) </w:t>
      </w:r>
      <w:r w:rsidRPr="00033696" w:rsidR="001067A0">
        <w:t xml:space="preserve"> от </w:t>
      </w:r>
      <w:r w:rsidR="006C5BF5">
        <w:t xml:space="preserve">(данные изъяты) </w:t>
      </w:r>
      <w:r w:rsidRPr="00033696" w:rsidR="001067A0">
        <w:t xml:space="preserve">года (л.д. 8); </w:t>
      </w:r>
      <w:r w:rsidRPr="00033696">
        <w:t xml:space="preserve">показаниями свидетеля </w:t>
      </w:r>
      <w:r w:rsidRPr="00033696" w:rsidR="001067A0">
        <w:t>Кабак С.М</w:t>
      </w:r>
      <w:r w:rsidRPr="00033696">
        <w:t>.</w:t>
      </w:r>
      <w:r w:rsidRPr="00033696" w:rsidR="001067A0">
        <w:t xml:space="preserve"> от </w:t>
      </w:r>
      <w:r w:rsidR="006C5BF5">
        <w:t xml:space="preserve">(данные изъяты) </w:t>
      </w:r>
      <w:r w:rsidRPr="00033696" w:rsidR="001067A0">
        <w:t>года</w:t>
      </w:r>
      <w:r w:rsidRPr="00033696">
        <w:t xml:space="preserve"> (л.д. 9); показаниями свидетеля </w:t>
      </w:r>
      <w:r w:rsidRPr="00033696" w:rsidR="001067A0">
        <w:t>Блы</w:t>
      </w:r>
      <w:r w:rsidRPr="00033696" w:rsidR="001067A0">
        <w:t>з</w:t>
      </w:r>
      <w:r w:rsidRPr="00033696" w:rsidR="001067A0">
        <w:t xml:space="preserve">нюка А.Ю. от </w:t>
      </w:r>
      <w:r w:rsidR="006C5BF5">
        <w:t xml:space="preserve">(данные изъяты) </w:t>
      </w:r>
      <w:r w:rsidRPr="00033696" w:rsidR="001067A0">
        <w:t>года (л.д. 10).</w:t>
      </w:r>
    </w:p>
    <w:p w:rsidR="00B97764" w:rsidRPr="00033696" w:rsidP="00DB4CE8">
      <w:pPr>
        <w:ind w:firstLine="708"/>
        <w:jc w:val="both"/>
      </w:pPr>
      <w:r w:rsidRPr="00033696">
        <w:t xml:space="preserve">Показания свидетеля </w:t>
      </w:r>
      <w:r w:rsidRPr="00033696" w:rsidR="00D90672">
        <w:t>Кривенко А.В. судья принимает во внимание. однако они не опровергают факта неисполнения Савчуком Ю.Л. требований сотрудников пограничных органов.</w:t>
      </w:r>
    </w:p>
    <w:p w:rsidR="00DB4CE8" w:rsidRPr="00033696" w:rsidP="00DB4CE8">
      <w:pPr>
        <w:jc w:val="both"/>
        <w:rPr>
          <w:color w:val="000000"/>
          <w:shd w:val="clear" w:color="auto" w:fill="FFFFFF"/>
        </w:rPr>
      </w:pPr>
      <w:r w:rsidRPr="00033696">
        <w:rPr>
          <w:color w:val="000000"/>
          <w:shd w:val="clear" w:color="auto" w:fill="FFFFFF"/>
        </w:rPr>
        <w:t xml:space="preserve">         Указанные доказательства с точки зрения их относимости, допустимости, достове</w:t>
      </w:r>
      <w:r w:rsidRPr="00033696">
        <w:rPr>
          <w:color w:val="000000"/>
          <w:shd w:val="clear" w:color="auto" w:fill="FFFFFF"/>
        </w:rPr>
        <w:t>р</w:t>
      </w:r>
      <w:r w:rsidRPr="00033696">
        <w:rPr>
          <w:color w:val="000000"/>
          <w:shd w:val="clear" w:color="auto" w:fill="FFFFFF"/>
        </w:rPr>
        <w:t>ности и достаточности соответствуют положениям ст. 26.2 КоАП</w:t>
      </w:r>
      <w:hyperlink r:id="rId5"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2. Доказательства" w:history="1"/>
      <w:r w:rsidRPr="00033696">
        <w:rPr>
          <w:color w:val="000000"/>
          <w:shd w:val="clear" w:color="auto" w:fill="FFFFFF"/>
        </w:rPr>
        <w:t xml:space="preserve"> РФ.  </w:t>
      </w:r>
    </w:p>
    <w:p w:rsidR="00DB4CE8" w:rsidRPr="00033696" w:rsidP="00DB4CE8">
      <w:pPr>
        <w:jc w:val="both"/>
        <w:rPr>
          <w:color w:val="000000"/>
          <w:shd w:val="clear" w:color="auto" w:fill="FFFFFF"/>
        </w:rPr>
      </w:pPr>
      <w:r w:rsidRPr="00033696">
        <w:rPr>
          <w:color w:val="000000"/>
          <w:shd w:val="clear" w:color="auto" w:fill="FFFFFF"/>
        </w:rPr>
        <w:tab/>
        <w:t>Оценивая в совокупности представленные доказательства, судья приходит к выв</w:t>
      </w:r>
      <w:r w:rsidRPr="00033696">
        <w:rPr>
          <w:color w:val="000000"/>
          <w:shd w:val="clear" w:color="auto" w:fill="FFFFFF"/>
        </w:rPr>
        <w:t>о</w:t>
      </w:r>
      <w:r w:rsidRPr="00033696">
        <w:rPr>
          <w:color w:val="000000"/>
          <w:shd w:val="clear" w:color="auto" w:fill="FFFFFF"/>
        </w:rPr>
        <w:t xml:space="preserve">ду о том, что действия </w:t>
      </w:r>
      <w:r w:rsidRPr="00033696" w:rsidR="00993034">
        <w:rPr>
          <w:color w:val="000000"/>
          <w:shd w:val="clear" w:color="auto" w:fill="FFFFFF"/>
        </w:rPr>
        <w:t>Савчук</w:t>
      </w:r>
      <w:r w:rsidRPr="00033696" w:rsidR="001067A0">
        <w:rPr>
          <w:color w:val="000000"/>
          <w:shd w:val="clear" w:color="auto" w:fill="FFFFFF"/>
        </w:rPr>
        <w:t>а</w:t>
      </w:r>
      <w:r w:rsidRPr="00033696" w:rsidR="00993034">
        <w:rPr>
          <w:color w:val="000000"/>
          <w:shd w:val="clear" w:color="auto" w:fill="FFFFFF"/>
        </w:rPr>
        <w:t xml:space="preserve"> Ю.Л.</w:t>
      </w:r>
      <w:r w:rsidRPr="00033696" w:rsidR="001067A0">
        <w:rPr>
          <w:color w:val="000000"/>
          <w:shd w:val="clear" w:color="auto" w:fill="FFFFFF"/>
        </w:rPr>
        <w:t xml:space="preserve"> </w:t>
      </w:r>
      <w:r w:rsidRPr="00033696">
        <w:rPr>
          <w:color w:val="000000"/>
          <w:shd w:val="clear" w:color="auto" w:fill="FFFFFF"/>
        </w:rPr>
        <w:t>правильно квалифицированы по ст. 18.7 Кодекса РФ об административных правонарушениях, то есть</w:t>
      </w:r>
      <w:r w:rsidRPr="00033696" w:rsidR="001067A0">
        <w:rPr>
          <w:color w:val="000000"/>
          <w:shd w:val="clear" w:color="auto" w:fill="FFFFFF"/>
        </w:rPr>
        <w:t xml:space="preserve"> </w:t>
      </w:r>
      <w:r w:rsidRPr="00033696">
        <w:rPr>
          <w:color w:val="000000"/>
          <w:shd w:val="clear" w:color="auto" w:fill="FFFFFF"/>
        </w:rPr>
        <w:t>неповиновение законному распоряжению или требованию военнослужащего в связи с исполнением им обязанностей по охране Г</w:t>
      </w:r>
      <w:r w:rsidRPr="00033696">
        <w:rPr>
          <w:color w:val="000000"/>
          <w:shd w:val="clear" w:color="auto" w:fill="FFFFFF"/>
        </w:rPr>
        <w:t>о</w:t>
      </w:r>
      <w:r w:rsidRPr="00033696">
        <w:rPr>
          <w:color w:val="000000"/>
          <w:shd w:val="clear" w:color="auto" w:fill="FFFFFF"/>
        </w:rPr>
        <w:t>сударственной границы Российской Федерации.</w:t>
      </w:r>
    </w:p>
    <w:p w:rsidR="00DB4CE8" w:rsidRPr="00033696" w:rsidP="00DB4CE8">
      <w:pPr>
        <w:jc w:val="both"/>
        <w:rPr>
          <w:color w:val="000000"/>
          <w:shd w:val="clear" w:color="auto" w:fill="FFFFFF"/>
        </w:rPr>
      </w:pPr>
      <w:r w:rsidRPr="00033696">
        <w:rPr>
          <w:color w:val="000000"/>
          <w:shd w:val="clear" w:color="auto" w:fill="FFFFFF"/>
        </w:rPr>
        <w:tab/>
        <w:t>Объективная сторона данного правонарушения характеризуется деянием (безде</w:t>
      </w:r>
      <w:r w:rsidRPr="00033696">
        <w:rPr>
          <w:color w:val="000000"/>
          <w:shd w:val="clear" w:color="auto" w:fill="FFFFFF"/>
        </w:rPr>
        <w:t>й</w:t>
      </w:r>
      <w:r w:rsidRPr="00033696">
        <w:rPr>
          <w:color w:val="000000"/>
          <w:shd w:val="clear" w:color="auto" w:fill="FFFFFF"/>
        </w:rPr>
        <w:t>ствием), выразившемся в неповиновении законному распоряжению или требованию вое</w:t>
      </w:r>
      <w:r w:rsidRPr="00033696">
        <w:rPr>
          <w:color w:val="000000"/>
          <w:shd w:val="clear" w:color="auto" w:fill="FFFFFF"/>
        </w:rPr>
        <w:t>н</w:t>
      </w:r>
      <w:r w:rsidRPr="00033696">
        <w:rPr>
          <w:color w:val="000000"/>
          <w:shd w:val="clear" w:color="auto" w:fill="FFFFFF"/>
        </w:rPr>
        <w:t>нослужащего в связи с исполнением им обязанностей по охране Государственной границы Российской Федерации.</w:t>
      </w:r>
    </w:p>
    <w:p w:rsidR="00DB4CE8" w:rsidRPr="00033696" w:rsidP="00DB4CE8">
      <w:pPr>
        <w:ind w:firstLine="540"/>
        <w:jc w:val="both"/>
        <w:rPr>
          <w:color w:val="000000"/>
          <w:shd w:val="clear" w:color="auto" w:fill="FFFFFF"/>
        </w:rPr>
      </w:pPr>
      <w:r w:rsidRPr="00033696">
        <w:rPr>
          <w:color w:val="000000"/>
          <w:shd w:val="clear" w:color="auto" w:fill="FFFFFF"/>
        </w:rPr>
        <w:t xml:space="preserve">  Законным признается</w:t>
      </w:r>
      <w:r w:rsidRPr="00033696" w:rsidR="00D96ECA">
        <w:rPr>
          <w:color w:val="000000"/>
          <w:shd w:val="clear" w:color="auto" w:fill="FFFFFF"/>
        </w:rPr>
        <w:t xml:space="preserve"> </w:t>
      </w:r>
      <w:r w:rsidRPr="00033696">
        <w:rPr>
          <w:color w:val="000000"/>
          <w:shd w:val="clear" w:color="auto" w:fill="FFFFFF"/>
        </w:rPr>
        <w:t>такое требование, которое основано на правовых нормах в связи с исполнением служебных обязанностей.</w:t>
      </w:r>
    </w:p>
    <w:p w:rsidR="00DB4CE8" w:rsidRPr="00033696" w:rsidP="00DB4CE8">
      <w:pPr>
        <w:autoSpaceDE w:val="0"/>
        <w:autoSpaceDN w:val="0"/>
        <w:adjustRightInd w:val="0"/>
        <w:ind w:firstLine="540"/>
        <w:jc w:val="both"/>
        <w:rPr>
          <w:color w:val="000000"/>
          <w:shd w:val="clear" w:color="auto" w:fill="FFFFFF"/>
        </w:rPr>
      </w:pPr>
      <w:r w:rsidRPr="00033696">
        <w:rPr>
          <w:color w:val="000000"/>
          <w:shd w:val="clear" w:color="auto" w:fill="FFFFFF"/>
        </w:rPr>
        <w:t xml:space="preserve">  Правонарушение, предусмотренное данной статьей, посягает на порядок, устано</w:t>
      </w:r>
      <w:r w:rsidRPr="00033696">
        <w:rPr>
          <w:color w:val="000000"/>
          <w:shd w:val="clear" w:color="auto" w:fill="FFFFFF"/>
        </w:rPr>
        <w:t>в</w:t>
      </w:r>
      <w:r w:rsidRPr="00033696">
        <w:rPr>
          <w:color w:val="000000"/>
          <w:shd w:val="clear" w:color="auto" w:fill="FFFFFF"/>
        </w:rPr>
        <w:t>ленный на Государственной границе РФ, безопасность личности, общества, государства. Неповиновение законному распоряжению или требованию военнослужащего при испо</w:t>
      </w:r>
      <w:r w:rsidRPr="00033696">
        <w:rPr>
          <w:color w:val="000000"/>
          <w:shd w:val="clear" w:color="auto" w:fill="FFFFFF"/>
        </w:rPr>
        <w:t>л</w:t>
      </w:r>
      <w:r w:rsidRPr="00033696">
        <w:rPr>
          <w:color w:val="000000"/>
          <w:shd w:val="clear" w:color="auto" w:fill="FFFFFF"/>
        </w:rPr>
        <w:t>нении им обязанностей по охране Государственной границы РФ препятствует нормальной деятельности государственных органов и их должностных лиц, исполнению представит</w:t>
      </w:r>
      <w:r w:rsidRPr="00033696">
        <w:rPr>
          <w:color w:val="000000"/>
          <w:shd w:val="clear" w:color="auto" w:fill="FFFFFF"/>
        </w:rPr>
        <w:t>е</w:t>
      </w:r>
      <w:r w:rsidRPr="00033696">
        <w:rPr>
          <w:color w:val="000000"/>
          <w:shd w:val="clear" w:color="auto" w:fill="FFFFFF"/>
        </w:rPr>
        <w:t>лями власти своих служебных обязанностей по охране Государственной границы РФ.</w:t>
      </w:r>
    </w:p>
    <w:p w:rsidR="00DB4CE8" w:rsidRPr="00033696" w:rsidP="00DB4CE8">
      <w:pPr>
        <w:autoSpaceDE w:val="0"/>
        <w:autoSpaceDN w:val="0"/>
        <w:adjustRightInd w:val="0"/>
        <w:ind w:firstLine="540"/>
        <w:jc w:val="both"/>
        <w:rPr>
          <w:color w:val="000000"/>
          <w:shd w:val="clear" w:color="auto" w:fill="FFFFFF"/>
        </w:rPr>
      </w:pPr>
      <w:r w:rsidRPr="00033696">
        <w:rPr>
          <w:color w:val="000000"/>
          <w:shd w:val="clear" w:color="auto" w:fill="FFFFFF"/>
        </w:rPr>
        <w:t xml:space="preserve"> В соответствии со ст. 30 Закона Российской Федерации «О Государственной гран</w:t>
      </w:r>
      <w:r w:rsidRPr="00033696">
        <w:rPr>
          <w:color w:val="000000"/>
          <w:shd w:val="clear" w:color="auto" w:fill="FFFFFF"/>
        </w:rPr>
        <w:t>и</w:t>
      </w:r>
      <w:r w:rsidRPr="00033696">
        <w:rPr>
          <w:color w:val="000000"/>
          <w:shd w:val="clear" w:color="auto" w:fill="FFFFFF"/>
        </w:rPr>
        <w:t>це Российской Федерации» пограничные органы охраняют Государственную границу на суше, море, реках, озерах и иных водных объектах, в пунктах пропуска через Государс</w:t>
      </w:r>
      <w:r w:rsidRPr="00033696">
        <w:rPr>
          <w:color w:val="000000"/>
          <w:shd w:val="clear" w:color="auto" w:fill="FFFFFF"/>
        </w:rPr>
        <w:t>т</w:t>
      </w:r>
      <w:r w:rsidRPr="00033696">
        <w:rPr>
          <w:color w:val="000000"/>
          <w:shd w:val="clear" w:color="auto" w:fill="FFFFFF"/>
        </w:rPr>
        <w:t xml:space="preserve">венную границу, а также осуществляют пропуск через Государственную границу. В этих целях они, в том числе, осуществляют профилактику правонарушений, борьба с которыми входит в компетенцию пограничных органов, проводят при необходимости пограничные поиски и операции. </w:t>
      </w:r>
      <w:r w:rsidRPr="00033696">
        <w:t>П</w:t>
      </w:r>
      <w:r w:rsidRPr="00033696">
        <w:rPr>
          <w:color w:val="000000"/>
          <w:shd w:val="clear" w:color="auto" w:fill="FFFFFF"/>
        </w:rPr>
        <w:t>ограничные органы в сфере охраны Госу</w:t>
      </w:r>
      <w:r w:rsidRPr="00033696">
        <w:rPr>
          <w:color w:val="000000"/>
          <w:shd w:val="clear" w:color="auto" w:fill="FFFFFF"/>
        </w:rPr>
        <w:t>дарственной границы Ро</w:t>
      </w:r>
      <w:r w:rsidRPr="00033696">
        <w:rPr>
          <w:color w:val="000000"/>
          <w:shd w:val="clear" w:color="auto" w:fill="FFFFFF"/>
        </w:rPr>
        <w:t>с</w:t>
      </w:r>
      <w:r w:rsidRPr="00033696">
        <w:rPr>
          <w:color w:val="000000"/>
          <w:shd w:val="clear" w:color="auto" w:fill="FFFFFF"/>
        </w:rPr>
        <w:t>сийской Федерации осуществляют контроль за соблюдением имеющих разрешительный или уведомительный характер правил режима Государственной границы, пограничного режима и режима в пунктах пропуска через Государственную границу.</w:t>
      </w:r>
    </w:p>
    <w:p w:rsidR="00DB4CE8" w:rsidRPr="00033696" w:rsidP="00DB4CE8">
      <w:pPr>
        <w:autoSpaceDE w:val="0"/>
        <w:autoSpaceDN w:val="0"/>
        <w:adjustRightInd w:val="0"/>
        <w:ind w:firstLine="540"/>
        <w:jc w:val="both"/>
        <w:rPr>
          <w:color w:val="000000"/>
          <w:shd w:val="clear" w:color="auto" w:fill="FFFFFF"/>
        </w:rPr>
      </w:pPr>
      <w:r w:rsidRPr="00033696">
        <w:rPr>
          <w:color w:val="000000"/>
          <w:shd w:val="clear" w:color="auto" w:fill="FFFFFF"/>
        </w:rPr>
        <w:t>В соответствии с п. 2 ст. 4.1. КоАП РФ</w:t>
      </w:r>
      <w:r w:rsidRPr="00033696" w:rsidR="00D96ECA">
        <w:rPr>
          <w:color w:val="000000"/>
          <w:shd w:val="clear" w:color="auto" w:fill="FFFFFF"/>
        </w:rPr>
        <w:t xml:space="preserve"> </w:t>
      </w:r>
      <w:r w:rsidRPr="00033696">
        <w:rPr>
          <w:color w:val="000000"/>
          <w:shd w:val="clear" w:color="auto" w:fill="FFFFFF"/>
        </w:rPr>
        <w:t>при назначении административного наказ</w:t>
      </w:r>
      <w:r w:rsidRPr="00033696">
        <w:rPr>
          <w:color w:val="000000"/>
          <w:shd w:val="clear" w:color="auto" w:fill="FFFFFF"/>
        </w:rPr>
        <w:t>а</w:t>
      </w:r>
      <w:r w:rsidRPr="00033696">
        <w:rPr>
          <w:color w:val="000000"/>
          <w:shd w:val="clear" w:color="auto" w:fill="FFFFFF"/>
        </w:rPr>
        <w:t xml:space="preserve">ния </w:t>
      </w:r>
      <w:r w:rsidRPr="00033696" w:rsidR="00993034">
        <w:rPr>
          <w:color w:val="000000"/>
          <w:shd w:val="clear" w:color="auto" w:fill="FFFFFF"/>
        </w:rPr>
        <w:t>Савчук</w:t>
      </w:r>
      <w:r w:rsidRPr="00033696" w:rsidR="00D96ECA">
        <w:rPr>
          <w:color w:val="000000"/>
          <w:shd w:val="clear" w:color="auto" w:fill="FFFFFF"/>
        </w:rPr>
        <w:t>у</w:t>
      </w:r>
      <w:r w:rsidRPr="00033696" w:rsidR="00993034">
        <w:rPr>
          <w:color w:val="000000"/>
          <w:shd w:val="clear" w:color="auto" w:fill="FFFFFF"/>
        </w:rPr>
        <w:t xml:space="preserve"> Ю.Л.</w:t>
      </w:r>
      <w:r w:rsidRPr="00033696" w:rsidR="00D96ECA">
        <w:rPr>
          <w:color w:val="000000"/>
          <w:shd w:val="clear" w:color="auto" w:fill="FFFFFF"/>
        </w:rPr>
        <w:t xml:space="preserve"> </w:t>
      </w:r>
      <w:r w:rsidRPr="00033696">
        <w:rPr>
          <w:color w:val="000000"/>
          <w:shd w:val="clear" w:color="auto" w:fill="FFFFFF"/>
        </w:rPr>
        <w:t>судья учитывает характер совершенного правонарушения, личность лица, совершившего правонарушение, обстоятельства, смягчающие и отягчающие адм</w:t>
      </w:r>
      <w:r w:rsidRPr="00033696">
        <w:rPr>
          <w:color w:val="000000"/>
          <w:shd w:val="clear" w:color="auto" w:fill="FFFFFF"/>
        </w:rPr>
        <w:t>и</w:t>
      </w:r>
      <w:r w:rsidRPr="00033696">
        <w:rPr>
          <w:color w:val="000000"/>
          <w:shd w:val="clear" w:color="auto" w:fill="FFFFFF"/>
        </w:rPr>
        <w:t>нистративную ответственность.</w:t>
      </w:r>
    </w:p>
    <w:p w:rsidR="00DB4CE8" w:rsidRPr="00033696" w:rsidP="00DB4CE8">
      <w:pPr>
        <w:autoSpaceDE w:val="0"/>
        <w:autoSpaceDN w:val="0"/>
        <w:adjustRightInd w:val="0"/>
        <w:ind w:firstLine="540"/>
        <w:jc w:val="both"/>
        <w:rPr>
          <w:color w:val="000000"/>
          <w:shd w:val="clear" w:color="auto" w:fill="FFFFFF"/>
        </w:rPr>
      </w:pPr>
      <w:r w:rsidRPr="00033696">
        <w:rPr>
          <w:color w:val="000000"/>
          <w:shd w:val="clear" w:color="auto" w:fill="FFFFFF"/>
        </w:rPr>
        <w:t>Смягчающих и о</w:t>
      </w:r>
      <w:r w:rsidRPr="00033696">
        <w:rPr>
          <w:color w:val="000000"/>
          <w:shd w:val="clear" w:color="auto" w:fill="FFFFFF"/>
        </w:rPr>
        <w:t xml:space="preserve">тягчающих </w:t>
      </w:r>
      <w:r w:rsidRPr="00033696">
        <w:rPr>
          <w:color w:val="000000"/>
          <w:shd w:val="clear" w:color="auto" w:fill="FFFFFF"/>
        </w:rPr>
        <w:t>наказание</w:t>
      </w:r>
      <w:r w:rsidRPr="00033696">
        <w:rPr>
          <w:color w:val="000000"/>
          <w:shd w:val="clear" w:color="auto" w:fill="FFFFFF"/>
        </w:rPr>
        <w:t xml:space="preserve"> обстоятельств мировым судьей не установл</w:t>
      </w:r>
      <w:r w:rsidRPr="00033696">
        <w:rPr>
          <w:color w:val="000000"/>
          <w:shd w:val="clear" w:color="auto" w:fill="FFFFFF"/>
        </w:rPr>
        <w:t>е</w:t>
      </w:r>
      <w:r w:rsidRPr="00033696">
        <w:rPr>
          <w:color w:val="000000"/>
          <w:shd w:val="clear" w:color="auto" w:fill="FFFFFF"/>
        </w:rPr>
        <w:t>но.</w:t>
      </w:r>
    </w:p>
    <w:p w:rsidR="00DB4CE8" w:rsidRPr="00033696" w:rsidP="00213C62">
      <w:pPr>
        <w:autoSpaceDE w:val="0"/>
        <w:autoSpaceDN w:val="0"/>
        <w:adjustRightInd w:val="0"/>
        <w:ind w:firstLine="540"/>
        <w:jc w:val="both"/>
      </w:pPr>
      <w:r w:rsidRPr="00033696">
        <w:rPr>
          <w:color w:val="000000"/>
          <w:shd w:val="clear" w:color="auto" w:fill="FFFFFF"/>
        </w:rPr>
        <w:t>С учетом изложенных обстоятельств, данных о личности лица, совершившего адм</w:t>
      </w:r>
      <w:r w:rsidRPr="00033696">
        <w:rPr>
          <w:color w:val="000000"/>
          <w:shd w:val="clear" w:color="auto" w:fill="FFFFFF"/>
        </w:rPr>
        <w:t>и</w:t>
      </w:r>
      <w:r w:rsidRPr="00033696">
        <w:rPr>
          <w:color w:val="000000"/>
          <w:shd w:val="clear" w:color="auto" w:fill="FFFFFF"/>
        </w:rPr>
        <w:t xml:space="preserve">нистративное правонарушение, </w:t>
      </w:r>
      <w:r w:rsidRPr="00033696" w:rsidR="00213C62">
        <w:rPr>
          <w:color w:val="000000"/>
          <w:shd w:val="clear" w:color="auto" w:fill="FFFFFF"/>
        </w:rPr>
        <w:t xml:space="preserve">который женат, не работает, </w:t>
      </w:r>
      <w:r w:rsidRPr="00033696">
        <w:rPr>
          <w:color w:val="000000"/>
          <w:shd w:val="clear" w:color="auto" w:fill="FFFFFF"/>
        </w:rPr>
        <w:t xml:space="preserve">вину </w:t>
      </w:r>
      <w:r w:rsidRPr="00033696" w:rsidR="00213C62">
        <w:rPr>
          <w:color w:val="000000"/>
          <w:shd w:val="clear" w:color="auto" w:fill="FFFFFF"/>
        </w:rPr>
        <w:t xml:space="preserve">не </w:t>
      </w:r>
      <w:r w:rsidRPr="00033696">
        <w:rPr>
          <w:color w:val="000000"/>
          <w:shd w:val="clear" w:color="auto" w:fill="FFFFFF"/>
        </w:rPr>
        <w:t>при</w:t>
      </w:r>
      <w:r w:rsidRPr="00033696" w:rsidR="00213C62">
        <w:rPr>
          <w:color w:val="000000"/>
          <w:shd w:val="clear" w:color="auto" w:fill="FFFFFF"/>
        </w:rPr>
        <w:t>знал</w:t>
      </w:r>
      <w:r w:rsidRPr="00033696">
        <w:rPr>
          <w:color w:val="000000"/>
          <w:shd w:val="clear" w:color="auto" w:fill="FFFFFF"/>
        </w:rPr>
        <w:t>, в целях во</w:t>
      </w:r>
      <w:r w:rsidRPr="00033696">
        <w:rPr>
          <w:color w:val="000000"/>
          <w:shd w:val="clear" w:color="auto" w:fill="FFFFFF"/>
        </w:rPr>
        <w:t>с</w:t>
      </w:r>
      <w:r w:rsidRPr="00033696">
        <w:rPr>
          <w:color w:val="000000"/>
          <w:shd w:val="clear" w:color="auto" w:fill="FFFFFF"/>
        </w:rPr>
        <w:t>становления социальной справедливости, принимая во внимание то, что назначенное н</w:t>
      </w:r>
      <w:r w:rsidRPr="00033696">
        <w:rPr>
          <w:color w:val="000000"/>
          <w:shd w:val="clear" w:color="auto" w:fill="FFFFFF"/>
        </w:rPr>
        <w:t>а</w:t>
      </w:r>
      <w:r w:rsidRPr="00033696">
        <w:rPr>
          <w:color w:val="000000"/>
          <w:shd w:val="clear" w:color="auto" w:fill="FFFFFF"/>
        </w:rPr>
        <w:t>казание должно быть необходимым и достаточным для исправления лица, совершившего правонарушение и предупреждения совершения им новых правонарушений, судья считает необходимым и достаточным для исправления правонарушителя избрать наказание в виде штрафа в пределах санкции статьи</w:t>
      </w:r>
      <w:r w:rsidRPr="00033696" w:rsidR="00213C62">
        <w:rPr>
          <w:color w:val="000000"/>
          <w:shd w:val="clear" w:color="auto" w:fill="FFFFFF"/>
        </w:rPr>
        <w:t xml:space="preserve"> 18.7</w:t>
      </w:r>
      <w:r w:rsidRPr="00033696">
        <w:rPr>
          <w:color w:val="000000"/>
          <w:shd w:val="clear" w:color="auto" w:fill="FFFFFF"/>
        </w:rPr>
        <w:t xml:space="preserve"> КоАП РФ.</w:t>
      </w:r>
    </w:p>
    <w:p w:rsidR="00213C62" w:rsidRPr="00033696" w:rsidP="004A3569">
      <w:pPr>
        <w:ind w:firstLine="540"/>
        <w:jc w:val="both"/>
      </w:pPr>
      <w:r w:rsidRPr="00033696">
        <w:t>На основании изложенного, р</w:t>
      </w:r>
      <w:r w:rsidRPr="00033696" w:rsidR="00920C11">
        <w:t xml:space="preserve">уководствуясь </w:t>
      </w:r>
      <w:r w:rsidRPr="00033696" w:rsidR="00747838">
        <w:t>ст</w:t>
      </w:r>
      <w:r w:rsidRPr="00033696" w:rsidR="00544AEE">
        <w:t>атьей</w:t>
      </w:r>
      <w:r w:rsidRPr="00033696" w:rsidR="00747838">
        <w:t xml:space="preserve"> </w:t>
      </w:r>
      <w:r w:rsidRPr="00033696" w:rsidR="0068337E">
        <w:t>1</w:t>
      </w:r>
      <w:r w:rsidRPr="00033696" w:rsidR="00747838">
        <w:t xml:space="preserve">8.7, </w:t>
      </w:r>
      <w:r w:rsidRPr="00033696" w:rsidR="00544AEE">
        <w:t xml:space="preserve">статьями </w:t>
      </w:r>
      <w:r w:rsidRPr="00033696" w:rsidR="00920C11">
        <w:t xml:space="preserve"> 29.9 – 29.11  </w:t>
      </w:r>
      <w:r w:rsidRPr="00033696" w:rsidR="00544AEE">
        <w:t>К</w:t>
      </w:r>
      <w:r w:rsidRPr="00033696" w:rsidR="00544AEE">
        <w:t>о</w:t>
      </w:r>
      <w:r w:rsidRPr="00033696" w:rsidR="00544AEE">
        <w:t>декса Российской Федерации об административных правонарушениях,</w:t>
      </w:r>
    </w:p>
    <w:p w:rsidR="004A3569" w:rsidRPr="00033696" w:rsidP="004A3569">
      <w:pPr>
        <w:ind w:firstLine="540"/>
        <w:jc w:val="both"/>
      </w:pPr>
    </w:p>
    <w:p w:rsidR="008B36DB" w:rsidRPr="00033696" w:rsidP="008B36DB">
      <w:pPr>
        <w:jc w:val="center"/>
        <w:rPr>
          <w:b/>
        </w:rPr>
      </w:pPr>
      <w:r w:rsidRPr="00033696">
        <w:rPr>
          <w:b/>
        </w:rPr>
        <w:t>ПОСТАНОВИЛ:</w:t>
      </w:r>
    </w:p>
    <w:p w:rsidR="008B36DB" w:rsidRPr="00033696" w:rsidP="008B36DB">
      <w:pPr>
        <w:jc w:val="both"/>
      </w:pPr>
    </w:p>
    <w:p w:rsidR="00747838" w:rsidRPr="00033696" w:rsidP="00544AEE">
      <w:pPr>
        <w:ind w:firstLine="708"/>
        <w:jc w:val="both"/>
      </w:pPr>
      <w:r w:rsidRPr="00033696">
        <w:t>Савчука Ю</w:t>
      </w:r>
      <w:r w:rsidR="006C5BF5">
        <w:t>.Л.</w:t>
      </w:r>
      <w:r w:rsidRPr="00033696" w:rsidR="00920C11">
        <w:t xml:space="preserve"> признать виновным в</w:t>
      </w:r>
      <w:r w:rsidRPr="00033696" w:rsidR="008B36DB">
        <w:t xml:space="preserve"> совершении административного правонаруш</w:t>
      </w:r>
      <w:r w:rsidRPr="00033696" w:rsidR="008B36DB">
        <w:t>е</w:t>
      </w:r>
      <w:r w:rsidRPr="00033696" w:rsidR="008B36DB">
        <w:t>ния, предусмотренно</w:t>
      </w:r>
      <w:r w:rsidRPr="00033696" w:rsidR="00920C11">
        <w:t xml:space="preserve">го </w:t>
      </w:r>
      <w:r w:rsidRPr="00033696">
        <w:t>ст</w:t>
      </w:r>
      <w:r w:rsidRPr="00033696">
        <w:t>атьи</w:t>
      </w:r>
      <w:r w:rsidRPr="00033696">
        <w:t xml:space="preserve"> </w:t>
      </w:r>
      <w:r w:rsidRPr="00033696" w:rsidR="0068337E">
        <w:t>1</w:t>
      </w:r>
      <w:r w:rsidRPr="00033696">
        <w:t xml:space="preserve">8.7 </w:t>
      </w:r>
      <w:r w:rsidRPr="00033696">
        <w:t>Кодекса Российской Федерации об администрати</w:t>
      </w:r>
      <w:r w:rsidRPr="00033696">
        <w:t>в</w:t>
      </w:r>
      <w:r w:rsidRPr="00033696">
        <w:t>ных правонарушениях,</w:t>
      </w:r>
      <w:r w:rsidRPr="00033696" w:rsidR="008B36DB">
        <w:t xml:space="preserve"> и назначить ему  административное наказание в виде штрафа в </w:t>
      </w:r>
      <w:r w:rsidRPr="00033696">
        <w:t>размере</w:t>
      </w:r>
      <w:r w:rsidRPr="00033696" w:rsidR="00E40111">
        <w:t xml:space="preserve"> </w:t>
      </w:r>
      <w:r w:rsidRPr="00033696">
        <w:t>1 2</w:t>
      </w:r>
      <w:r w:rsidRPr="00033696" w:rsidR="008B36DB">
        <w:t>00 (</w:t>
      </w:r>
      <w:r w:rsidRPr="00033696">
        <w:t xml:space="preserve">одна </w:t>
      </w:r>
      <w:r w:rsidRPr="00033696" w:rsidR="0068337E">
        <w:t xml:space="preserve">тысяча </w:t>
      </w:r>
      <w:r w:rsidRPr="00033696">
        <w:t>двести</w:t>
      </w:r>
      <w:r w:rsidRPr="00033696" w:rsidR="008B36DB">
        <w:t>) рублей</w:t>
      </w:r>
      <w:r w:rsidRPr="00033696">
        <w:t>.</w:t>
      </w:r>
    </w:p>
    <w:p w:rsidR="00440A6F" w:rsidRPr="00033696" w:rsidP="00440A6F">
      <w:pPr>
        <w:ind w:firstLine="708"/>
        <w:jc w:val="both"/>
      </w:pPr>
      <w:r w:rsidRPr="00033696">
        <w:t>Штраф перечислить получателю УФК по Республике Крым (Служба  в г. Керчи ПУ ФСБ Росс</w:t>
      </w:r>
      <w:r w:rsidRPr="00033696" w:rsidR="006979EB">
        <w:t>ии по Республике Крым л\с 04751</w:t>
      </w:r>
      <w:r w:rsidRPr="00033696" w:rsidR="006979EB">
        <w:rPr>
          <w:lang w:val="en-US"/>
        </w:rPr>
        <w:t>Y</w:t>
      </w:r>
      <w:r w:rsidRPr="00033696" w:rsidR="006979EB">
        <w:t>00790</w:t>
      </w:r>
      <w:r w:rsidRPr="00033696">
        <w:t xml:space="preserve">), </w:t>
      </w:r>
    </w:p>
    <w:p w:rsidR="00440A6F" w:rsidRPr="00033696" w:rsidP="00440A6F">
      <w:pPr>
        <w:jc w:val="both"/>
        <w:rPr>
          <w:color w:val="FF0000"/>
        </w:rPr>
      </w:pPr>
      <w:r w:rsidRPr="00033696">
        <w:t xml:space="preserve">р\с    </w:t>
      </w:r>
      <w:r w:rsidRPr="00033696">
        <w:t xml:space="preserve"> 40101810335100010001 в Отделении Республика Крым г. Симферополь, БИК   043510001,</w:t>
      </w:r>
      <w:r w:rsidRPr="00033696">
        <w:t xml:space="preserve"> </w:t>
      </w:r>
      <w:r w:rsidRPr="00033696">
        <w:t xml:space="preserve"> ИНН   9102002290,  КПП  91</w:t>
      </w:r>
      <w:r w:rsidRPr="00033696" w:rsidR="006979EB">
        <w:t>0201001</w:t>
      </w:r>
      <w:r w:rsidRPr="00033696">
        <w:t xml:space="preserve">, </w:t>
      </w:r>
      <w:r w:rsidRPr="00033696">
        <w:t xml:space="preserve"> </w:t>
      </w:r>
      <w:r w:rsidRPr="00033696">
        <w:t xml:space="preserve">ОКТМО  </w:t>
      </w:r>
      <w:r w:rsidRPr="00033696" w:rsidR="006979EB">
        <w:t>35701</w:t>
      </w:r>
      <w:r w:rsidRPr="00033696">
        <w:t>000,</w:t>
      </w:r>
      <w:r w:rsidRPr="00033696">
        <w:rPr>
          <w:color w:val="FF0000"/>
        </w:rPr>
        <w:t xml:space="preserve"> </w:t>
      </w:r>
    </w:p>
    <w:p w:rsidR="00440A6F" w:rsidRPr="00033696" w:rsidP="00440A6F">
      <w:pPr>
        <w:jc w:val="both"/>
      </w:pPr>
      <w:r w:rsidRPr="00033696">
        <w:t>КБК   189116</w:t>
      </w:r>
      <w:r w:rsidRPr="00033696" w:rsidR="006979EB">
        <w:t>13</w:t>
      </w:r>
      <w:r w:rsidRPr="00033696" w:rsidR="00E40111">
        <w:t>0000</w:t>
      </w:r>
      <w:r w:rsidRPr="00033696">
        <w:t>17000140.</w:t>
      </w:r>
    </w:p>
    <w:p w:rsidR="00440A6F" w:rsidRPr="00033696" w:rsidP="008F4FC1">
      <w:pPr>
        <w:ind w:firstLine="708"/>
        <w:jc w:val="both"/>
      </w:pPr>
      <w:r w:rsidRPr="00033696">
        <w:t>В соответствии со ст. 32.2. КоАП РФ штраф должен быть оплачен в течение 60 дней со дня вступления постановления в законную силу.</w:t>
      </w:r>
    </w:p>
    <w:p w:rsidR="008B36DB" w:rsidRPr="00033696" w:rsidP="008B36DB">
      <w:pPr>
        <w:jc w:val="both"/>
      </w:pPr>
      <w:r w:rsidRPr="00033696">
        <w:tab/>
      </w:r>
      <w:r w:rsidRPr="00033696">
        <w:t>Постановление может быть обжаловано в Ленинский районный суд Республики Крым через мирового судью</w:t>
      </w:r>
      <w:r w:rsidRPr="00033696" w:rsidR="007F4D57">
        <w:t>, вынесшего постановление,</w:t>
      </w:r>
      <w:r w:rsidRPr="00033696">
        <w:t xml:space="preserve"> в течение </w:t>
      </w:r>
      <w:r w:rsidRPr="00033696" w:rsidR="00920C11">
        <w:t>десяти</w:t>
      </w:r>
      <w:r w:rsidRPr="00033696">
        <w:t xml:space="preserve"> суток  со дня вручения или получения копии постановления.</w:t>
      </w:r>
    </w:p>
    <w:p w:rsidR="008B36DB" w:rsidRPr="00033696" w:rsidP="008B36DB">
      <w:pPr>
        <w:jc w:val="both"/>
      </w:pPr>
    </w:p>
    <w:p w:rsidR="009D1E4D" w:rsidRPr="00033696" w:rsidP="008F4FC1">
      <w:pPr>
        <w:tabs>
          <w:tab w:val="left" w:pos="2835"/>
          <w:tab w:val="left" w:pos="3828"/>
          <w:tab w:val="left" w:pos="4820"/>
          <w:tab w:val="left" w:pos="6237"/>
        </w:tabs>
      </w:pPr>
      <w:r w:rsidRPr="00033696">
        <w:t xml:space="preserve">          </w:t>
      </w:r>
      <w:r w:rsidRPr="00033696" w:rsidR="008B36DB">
        <w:t>Мировой судья</w:t>
      </w:r>
      <w:r w:rsidRPr="00033696">
        <w:t xml:space="preserve">                </w:t>
      </w:r>
      <w:r w:rsidRPr="00033696" w:rsidR="00E112B0">
        <w:t xml:space="preserve">                         </w:t>
      </w:r>
      <w:r w:rsidRPr="00033696" w:rsidR="00033696">
        <w:t xml:space="preserve"> </w:t>
      </w:r>
      <w:r w:rsidR="006C5BF5">
        <w:t xml:space="preserve">                              </w:t>
      </w:r>
      <w:r w:rsidRPr="00033696">
        <w:t xml:space="preserve">           </w:t>
      </w:r>
      <w:r w:rsidRPr="00033696" w:rsidR="00FB3898">
        <w:t>Н.А. Ермакова</w:t>
      </w:r>
    </w:p>
    <w:sectPr w:rsidSect="008C1135">
      <w:headerReference w:type="default" r:id="rId6"/>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61929"/>
      <w:docPartObj>
        <w:docPartGallery w:val="Page Numbers (Top of Page)"/>
        <w:docPartUnique/>
      </w:docPartObj>
    </w:sdtPr>
    <w:sdtContent>
      <w:p w:rsidR="004A3569">
        <w:pPr>
          <w:pStyle w:val="Header"/>
          <w:jc w:val="right"/>
        </w:pPr>
        <w:r>
          <w:fldChar w:fldCharType="begin"/>
        </w:r>
        <w:r>
          <w:instrText xml:space="preserve"> PAGE   \* MERGEFORMAT </w:instrText>
        </w:r>
        <w:r>
          <w:fldChar w:fldCharType="separate"/>
        </w:r>
        <w:r w:rsidR="006C5BF5">
          <w:rPr>
            <w:noProof/>
          </w:rPr>
          <w:t>5</w:t>
        </w:r>
        <w:r w:rsidR="006C5BF5">
          <w:rPr>
            <w:noProof/>
          </w:rPr>
          <w:fldChar w:fldCharType="end"/>
        </w:r>
      </w:p>
    </w:sdtContent>
  </w:sdt>
  <w:p w:rsidR="004A356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characterSpacingControl w:val="doNotCompress"/>
  <w:compat/>
  <w:rsids>
    <w:rsidRoot w:val="008B36DB"/>
    <w:rsid w:val="000065B8"/>
    <w:rsid w:val="00033696"/>
    <w:rsid w:val="00090554"/>
    <w:rsid w:val="00093AFB"/>
    <w:rsid w:val="000A1A58"/>
    <w:rsid w:val="000F0840"/>
    <w:rsid w:val="001067A0"/>
    <w:rsid w:val="001213BB"/>
    <w:rsid w:val="00133853"/>
    <w:rsid w:val="001A5F99"/>
    <w:rsid w:val="001B415A"/>
    <w:rsid w:val="001D1BD1"/>
    <w:rsid w:val="00213C62"/>
    <w:rsid w:val="002266A1"/>
    <w:rsid w:val="00303376"/>
    <w:rsid w:val="00322723"/>
    <w:rsid w:val="00325E47"/>
    <w:rsid w:val="003270FD"/>
    <w:rsid w:val="003539C2"/>
    <w:rsid w:val="003658E9"/>
    <w:rsid w:val="00374895"/>
    <w:rsid w:val="003851FE"/>
    <w:rsid w:val="00386120"/>
    <w:rsid w:val="0038640F"/>
    <w:rsid w:val="003E58F9"/>
    <w:rsid w:val="004016F5"/>
    <w:rsid w:val="00425CE7"/>
    <w:rsid w:val="00440A6F"/>
    <w:rsid w:val="00441AA6"/>
    <w:rsid w:val="00456190"/>
    <w:rsid w:val="004A3569"/>
    <w:rsid w:val="004A6C96"/>
    <w:rsid w:val="004A70D9"/>
    <w:rsid w:val="00505064"/>
    <w:rsid w:val="00544AEE"/>
    <w:rsid w:val="00575B3A"/>
    <w:rsid w:val="00597AE1"/>
    <w:rsid w:val="005A60C1"/>
    <w:rsid w:val="005F5AEC"/>
    <w:rsid w:val="006062F1"/>
    <w:rsid w:val="0062020E"/>
    <w:rsid w:val="006206A4"/>
    <w:rsid w:val="0068337E"/>
    <w:rsid w:val="006979EB"/>
    <w:rsid w:val="006B1359"/>
    <w:rsid w:val="006B2BB0"/>
    <w:rsid w:val="006C10BF"/>
    <w:rsid w:val="006C5BF5"/>
    <w:rsid w:val="006D6784"/>
    <w:rsid w:val="00702431"/>
    <w:rsid w:val="00714C84"/>
    <w:rsid w:val="00715FA7"/>
    <w:rsid w:val="0072529C"/>
    <w:rsid w:val="00747838"/>
    <w:rsid w:val="007668DE"/>
    <w:rsid w:val="007A688E"/>
    <w:rsid w:val="007E72FA"/>
    <w:rsid w:val="007E764D"/>
    <w:rsid w:val="007F0E54"/>
    <w:rsid w:val="007F34A6"/>
    <w:rsid w:val="007F4D57"/>
    <w:rsid w:val="00813D35"/>
    <w:rsid w:val="00815320"/>
    <w:rsid w:val="0086443E"/>
    <w:rsid w:val="00876FF0"/>
    <w:rsid w:val="00885D55"/>
    <w:rsid w:val="008A6077"/>
    <w:rsid w:val="008B36DB"/>
    <w:rsid w:val="008C1135"/>
    <w:rsid w:val="008E00E2"/>
    <w:rsid w:val="008F4FC1"/>
    <w:rsid w:val="00907EE5"/>
    <w:rsid w:val="00920C11"/>
    <w:rsid w:val="00923C92"/>
    <w:rsid w:val="00947954"/>
    <w:rsid w:val="00951672"/>
    <w:rsid w:val="00990CB6"/>
    <w:rsid w:val="00993034"/>
    <w:rsid w:val="009D1E4D"/>
    <w:rsid w:val="009F011B"/>
    <w:rsid w:val="009F3C09"/>
    <w:rsid w:val="009F60B0"/>
    <w:rsid w:val="00A05567"/>
    <w:rsid w:val="00A20F20"/>
    <w:rsid w:val="00A434DE"/>
    <w:rsid w:val="00A577DA"/>
    <w:rsid w:val="00A673CE"/>
    <w:rsid w:val="00AB0D92"/>
    <w:rsid w:val="00AE3949"/>
    <w:rsid w:val="00B30E4E"/>
    <w:rsid w:val="00B97764"/>
    <w:rsid w:val="00BB598C"/>
    <w:rsid w:val="00BD21DF"/>
    <w:rsid w:val="00BD3BBD"/>
    <w:rsid w:val="00C32676"/>
    <w:rsid w:val="00C82082"/>
    <w:rsid w:val="00C95477"/>
    <w:rsid w:val="00C95F11"/>
    <w:rsid w:val="00CD02C1"/>
    <w:rsid w:val="00CF13B8"/>
    <w:rsid w:val="00D00EA8"/>
    <w:rsid w:val="00D90672"/>
    <w:rsid w:val="00D96ECA"/>
    <w:rsid w:val="00DB45BB"/>
    <w:rsid w:val="00DB4CE8"/>
    <w:rsid w:val="00DE0ED4"/>
    <w:rsid w:val="00E112B0"/>
    <w:rsid w:val="00E34731"/>
    <w:rsid w:val="00E40111"/>
    <w:rsid w:val="00E55420"/>
    <w:rsid w:val="00E765B0"/>
    <w:rsid w:val="00F430FA"/>
    <w:rsid w:val="00F673B5"/>
    <w:rsid w:val="00FB389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6D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6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a"/>
    <w:rsid w:val="00951672"/>
    <w:pPr>
      <w:jc w:val="both"/>
    </w:pPr>
  </w:style>
  <w:style w:type="character" w:customStyle="1" w:styleId="a">
    <w:name w:val="Основной текст Знак"/>
    <w:basedOn w:val="DefaultParagraphFont"/>
    <w:link w:val="BodyText"/>
    <w:rsid w:val="00951672"/>
    <w:rPr>
      <w:rFonts w:ascii="Times New Roman" w:eastAsia="Times New Roman" w:hAnsi="Times New Roman" w:cs="Times New Roman"/>
      <w:sz w:val="24"/>
      <w:szCs w:val="24"/>
      <w:lang w:eastAsia="ru-RU"/>
    </w:rPr>
  </w:style>
  <w:style w:type="paragraph" w:styleId="Header">
    <w:name w:val="header"/>
    <w:basedOn w:val="Normal"/>
    <w:link w:val="a0"/>
    <w:uiPriority w:val="99"/>
    <w:unhideWhenUsed/>
    <w:rsid w:val="004A3569"/>
    <w:pPr>
      <w:tabs>
        <w:tab w:val="center" w:pos="4677"/>
        <w:tab w:val="right" w:pos="9355"/>
      </w:tabs>
    </w:pPr>
  </w:style>
  <w:style w:type="character" w:customStyle="1" w:styleId="a0">
    <w:name w:val="Верхний колонтитул Знак"/>
    <w:basedOn w:val="DefaultParagraphFont"/>
    <w:link w:val="Header"/>
    <w:uiPriority w:val="99"/>
    <w:rsid w:val="004A3569"/>
    <w:rPr>
      <w:rFonts w:ascii="Times New Roman" w:eastAsia="Times New Roman" w:hAnsi="Times New Roman" w:cs="Times New Roman"/>
      <w:sz w:val="24"/>
      <w:szCs w:val="24"/>
      <w:lang w:eastAsia="ru-RU"/>
    </w:rPr>
  </w:style>
  <w:style w:type="paragraph" w:styleId="Footer">
    <w:name w:val="footer"/>
    <w:basedOn w:val="Normal"/>
    <w:link w:val="a1"/>
    <w:uiPriority w:val="99"/>
    <w:semiHidden/>
    <w:unhideWhenUsed/>
    <w:rsid w:val="004A3569"/>
    <w:pPr>
      <w:tabs>
        <w:tab w:val="center" w:pos="4677"/>
        <w:tab w:val="right" w:pos="9355"/>
      </w:tabs>
    </w:pPr>
  </w:style>
  <w:style w:type="character" w:customStyle="1" w:styleId="a1">
    <w:name w:val="Нижний колонтитул Знак"/>
    <w:basedOn w:val="DefaultParagraphFont"/>
    <w:link w:val="Footer"/>
    <w:uiPriority w:val="99"/>
    <w:semiHidden/>
    <w:rsid w:val="004A356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v/glava-26/statia-26.2/?marker=fdoctlaw"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E577F-5EA5-4669-96F4-C15447F5C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