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9F523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C21A4">
        <w:rPr>
          <w:sz w:val="28"/>
          <w:szCs w:val="28"/>
        </w:rPr>
        <w:t>5</w:t>
      </w:r>
      <w:r w:rsidR="009F5239">
        <w:rPr>
          <w:sz w:val="28"/>
          <w:szCs w:val="28"/>
        </w:rPr>
        <w:t>28</w:t>
      </w:r>
      <w:r w:rsidR="000C21A4">
        <w:rPr>
          <w:sz w:val="28"/>
          <w:szCs w:val="28"/>
        </w:rPr>
        <w:t>/2021</w:t>
      </w:r>
    </w:p>
    <w:p w:rsidR="004C4DEE" w:rsidRPr="002578BE" w:rsidP="004C4DE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</w:t>
      </w:r>
      <w:r w:rsidR="009F5239">
        <w:rPr>
          <w:sz w:val="28"/>
          <w:szCs w:val="28"/>
        </w:rPr>
        <w:t>2</w:t>
      </w:r>
      <w:r w:rsidRPr="002578BE">
        <w:rPr>
          <w:sz w:val="28"/>
          <w:szCs w:val="28"/>
        </w:rPr>
        <w:t>-01-202</w:t>
      </w:r>
      <w:r w:rsidR="009F5239">
        <w:rPr>
          <w:sz w:val="28"/>
          <w:szCs w:val="28"/>
        </w:rPr>
        <w:t>1</w:t>
      </w:r>
      <w:r w:rsidRPr="002578BE">
        <w:rPr>
          <w:sz w:val="28"/>
          <w:szCs w:val="28"/>
        </w:rPr>
        <w:t>-00</w:t>
      </w:r>
      <w:r w:rsidR="009F5239">
        <w:rPr>
          <w:sz w:val="28"/>
          <w:szCs w:val="28"/>
        </w:rPr>
        <w:t>1546</w:t>
      </w:r>
      <w:r w:rsidR="000C21A4">
        <w:rPr>
          <w:sz w:val="28"/>
          <w:szCs w:val="28"/>
        </w:rPr>
        <w:t>-</w:t>
      </w:r>
      <w:r w:rsidR="009F5239">
        <w:rPr>
          <w:sz w:val="28"/>
          <w:szCs w:val="28"/>
        </w:rPr>
        <w:t>45</w:t>
      </w:r>
    </w:p>
    <w:p w:rsidR="004C4DEE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4DEE" w:rsidRPr="00703F5A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202</w:t>
      </w:r>
      <w:r w:rsidR="000C21A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4C4DEE" w:rsidRPr="00703F5A" w:rsidP="004C4DEE">
      <w:pPr>
        <w:jc w:val="both"/>
        <w:rPr>
          <w:sz w:val="28"/>
          <w:szCs w:val="28"/>
          <w:lang w:val="uk-UA"/>
        </w:rPr>
      </w:pPr>
    </w:p>
    <w:p w:rsidR="004C4DEE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F5239">
        <w:rPr>
          <w:sz w:val="28"/>
          <w:szCs w:val="28"/>
        </w:rPr>
        <w:t xml:space="preserve">Исполняющий обязанности мирового судьи </w:t>
      </w:r>
      <w:r w:rsidRPr="008511ED" w:rsidR="009F5239">
        <w:rPr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="009F5239">
        <w:rPr>
          <w:sz w:val="28"/>
          <w:szCs w:val="28"/>
        </w:rPr>
        <w:t xml:space="preserve"> мировой судья с</w:t>
      </w:r>
      <w:r w:rsidRPr="00703F5A" w:rsidR="009F5239">
        <w:rPr>
          <w:sz w:val="28"/>
          <w:szCs w:val="28"/>
        </w:rPr>
        <w:t>удебного  участка №6</w:t>
      </w:r>
      <w:r w:rsidR="009F5239">
        <w:rPr>
          <w:sz w:val="28"/>
          <w:szCs w:val="28"/>
        </w:rPr>
        <w:t>1</w:t>
      </w:r>
      <w:r w:rsidRPr="00703F5A" w:rsidR="009F5239">
        <w:rPr>
          <w:sz w:val="28"/>
          <w:szCs w:val="28"/>
        </w:rPr>
        <w:t xml:space="preserve"> Ленинского судебного района </w:t>
      </w:r>
      <w:r w:rsidR="009F5239">
        <w:rPr>
          <w:sz w:val="28"/>
          <w:szCs w:val="28"/>
        </w:rPr>
        <w:t xml:space="preserve">(Ленинский муниципальный район) </w:t>
      </w:r>
      <w:r w:rsidRPr="00703F5A" w:rsidR="009F5239">
        <w:rPr>
          <w:sz w:val="28"/>
          <w:szCs w:val="28"/>
        </w:rPr>
        <w:t>Республики Крым 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P="001F35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C4DEE" w:rsidP="00B451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Сильченко Г</w:t>
            </w:r>
            <w:r w:rsidR="00B451F9">
              <w:rPr>
                <w:b/>
                <w:sz w:val="28"/>
                <w:szCs w:val="28"/>
              </w:rPr>
              <w:t xml:space="preserve">.А. </w:t>
            </w:r>
            <w:r w:rsidR="00B451F9">
              <w:rPr>
                <w:sz w:val="28"/>
                <w:szCs w:val="28"/>
              </w:rPr>
              <w:t>(данные изъяты)</w:t>
            </w:r>
            <w:r w:rsidR="00B451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C4DEE" w:rsidRPr="00703F5A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4C4DEE" w:rsidRPr="00703F5A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4C4DEE" w:rsidRPr="00703F5A" w:rsidP="004C4DEE">
      <w:pPr>
        <w:jc w:val="both"/>
        <w:rPr>
          <w:sz w:val="28"/>
          <w:szCs w:val="28"/>
        </w:rPr>
      </w:pPr>
    </w:p>
    <w:p w:rsidR="004C4DEE" w:rsidP="004C4D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4DEE" w:rsidRPr="00703F5A" w:rsidP="004C4DEE">
      <w:pPr>
        <w:jc w:val="center"/>
        <w:rPr>
          <w:sz w:val="28"/>
          <w:szCs w:val="28"/>
        </w:rPr>
      </w:pPr>
    </w:p>
    <w:p w:rsidR="00AD4DB7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проведения мероприятий </w:t>
      </w:r>
      <w:r>
        <w:rPr>
          <w:sz w:val="28"/>
          <w:szCs w:val="28"/>
        </w:rPr>
        <w:t>налогово</w:t>
      </w:r>
      <w:r>
        <w:rPr>
          <w:sz w:val="28"/>
          <w:szCs w:val="28"/>
        </w:rPr>
        <w:t xml:space="preserve">го контроля выявлено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своевременное  предоставление бухгалтерской отчетности, которая состоит из: - отчета об исполнении учреждением плана его финансово-хозяйственной  деятельности; - отчет о финансовых результатах деятельности учреждения; - сведения по дебиторской и кредиторской задолженности учреждения; - сведения об остатках денежных средств учреждения; - баланс  государственного (муниципального) учреждения в установленный  законодательством  о налогах  и сборах срок.</w:t>
      </w:r>
      <w:r>
        <w:rPr>
          <w:sz w:val="28"/>
          <w:szCs w:val="28"/>
        </w:rPr>
        <w:t xml:space="preserve"> </w:t>
      </w:r>
      <w:r w:rsidR="00A42FD9">
        <w:rPr>
          <w:sz w:val="28"/>
          <w:szCs w:val="28"/>
        </w:rPr>
        <w:t xml:space="preserve">Последний срок предоставления годовой бухгалтерской отчетности за </w:t>
      </w:r>
      <w:r w:rsidR="00B451F9">
        <w:rPr>
          <w:sz w:val="28"/>
          <w:szCs w:val="28"/>
        </w:rPr>
        <w:t xml:space="preserve">(данные изъяты) </w:t>
      </w:r>
      <w:r w:rsidR="00A42FD9">
        <w:rPr>
          <w:sz w:val="28"/>
          <w:szCs w:val="28"/>
        </w:rPr>
        <w:t xml:space="preserve">г. </w:t>
      </w:r>
      <w:r w:rsidR="00B451F9">
        <w:rPr>
          <w:sz w:val="28"/>
          <w:szCs w:val="28"/>
        </w:rPr>
        <w:t xml:space="preserve">(данные изъяты) </w:t>
      </w:r>
      <w:r w:rsidR="00A42FD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Фактически бухгалтерская отчетность за </w:t>
      </w:r>
      <w:r w:rsidR="00B451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 представлена </w:t>
      </w:r>
      <w:r w:rsidR="00A42FD9">
        <w:rPr>
          <w:sz w:val="28"/>
          <w:szCs w:val="28"/>
        </w:rPr>
        <w:t xml:space="preserve">МБДОУ «Детский сад </w:t>
      </w:r>
      <w:r w:rsidR="00B451F9">
        <w:rPr>
          <w:sz w:val="28"/>
          <w:szCs w:val="28"/>
        </w:rPr>
        <w:t>(данные изъяты)</w:t>
      </w:r>
      <w:r w:rsidR="00A42FD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Межрайонную ИФНС России №7 по Республике Крым </w:t>
      </w:r>
      <w:r w:rsidR="00B451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</w:p>
    <w:p w:rsidR="004C4DEE" w:rsidRPr="00F96876" w:rsidP="00A42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FD9">
        <w:rPr>
          <w:sz w:val="28"/>
          <w:szCs w:val="28"/>
        </w:rPr>
        <w:tab/>
        <w:t>Сильченко  Г.А.</w:t>
      </w:r>
      <w:r>
        <w:rPr>
          <w:sz w:val="28"/>
          <w:szCs w:val="28"/>
        </w:rPr>
        <w:t xml:space="preserve">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явилась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 </w:t>
      </w:r>
      <w:r w:rsidRPr="00F96876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своевременно и надлежащим образом. </w:t>
      </w:r>
      <w:r>
        <w:rPr>
          <w:sz w:val="28"/>
          <w:szCs w:val="28"/>
        </w:rPr>
        <w:t xml:space="preserve">Предоставила суду заявление о рассмотрении дела в её отсутствие. 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3501C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A42FD9">
        <w:rPr>
          <w:sz w:val="28"/>
          <w:szCs w:val="28"/>
        </w:rPr>
        <w:t>Сильченко Г.А.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="00B451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451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об административном правонарушении (л.д.1-3)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квитанцией о приеме налоговой декларации (расчета)</w:t>
      </w:r>
      <w:r w:rsidR="00A42FD9">
        <w:rPr>
          <w:sz w:val="28"/>
          <w:szCs w:val="28"/>
        </w:rPr>
        <w:t xml:space="preserve">, бухгалтерской (финансовой) отчетности </w:t>
      </w:r>
      <w:r>
        <w:rPr>
          <w:sz w:val="28"/>
          <w:szCs w:val="28"/>
        </w:rPr>
        <w:t xml:space="preserve">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</w:t>
      </w:r>
      <w:r w:rsidR="00A42FD9">
        <w:rPr>
          <w:sz w:val="28"/>
          <w:szCs w:val="28"/>
        </w:rPr>
        <w:t>-8</w:t>
      </w:r>
      <w:r>
        <w:rPr>
          <w:sz w:val="28"/>
          <w:szCs w:val="28"/>
        </w:rPr>
        <w:t>), сведениями о юридическом лице (л.д.1</w:t>
      </w:r>
      <w:r w:rsidR="00A42FD9">
        <w:rPr>
          <w:sz w:val="28"/>
          <w:szCs w:val="28"/>
        </w:rPr>
        <w:t>3</w:t>
      </w:r>
      <w:r>
        <w:rPr>
          <w:sz w:val="28"/>
          <w:szCs w:val="28"/>
        </w:rPr>
        <w:t>-1</w:t>
      </w:r>
      <w:r w:rsidR="00A42FD9">
        <w:rPr>
          <w:sz w:val="28"/>
          <w:szCs w:val="28"/>
        </w:rPr>
        <w:t>5), актом №</w:t>
      </w:r>
      <w:r w:rsidR="00B451F9">
        <w:rPr>
          <w:sz w:val="28"/>
          <w:szCs w:val="28"/>
        </w:rPr>
        <w:t xml:space="preserve">(данные изъяты) </w:t>
      </w:r>
      <w:r w:rsidR="00A42FD9">
        <w:rPr>
          <w:sz w:val="28"/>
          <w:szCs w:val="28"/>
        </w:rPr>
        <w:t xml:space="preserve"> об обнаружении </w:t>
      </w:r>
      <w:r w:rsidR="00A42FD9">
        <w:rPr>
          <w:sz w:val="28"/>
          <w:szCs w:val="28"/>
        </w:rPr>
        <w:t>от</w:t>
      </w:r>
      <w:r w:rsidR="00A42FD9">
        <w:rPr>
          <w:sz w:val="28"/>
          <w:szCs w:val="28"/>
        </w:rPr>
        <w:t xml:space="preserve"> </w:t>
      </w:r>
      <w:r w:rsidR="00B451F9">
        <w:rPr>
          <w:sz w:val="28"/>
          <w:szCs w:val="28"/>
        </w:rPr>
        <w:t xml:space="preserve">(данные изъяты) </w:t>
      </w:r>
      <w:r w:rsidR="00A42FD9">
        <w:rPr>
          <w:sz w:val="28"/>
          <w:szCs w:val="28"/>
        </w:rPr>
        <w:t>г. (</w:t>
      </w:r>
      <w:r w:rsidR="00A42FD9">
        <w:rPr>
          <w:sz w:val="28"/>
          <w:szCs w:val="28"/>
        </w:rPr>
        <w:t>л.д</w:t>
      </w:r>
      <w:r w:rsidR="00A42FD9">
        <w:rPr>
          <w:sz w:val="28"/>
          <w:szCs w:val="28"/>
        </w:rPr>
        <w:t>. 16-19).</w:t>
      </w:r>
    </w:p>
    <w:p w:rsidR="004C4DEE" w:rsidP="004C4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 w:rsidR="00A42FD9">
        <w:rPr>
          <w:sz w:val="28"/>
          <w:szCs w:val="28"/>
        </w:rPr>
        <w:t>Сильченко Г.А.</w:t>
      </w:r>
      <w:r w:rsidR="003501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</w:t>
      </w:r>
      <w:r>
        <w:rPr>
          <w:rFonts w:eastAsiaTheme="minorHAnsi"/>
          <w:sz w:val="28"/>
          <w:szCs w:val="28"/>
          <w:lang w:eastAsia="en-US"/>
        </w:rPr>
        <w:t>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C4DEE" w:rsidRPr="00BC33A7" w:rsidP="004C4D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4C4DEE" w:rsidRPr="00BC33A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C4DEE" w:rsidRPr="00703F5A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C4DEE" w:rsidRPr="004F7741" w:rsidP="00B1555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3501C7">
        <w:rPr>
          <w:sz w:val="28"/>
          <w:szCs w:val="28"/>
        </w:rPr>
        <w:t xml:space="preserve">заведующую Муниципальным бюджетным дошкольным образовательным учреждением «Детский сад </w:t>
      </w:r>
      <w:r w:rsidR="00B451F9">
        <w:rPr>
          <w:sz w:val="28"/>
          <w:szCs w:val="28"/>
        </w:rPr>
        <w:t xml:space="preserve">(данные изъяты) </w:t>
      </w:r>
      <w:r w:rsidR="003501C7">
        <w:rPr>
          <w:sz w:val="28"/>
          <w:szCs w:val="28"/>
        </w:rPr>
        <w:t>Ленинского района Республики Крым</w:t>
      </w:r>
      <w:r w:rsidRPr="003501C7" w:rsidR="003501C7">
        <w:rPr>
          <w:b/>
          <w:sz w:val="28"/>
          <w:szCs w:val="28"/>
        </w:rPr>
        <w:t xml:space="preserve"> </w:t>
      </w:r>
      <w:r w:rsidR="00B15557">
        <w:rPr>
          <w:b/>
          <w:sz w:val="28"/>
          <w:szCs w:val="28"/>
        </w:rPr>
        <w:t>Сильченко Г</w:t>
      </w:r>
      <w:r w:rsidR="00B451F9">
        <w:rPr>
          <w:b/>
          <w:sz w:val="28"/>
          <w:szCs w:val="28"/>
        </w:rPr>
        <w:t>.А.</w:t>
      </w:r>
      <w:r w:rsidRPr="00B451F9" w:rsidR="00B451F9">
        <w:rPr>
          <w:sz w:val="28"/>
          <w:szCs w:val="28"/>
        </w:rPr>
        <w:t xml:space="preserve"> </w:t>
      </w:r>
      <w:r w:rsidR="00B451F9">
        <w:rPr>
          <w:sz w:val="28"/>
          <w:szCs w:val="28"/>
        </w:rPr>
        <w:t xml:space="preserve">(данные изъяты) </w:t>
      </w:r>
      <w:r w:rsidR="00B15557">
        <w:rPr>
          <w:sz w:val="28"/>
          <w:szCs w:val="28"/>
        </w:rPr>
        <w:t>,</w:t>
      </w:r>
      <w:r w:rsidR="003501C7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ч. 1 ст. 15.6 КоАП РФ и подвергнуть </w:t>
      </w:r>
      <w:r w:rsidR="00B15557">
        <w:rPr>
          <w:sz w:val="28"/>
          <w:szCs w:val="28"/>
        </w:rPr>
        <w:t>её</w:t>
      </w:r>
      <w:r w:rsidRPr="003E49D3">
        <w:rPr>
          <w:sz w:val="28"/>
          <w:szCs w:val="28"/>
        </w:rPr>
        <w:t xml:space="preserve">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4C4DEE" w:rsidRPr="004F7741" w:rsidP="004C4DEE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4F7741" w:rsidRPr="004F7741" w:rsidP="004F7741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4F7741" w:rsidRPr="004F7741" w:rsidP="004F7741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4F7741" w:rsidRPr="004F7741" w:rsidP="004F7741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 xml:space="preserve">: Россия, Республика Крым, 295000,     </w:t>
      </w:r>
    </w:p>
    <w:p w:rsidR="004F7741" w:rsidRPr="004F7741" w:rsidP="004F7741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4F7741" w:rsidRPr="001E546C" w:rsidP="004F7741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4F7741" w:rsidRPr="001E546C" w:rsidP="004F774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F7741" w:rsidRPr="001E546C" w:rsidP="004F774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F7741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</w:p>
    <w:p w:rsidR="004F7741" w:rsidRPr="001E546C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4F7741" w:rsidRPr="001E546C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4F7741" w:rsidRPr="004A1732" w:rsidP="004F7741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40102810645370000035</w:t>
      </w:r>
    </w:p>
    <w:p w:rsidR="004F7741" w:rsidRPr="004A1732" w:rsidP="004F7741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КБК 828 1 16 01153 01 0006 140</w:t>
      </w:r>
    </w:p>
    <w:p w:rsidR="003501C7" w:rsidRPr="003501C7" w:rsidP="004C4DEE">
      <w:pPr>
        <w:ind w:firstLine="708"/>
        <w:jc w:val="both"/>
        <w:rPr>
          <w:color w:val="FF0000"/>
          <w:sz w:val="28"/>
          <w:szCs w:val="28"/>
        </w:rPr>
      </w:pP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15557">
        <w:rPr>
          <w:sz w:val="28"/>
          <w:szCs w:val="28"/>
        </w:rPr>
        <w:t>Сильченко Г.А.,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</w:t>
      </w:r>
      <w:r w:rsidR="00B15557">
        <w:rPr>
          <w:sz w:val="28"/>
          <w:szCs w:val="28"/>
        </w:rPr>
        <w:t>2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P="00B15557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И.о.м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4C4DEE" w:rsidP="004C4DEE"/>
    <w:p w:rsidR="00DE07B4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B50E0"/>
    <w:rsid w:val="000C21A4"/>
    <w:rsid w:val="001E546C"/>
    <w:rsid w:val="001F35B6"/>
    <w:rsid w:val="002578BE"/>
    <w:rsid w:val="003501C7"/>
    <w:rsid w:val="003909FB"/>
    <w:rsid w:val="003E49D3"/>
    <w:rsid w:val="004A1732"/>
    <w:rsid w:val="004C4DEE"/>
    <w:rsid w:val="004F7741"/>
    <w:rsid w:val="00703F5A"/>
    <w:rsid w:val="007A3759"/>
    <w:rsid w:val="008511ED"/>
    <w:rsid w:val="008E588B"/>
    <w:rsid w:val="00962E18"/>
    <w:rsid w:val="009642F3"/>
    <w:rsid w:val="009F5239"/>
    <w:rsid w:val="00A0277D"/>
    <w:rsid w:val="00A42FD9"/>
    <w:rsid w:val="00AD4DB7"/>
    <w:rsid w:val="00B15557"/>
    <w:rsid w:val="00B451F9"/>
    <w:rsid w:val="00BC33A7"/>
    <w:rsid w:val="00BE4474"/>
    <w:rsid w:val="00DE07B4"/>
    <w:rsid w:val="00E01DAA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