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067490" w:rsidP="003E7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67490" w:rsidR="00D67B4C">
        <w:rPr>
          <w:sz w:val="28"/>
          <w:szCs w:val="28"/>
        </w:rPr>
        <w:t>Дело №5-6</w:t>
      </w:r>
      <w:r w:rsidR="001B7F40">
        <w:rPr>
          <w:sz w:val="28"/>
          <w:szCs w:val="28"/>
        </w:rPr>
        <w:t>2</w:t>
      </w:r>
      <w:r w:rsidRPr="00067490" w:rsidR="00D67B4C">
        <w:rPr>
          <w:sz w:val="28"/>
          <w:szCs w:val="28"/>
        </w:rPr>
        <w:t>-</w:t>
      </w:r>
      <w:r w:rsidR="00E70DAE">
        <w:rPr>
          <w:sz w:val="28"/>
          <w:szCs w:val="28"/>
        </w:rPr>
        <w:t>545</w:t>
      </w:r>
      <w:r w:rsidRPr="00067490" w:rsidR="00D67B4C">
        <w:rPr>
          <w:sz w:val="28"/>
          <w:szCs w:val="28"/>
        </w:rPr>
        <w:t>/</w:t>
      </w:r>
      <w:r w:rsidR="00BD79FE">
        <w:rPr>
          <w:sz w:val="28"/>
          <w:szCs w:val="28"/>
        </w:rPr>
        <w:t>2020</w:t>
      </w:r>
    </w:p>
    <w:p w:rsidR="00D67B4C" w:rsidRPr="00067490" w:rsidP="00D67B4C">
      <w:pPr>
        <w:jc w:val="center"/>
        <w:rPr>
          <w:b/>
          <w:sz w:val="28"/>
          <w:szCs w:val="28"/>
        </w:rPr>
      </w:pPr>
      <w:r w:rsidRPr="00067490">
        <w:rPr>
          <w:b/>
          <w:sz w:val="28"/>
          <w:szCs w:val="28"/>
        </w:rPr>
        <w:t>ПОСТАНОВЛЕНИЕ</w:t>
      </w:r>
    </w:p>
    <w:p w:rsidR="00D67B4C" w:rsidRPr="0006749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декабря</w:t>
      </w:r>
      <w:r w:rsidR="00A94EFB">
        <w:rPr>
          <w:sz w:val="28"/>
          <w:szCs w:val="28"/>
          <w:lang w:val="uk-UA"/>
        </w:rPr>
        <w:t xml:space="preserve"> </w:t>
      </w:r>
      <w:r w:rsidR="00BD79FE">
        <w:rPr>
          <w:sz w:val="28"/>
          <w:szCs w:val="28"/>
          <w:lang w:val="uk-UA"/>
        </w:rPr>
        <w:t>2020</w:t>
      </w:r>
      <w:r w:rsidR="00A94EFB">
        <w:rPr>
          <w:sz w:val="28"/>
          <w:szCs w:val="28"/>
          <w:lang w:val="uk-UA"/>
        </w:rPr>
        <w:t xml:space="preserve"> </w:t>
      </w:r>
      <w:r w:rsidRPr="00067490">
        <w:rPr>
          <w:sz w:val="28"/>
          <w:szCs w:val="28"/>
          <w:lang w:val="uk-UA"/>
        </w:rPr>
        <w:t>г</w:t>
      </w:r>
      <w:r w:rsidRPr="00067490" w:rsidR="00301782">
        <w:rPr>
          <w:sz w:val="28"/>
          <w:szCs w:val="28"/>
          <w:lang w:val="uk-UA"/>
        </w:rPr>
        <w:t>ода</w:t>
      </w:r>
      <w:r w:rsidR="00A94EFB">
        <w:rPr>
          <w:sz w:val="28"/>
          <w:szCs w:val="28"/>
          <w:lang w:val="uk-UA"/>
        </w:rPr>
        <w:t xml:space="preserve">                                                                     </w:t>
      </w:r>
      <w:r w:rsidRPr="00067490">
        <w:rPr>
          <w:sz w:val="28"/>
          <w:szCs w:val="28"/>
          <w:lang w:val="uk-UA"/>
        </w:rPr>
        <w:t>пгт. Ленино</w:t>
      </w:r>
    </w:p>
    <w:p w:rsidR="00D67B4C" w:rsidRPr="00067490" w:rsidP="00D67B4C">
      <w:pPr>
        <w:jc w:val="both"/>
        <w:rPr>
          <w:sz w:val="28"/>
          <w:szCs w:val="28"/>
        </w:rPr>
      </w:pPr>
    </w:p>
    <w:p w:rsidR="006C0B6E" w:rsidRPr="00067490" w:rsidP="006C0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67490" w:rsidR="00D67B4C">
        <w:rPr>
          <w:sz w:val="28"/>
          <w:szCs w:val="28"/>
        </w:rPr>
        <w:t>иро</w:t>
      </w:r>
      <w:r w:rsidRPr="00067490" w:rsidR="00301782">
        <w:rPr>
          <w:sz w:val="28"/>
          <w:szCs w:val="28"/>
        </w:rPr>
        <w:t>вой судья судебного  участка №6</w:t>
      </w:r>
      <w:r w:rsidRPr="00067490" w:rsidR="000973C7">
        <w:rPr>
          <w:sz w:val="28"/>
          <w:szCs w:val="28"/>
        </w:rPr>
        <w:t>2</w:t>
      </w:r>
      <w:r w:rsidRPr="00067490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7490" w:rsidR="00B027B0">
        <w:rPr>
          <w:sz w:val="28"/>
          <w:szCs w:val="28"/>
        </w:rPr>
        <w:t>Ермакова Натали</w:t>
      </w:r>
      <w:r w:rsidRPr="00067490" w:rsidR="000973C7">
        <w:rPr>
          <w:sz w:val="28"/>
          <w:szCs w:val="28"/>
        </w:rPr>
        <w:t>я Алексеевна</w:t>
      </w:r>
      <w:r w:rsidRPr="00067490" w:rsidR="00D67B4C">
        <w:rPr>
          <w:sz w:val="28"/>
          <w:szCs w:val="28"/>
        </w:rPr>
        <w:t xml:space="preserve">, рассмотрев в открытом судебном заседании </w:t>
      </w:r>
      <w:r w:rsidRPr="00067490" w:rsidR="00301782">
        <w:rPr>
          <w:sz w:val="28"/>
          <w:szCs w:val="28"/>
        </w:rPr>
        <w:t>по адресу: пгт. Л</w:t>
      </w:r>
      <w:r w:rsidRPr="00067490" w:rsidR="00301782">
        <w:rPr>
          <w:sz w:val="28"/>
          <w:szCs w:val="28"/>
        </w:rPr>
        <w:t>е</w:t>
      </w:r>
      <w:r w:rsidRPr="00067490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1B7F40">
        <w:rPr>
          <w:sz w:val="28"/>
          <w:szCs w:val="28"/>
        </w:rPr>
        <w:t>материалы дела об административном правонарушении</w:t>
      </w:r>
      <w:r w:rsidRPr="00067490" w:rsidR="00B027B0">
        <w:rPr>
          <w:sz w:val="28"/>
          <w:szCs w:val="28"/>
        </w:rPr>
        <w:t>,</w:t>
      </w:r>
      <w:r w:rsidRPr="00067490">
        <w:rPr>
          <w:sz w:val="28"/>
          <w:szCs w:val="28"/>
        </w:rPr>
        <w:t>поступивши</w:t>
      </w:r>
      <w:r w:rsidR="00F6236E">
        <w:rPr>
          <w:sz w:val="28"/>
          <w:szCs w:val="28"/>
        </w:rPr>
        <w:t>е</w:t>
      </w:r>
      <w:r w:rsidRPr="00067490">
        <w:rPr>
          <w:sz w:val="28"/>
          <w:szCs w:val="28"/>
        </w:rPr>
        <w:t xml:space="preserve"> из </w:t>
      </w:r>
      <w:r w:rsidR="00F6236E">
        <w:rPr>
          <w:sz w:val="28"/>
          <w:szCs w:val="28"/>
        </w:rPr>
        <w:t xml:space="preserve">ОГИБДД </w:t>
      </w:r>
      <w:r w:rsidR="00BD79FE">
        <w:rPr>
          <w:sz w:val="28"/>
          <w:szCs w:val="28"/>
        </w:rPr>
        <w:t>О</w:t>
      </w:r>
      <w:r w:rsidR="00F6236E">
        <w:rPr>
          <w:sz w:val="28"/>
          <w:szCs w:val="28"/>
        </w:rPr>
        <w:t xml:space="preserve">МВД </w:t>
      </w:r>
      <w:r w:rsidR="00BD79FE">
        <w:rPr>
          <w:sz w:val="28"/>
          <w:szCs w:val="28"/>
        </w:rPr>
        <w:t xml:space="preserve">России </w:t>
      </w:r>
      <w:r w:rsidR="00F6236E">
        <w:rPr>
          <w:sz w:val="28"/>
          <w:szCs w:val="28"/>
        </w:rPr>
        <w:t xml:space="preserve">по </w:t>
      </w:r>
      <w:r w:rsidR="00BD79FE">
        <w:rPr>
          <w:sz w:val="28"/>
          <w:szCs w:val="28"/>
        </w:rPr>
        <w:t xml:space="preserve">Ленинскому району </w:t>
      </w:r>
      <w:r w:rsidRPr="00067490">
        <w:rPr>
          <w:sz w:val="28"/>
          <w:szCs w:val="28"/>
        </w:rPr>
        <w:t>Республик</w:t>
      </w:r>
      <w:r w:rsidR="00BD79FE">
        <w:rPr>
          <w:sz w:val="28"/>
          <w:szCs w:val="28"/>
        </w:rPr>
        <w:t>и</w:t>
      </w:r>
      <w:r w:rsidRPr="00067490">
        <w:rPr>
          <w:sz w:val="28"/>
          <w:szCs w:val="28"/>
        </w:rPr>
        <w:t xml:space="preserve"> Крым</w:t>
      </w:r>
      <w:r w:rsidR="00A9615F">
        <w:rPr>
          <w:sz w:val="28"/>
          <w:szCs w:val="28"/>
        </w:rPr>
        <w:t>,</w:t>
      </w:r>
      <w:r w:rsidRPr="00067490" w:rsidR="00D67B4C">
        <w:rPr>
          <w:sz w:val="28"/>
          <w:szCs w:val="28"/>
        </w:rPr>
        <w:t xml:space="preserve">о привлечении к административной ответственности  </w:t>
      </w:r>
      <w:r w:rsidRPr="00067490" w:rsidR="00DB4CD3">
        <w:rPr>
          <w:sz w:val="28"/>
          <w:szCs w:val="28"/>
        </w:rPr>
        <w:tab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Tr="00D3523F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06" w:type="dxa"/>
          </w:tcPr>
          <w:p w:rsidR="00D3523F" w:rsidRPr="007A2F95" w:rsidP="00190BF9">
            <w:pPr>
              <w:ind w:left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С</w:t>
            </w:r>
            <w:r w:rsidR="00190BF9">
              <w:rPr>
                <w:sz w:val="28"/>
                <w:szCs w:val="28"/>
              </w:rPr>
              <w:t>.С.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D67B4C" w:rsidRPr="00067490" w:rsidP="00A61FEA">
      <w:pPr>
        <w:jc w:val="both"/>
        <w:rPr>
          <w:sz w:val="28"/>
          <w:szCs w:val="28"/>
        </w:rPr>
      </w:pPr>
      <w:r w:rsidRPr="00067490">
        <w:rPr>
          <w:sz w:val="28"/>
          <w:szCs w:val="28"/>
        </w:rPr>
        <w:t xml:space="preserve">за совершение правонарушения, предусмотренного </w:t>
      </w:r>
      <w:r w:rsidRPr="00067490" w:rsidR="008909DD">
        <w:rPr>
          <w:sz w:val="28"/>
          <w:szCs w:val="28"/>
        </w:rPr>
        <w:t>ч</w:t>
      </w:r>
      <w:r w:rsidR="006A0B2B">
        <w:rPr>
          <w:sz w:val="28"/>
          <w:szCs w:val="28"/>
        </w:rPr>
        <w:t>астью</w:t>
      </w:r>
      <w:r w:rsidR="00A94EFB">
        <w:rPr>
          <w:sz w:val="28"/>
          <w:szCs w:val="28"/>
        </w:rPr>
        <w:t xml:space="preserve"> </w:t>
      </w:r>
      <w:r w:rsidR="00121C50">
        <w:rPr>
          <w:sz w:val="28"/>
          <w:szCs w:val="28"/>
        </w:rPr>
        <w:t>2</w:t>
      </w:r>
      <w:r w:rsidR="00A94EFB">
        <w:rPr>
          <w:sz w:val="28"/>
          <w:szCs w:val="28"/>
        </w:rPr>
        <w:t xml:space="preserve"> </w:t>
      </w:r>
      <w:r w:rsidRPr="00067490">
        <w:rPr>
          <w:sz w:val="28"/>
          <w:szCs w:val="28"/>
        </w:rPr>
        <w:t>ст</w:t>
      </w:r>
      <w:r w:rsidR="006A0B2B">
        <w:rPr>
          <w:sz w:val="28"/>
          <w:szCs w:val="28"/>
        </w:rPr>
        <w:t>атьи</w:t>
      </w:r>
      <w:r w:rsidR="00A94EFB">
        <w:rPr>
          <w:sz w:val="28"/>
          <w:szCs w:val="28"/>
        </w:rPr>
        <w:t xml:space="preserve"> </w:t>
      </w:r>
      <w:r w:rsidRPr="00067490" w:rsidR="002E1B52">
        <w:rPr>
          <w:sz w:val="28"/>
          <w:szCs w:val="28"/>
        </w:rPr>
        <w:t>12.</w:t>
      </w:r>
      <w:r w:rsidR="00121C50">
        <w:rPr>
          <w:sz w:val="28"/>
          <w:szCs w:val="28"/>
        </w:rPr>
        <w:t>7</w:t>
      </w:r>
      <w:r w:rsidR="00A94EFB">
        <w:rPr>
          <w:sz w:val="28"/>
          <w:szCs w:val="28"/>
        </w:rPr>
        <w:t xml:space="preserve"> </w:t>
      </w:r>
      <w:r w:rsidR="006A0B2B">
        <w:rPr>
          <w:sz w:val="28"/>
          <w:szCs w:val="28"/>
        </w:rPr>
        <w:t>К</w:t>
      </w:r>
      <w:r w:rsidR="006A0B2B">
        <w:rPr>
          <w:sz w:val="28"/>
          <w:szCs w:val="28"/>
        </w:rPr>
        <w:t>о</w:t>
      </w:r>
      <w:r w:rsidR="006A0B2B">
        <w:rPr>
          <w:sz w:val="28"/>
          <w:szCs w:val="28"/>
        </w:rPr>
        <w:t>декса Российской Федерации об административных правонарушениях</w:t>
      </w:r>
      <w:r w:rsidRPr="00067490" w:rsidR="00DB4CD3">
        <w:rPr>
          <w:sz w:val="28"/>
          <w:szCs w:val="28"/>
        </w:rPr>
        <w:t xml:space="preserve">, </w:t>
      </w:r>
    </w:p>
    <w:p w:rsidR="0065379B" w:rsidRPr="00067490" w:rsidP="002E1B52">
      <w:pPr>
        <w:ind w:firstLine="708"/>
        <w:jc w:val="both"/>
        <w:rPr>
          <w:sz w:val="28"/>
          <w:szCs w:val="28"/>
        </w:rPr>
      </w:pPr>
    </w:p>
    <w:p w:rsidR="00A33BF5" w:rsidP="00D67B4C">
      <w:pPr>
        <w:jc w:val="center"/>
        <w:rPr>
          <w:b/>
          <w:sz w:val="28"/>
          <w:szCs w:val="28"/>
        </w:rPr>
      </w:pPr>
      <w:r w:rsidRPr="00067490">
        <w:rPr>
          <w:b/>
          <w:sz w:val="28"/>
          <w:szCs w:val="28"/>
        </w:rPr>
        <w:t>УСТАНОВИЛ:</w:t>
      </w:r>
    </w:p>
    <w:p w:rsidR="00466D60" w:rsidP="00D67B4C">
      <w:pPr>
        <w:jc w:val="center"/>
        <w:rPr>
          <w:b/>
          <w:sz w:val="28"/>
          <w:szCs w:val="28"/>
        </w:rPr>
      </w:pPr>
    </w:p>
    <w:p w:rsidR="008909DD" w:rsidRPr="00067490" w:rsidP="00466D6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190BF9">
        <w:rPr>
          <w:sz w:val="28"/>
          <w:szCs w:val="28"/>
        </w:rPr>
        <w:t xml:space="preserve"> (данные изъяты) </w:t>
      </w:r>
      <w:r w:rsidR="00BE42DF">
        <w:rPr>
          <w:sz w:val="28"/>
          <w:szCs w:val="28"/>
        </w:rPr>
        <w:t xml:space="preserve">от </w:t>
      </w:r>
      <w:r w:rsidR="00190BF9">
        <w:rPr>
          <w:sz w:val="28"/>
          <w:szCs w:val="28"/>
        </w:rPr>
        <w:t xml:space="preserve">(данные изъяты) </w:t>
      </w:r>
      <w:r w:rsidR="00BE42DF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190BF9">
        <w:rPr>
          <w:sz w:val="28"/>
          <w:szCs w:val="28"/>
        </w:rPr>
        <w:t xml:space="preserve">(данные изъяты) </w:t>
      </w:r>
      <w:r w:rsidR="00466D60">
        <w:rPr>
          <w:sz w:val="28"/>
          <w:szCs w:val="28"/>
        </w:rPr>
        <w:t xml:space="preserve">года в </w:t>
      </w:r>
      <w:r w:rsidR="00190BF9">
        <w:rPr>
          <w:sz w:val="28"/>
          <w:szCs w:val="28"/>
        </w:rPr>
        <w:t xml:space="preserve">(данные изъяты) </w:t>
      </w:r>
      <w:r w:rsidR="00466D60">
        <w:rPr>
          <w:sz w:val="28"/>
          <w:szCs w:val="28"/>
        </w:rPr>
        <w:t xml:space="preserve"> час</w:t>
      </w:r>
      <w:r w:rsidR="00A94EFB">
        <w:rPr>
          <w:sz w:val="28"/>
          <w:szCs w:val="28"/>
        </w:rPr>
        <w:t>а</w:t>
      </w:r>
      <w:r w:rsidR="002D5ECF">
        <w:rPr>
          <w:sz w:val="28"/>
          <w:szCs w:val="28"/>
        </w:rPr>
        <w:t xml:space="preserve"> </w:t>
      </w:r>
      <w:r w:rsidR="00190BF9">
        <w:rPr>
          <w:sz w:val="28"/>
          <w:szCs w:val="28"/>
        </w:rPr>
        <w:t xml:space="preserve">(данные изъяты) </w:t>
      </w:r>
      <w:r w:rsidR="00466D60">
        <w:rPr>
          <w:sz w:val="28"/>
          <w:szCs w:val="28"/>
        </w:rPr>
        <w:t xml:space="preserve"> минут</w:t>
      </w:r>
      <w:r w:rsidR="00A94EFB">
        <w:rPr>
          <w:sz w:val="28"/>
          <w:szCs w:val="28"/>
        </w:rPr>
        <w:t xml:space="preserve"> </w:t>
      </w:r>
      <w:r w:rsidR="00BD79FE">
        <w:rPr>
          <w:sz w:val="28"/>
          <w:szCs w:val="28"/>
        </w:rPr>
        <w:t xml:space="preserve">на </w:t>
      </w:r>
      <w:r w:rsidR="00190BF9">
        <w:rPr>
          <w:sz w:val="28"/>
          <w:szCs w:val="28"/>
        </w:rPr>
        <w:t xml:space="preserve">(данные изъяты) </w:t>
      </w:r>
      <w:r w:rsidR="00A94EFB">
        <w:rPr>
          <w:sz w:val="28"/>
          <w:szCs w:val="28"/>
        </w:rPr>
        <w:t xml:space="preserve">км. автодороги </w:t>
      </w:r>
      <w:r w:rsidR="00190BF9">
        <w:rPr>
          <w:sz w:val="28"/>
          <w:szCs w:val="28"/>
        </w:rPr>
        <w:t>(данные из</w:t>
      </w:r>
      <w:r w:rsidR="00190BF9">
        <w:rPr>
          <w:sz w:val="28"/>
          <w:szCs w:val="28"/>
        </w:rPr>
        <w:t>ъ</w:t>
      </w:r>
      <w:r w:rsidR="00190BF9">
        <w:rPr>
          <w:sz w:val="28"/>
          <w:szCs w:val="28"/>
        </w:rPr>
        <w:t xml:space="preserve">яты) </w:t>
      </w:r>
      <w:r w:rsidR="00D3523F">
        <w:rPr>
          <w:sz w:val="28"/>
          <w:szCs w:val="28"/>
        </w:rPr>
        <w:t xml:space="preserve">Ленинского </w:t>
      </w:r>
      <w:r w:rsidR="003E7538">
        <w:rPr>
          <w:sz w:val="28"/>
          <w:szCs w:val="28"/>
        </w:rPr>
        <w:t xml:space="preserve">района </w:t>
      </w:r>
      <w:r w:rsidR="002D5ECF">
        <w:rPr>
          <w:sz w:val="28"/>
          <w:szCs w:val="28"/>
        </w:rPr>
        <w:t xml:space="preserve">Республики Крым </w:t>
      </w:r>
      <w:r w:rsidR="00D66189">
        <w:rPr>
          <w:sz w:val="28"/>
          <w:szCs w:val="28"/>
        </w:rPr>
        <w:t>Бессонов С.С.</w:t>
      </w:r>
      <w:r w:rsidR="00A94EFB">
        <w:rPr>
          <w:sz w:val="28"/>
          <w:szCs w:val="28"/>
        </w:rPr>
        <w:t xml:space="preserve"> </w:t>
      </w:r>
      <w:r w:rsidR="00BE42DF">
        <w:rPr>
          <w:sz w:val="28"/>
          <w:szCs w:val="28"/>
        </w:rPr>
        <w:t xml:space="preserve">управлял </w:t>
      </w:r>
      <w:r w:rsidR="00A94EFB">
        <w:rPr>
          <w:sz w:val="28"/>
          <w:szCs w:val="28"/>
        </w:rPr>
        <w:t>прина</w:t>
      </w:r>
      <w:r w:rsidR="00A94EFB">
        <w:rPr>
          <w:sz w:val="28"/>
          <w:szCs w:val="28"/>
        </w:rPr>
        <w:t>д</w:t>
      </w:r>
      <w:r w:rsidR="00A94EFB">
        <w:rPr>
          <w:sz w:val="28"/>
          <w:szCs w:val="28"/>
        </w:rPr>
        <w:t xml:space="preserve">лежащим ему </w:t>
      </w:r>
      <w:r w:rsidR="00BE42DF">
        <w:rPr>
          <w:sz w:val="28"/>
          <w:szCs w:val="28"/>
        </w:rPr>
        <w:t>транспорт</w:t>
      </w:r>
      <w:r w:rsidR="00887ED5">
        <w:rPr>
          <w:sz w:val="28"/>
          <w:szCs w:val="28"/>
        </w:rPr>
        <w:t>ным средством автомобилем</w:t>
      </w:r>
      <w:r w:rsidR="00A94EFB">
        <w:rPr>
          <w:sz w:val="28"/>
          <w:szCs w:val="28"/>
        </w:rPr>
        <w:t xml:space="preserve"> </w:t>
      </w:r>
      <w:r w:rsidR="00BE42DF">
        <w:rPr>
          <w:sz w:val="28"/>
          <w:szCs w:val="28"/>
        </w:rPr>
        <w:t xml:space="preserve">марки </w:t>
      </w:r>
      <w:r w:rsidR="00190BF9">
        <w:rPr>
          <w:sz w:val="28"/>
          <w:szCs w:val="28"/>
        </w:rPr>
        <w:t xml:space="preserve">(данные изъяты) </w:t>
      </w:r>
      <w:r w:rsidR="00BE42DF">
        <w:rPr>
          <w:sz w:val="28"/>
          <w:szCs w:val="28"/>
        </w:rPr>
        <w:t>государстве</w:t>
      </w:r>
      <w:r w:rsidR="00BE42DF">
        <w:rPr>
          <w:sz w:val="28"/>
          <w:szCs w:val="28"/>
        </w:rPr>
        <w:t>н</w:t>
      </w:r>
      <w:r w:rsidR="00BE42DF">
        <w:rPr>
          <w:sz w:val="28"/>
          <w:szCs w:val="28"/>
        </w:rPr>
        <w:t>ный регистрационный знак</w:t>
      </w:r>
      <w:r w:rsidR="00A94EFB">
        <w:rPr>
          <w:sz w:val="28"/>
          <w:szCs w:val="28"/>
        </w:rPr>
        <w:t xml:space="preserve"> </w:t>
      </w:r>
      <w:r w:rsidR="00190BF9">
        <w:rPr>
          <w:sz w:val="28"/>
          <w:szCs w:val="28"/>
        </w:rPr>
        <w:t>(данные изъяты)</w:t>
      </w:r>
      <w:r w:rsidR="000A03E8">
        <w:rPr>
          <w:sz w:val="28"/>
          <w:szCs w:val="28"/>
        </w:rPr>
        <w:t>,</w:t>
      </w:r>
      <w:r w:rsidR="00A94EFB">
        <w:rPr>
          <w:sz w:val="28"/>
          <w:szCs w:val="28"/>
        </w:rPr>
        <w:t xml:space="preserve"> </w:t>
      </w:r>
      <w:r w:rsidRPr="00466D60" w:rsidR="00466D60">
        <w:rPr>
          <w:sz w:val="28"/>
          <w:szCs w:val="28"/>
        </w:rPr>
        <w:t xml:space="preserve">будучи </w:t>
      </w:r>
      <w:r w:rsidR="00BE42DF">
        <w:rPr>
          <w:sz w:val="28"/>
          <w:szCs w:val="28"/>
        </w:rPr>
        <w:t>лишенным права управления тран</w:t>
      </w:r>
      <w:r w:rsidR="00BE42DF">
        <w:rPr>
          <w:sz w:val="28"/>
          <w:szCs w:val="28"/>
        </w:rPr>
        <w:t>с</w:t>
      </w:r>
      <w:r w:rsidR="00BE42DF">
        <w:rPr>
          <w:sz w:val="28"/>
          <w:szCs w:val="28"/>
        </w:rPr>
        <w:t>портными средствами</w:t>
      </w:r>
      <w:r w:rsidRPr="00466D60" w:rsidR="00466D60">
        <w:rPr>
          <w:sz w:val="28"/>
          <w:szCs w:val="28"/>
        </w:rPr>
        <w:t xml:space="preserve">, </w:t>
      </w:r>
      <w:r w:rsidR="00BE42DF">
        <w:rPr>
          <w:sz w:val="28"/>
          <w:szCs w:val="28"/>
        </w:rPr>
        <w:t>чем нару</w:t>
      </w:r>
      <w:r w:rsidR="00446FA3">
        <w:rPr>
          <w:sz w:val="28"/>
          <w:szCs w:val="28"/>
        </w:rPr>
        <w:t>шил п.2.</w:t>
      </w:r>
      <w:r w:rsidR="000A03E8">
        <w:rPr>
          <w:sz w:val="28"/>
          <w:szCs w:val="28"/>
        </w:rPr>
        <w:t>1.1</w:t>
      </w:r>
      <w:r w:rsidR="002D5ECF">
        <w:rPr>
          <w:sz w:val="28"/>
          <w:szCs w:val="28"/>
        </w:rPr>
        <w:t xml:space="preserve"> Правил дорожного движения </w:t>
      </w:r>
      <w:r w:rsidR="00BE42DF">
        <w:rPr>
          <w:sz w:val="28"/>
          <w:szCs w:val="28"/>
        </w:rPr>
        <w:t>Р</w:t>
      </w:r>
      <w:r w:rsidR="002D5ECF">
        <w:rPr>
          <w:sz w:val="28"/>
          <w:szCs w:val="28"/>
        </w:rPr>
        <w:t xml:space="preserve">оссийской </w:t>
      </w:r>
      <w:r w:rsidR="00BE42DF">
        <w:rPr>
          <w:sz w:val="28"/>
          <w:szCs w:val="28"/>
        </w:rPr>
        <w:t>Ф</w:t>
      </w:r>
      <w:r w:rsidR="002D5ECF">
        <w:rPr>
          <w:sz w:val="28"/>
          <w:szCs w:val="28"/>
        </w:rPr>
        <w:t>едерации</w:t>
      </w:r>
      <w:r w:rsidR="00BE42DF">
        <w:rPr>
          <w:sz w:val="28"/>
          <w:szCs w:val="28"/>
        </w:rPr>
        <w:t xml:space="preserve"> и </w:t>
      </w:r>
      <w:r w:rsidRPr="00466D60" w:rsidR="00466D60">
        <w:rPr>
          <w:sz w:val="28"/>
          <w:szCs w:val="28"/>
        </w:rPr>
        <w:t>соверши</w:t>
      </w:r>
      <w:r w:rsidR="00466D60">
        <w:rPr>
          <w:sz w:val="28"/>
          <w:szCs w:val="28"/>
        </w:rPr>
        <w:t>л</w:t>
      </w:r>
      <w:r w:rsidRPr="00466D60" w:rsidR="00466D60">
        <w:rPr>
          <w:sz w:val="28"/>
          <w:szCs w:val="28"/>
        </w:rPr>
        <w:t xml:space="preserve"> правонарушение, предусмотрен</w:t>
      </w:r>
      <w:r w:rsidR="002D5ECF">
        <w:rPr>
          <w:sz w:val="28"/>
          <w:szCs w:val="28"/>
        </w:rPr>
        <w:t xml:space="preserve">ное частью </w:t>
      </w:r>
      <w:r w:rsidR="00BE42DF">
        <w:rPr>
          <w:sz w:val="28"/>
          <w:szCs w:val="28"/>
        </w:rPr>
        <w:t>2</w:t>
      </w:r>
      <w:r w:rsidRPr="00466D60" w:rsidR="00466D60">
        <w:rPr>
          <w:sz w:val="28"/>
          <w:szCs w:val="28"/>
        </w:rPr>
        <w:t xml:space="preserve"> ст</w:t>
      </w:r>
      <w:r w:rsidR="002D5ECF">
        <w:rPr>
          <w:sz w:val="28"/>
          <w:szCs w:val="28"/>
        </w:rPr>
        <w:t xml:space="preserve">атьи </w:t>
      </w:r>
      <w:r w:rsidRPr="00466D60" w:rsidR="00466D60">
        <w:rPr>
          <w:sz w:val="28"/>
          <w:szCs w:val="28"/>
        </w:rPr>
        <w:t>12.</w:t>
      </w:r>
      <w:r w:rsidR="00BE42DF">
        <w:rPr>
          <w:sz w:val="28"/>
          <w:szCs w:val="28"/>
        </w:rPr>
        <w:t>7</w:t>
      </w:r>
      <w:r w:rsidR="002D5ECF">
        <w:rPr>
          <w:sz w:val="28"/>
          <w:szCs w:val="28"/>
        </w:rPr>
        <w:t xml:space="preserve"> Кодекса Российской Федерации об администр</w:t>
      </w:r>
      <w:r w:rsidR="002D5ECF">
        <w:rPr>
          <w:sz w:val="28"/>
          <w:szCs w:val="28"/>
        </w:rPr>
        <w:t>а</w:t>
      </w:r>
      <w:r w:rsidR="002D5ECF">
        <w:rPr>
          <w:sz w:val="28"/>
          <w:szCs w:val="28"/>
        </w:rPr>
        <w:t>тивных правонарушениях (далее</w:t>
      </w:r>
      <w:r w:rsidR="00A94EFB">
        <w:rPr>
          <w:sz w:val="28"/>
          <w:szCs w:val="28"/>
        </w:rPr>
        <w:t xml:space="preserve"> по тексту</w:t>
      </w:r>
      <w:r w:rsidR="002D5ECF">
        <w:rPr>
          <w:sz w:val="28"/>
          <w:szCs w:val="28"/>
        </w:rPr>
        <w:t xml:space="preserve"> -</w:t>
      </w:r>
      <w:r w:rsidR="00466D60">
        <w:rPr>
          <w:sz w:val="28"/>
          <w:szCs w:val="28"/>
        </w:rPr>
        <w:t>КоАП РФ</w:t>
      </w:r>
      <w:r w:rsidR="002D5ECF">
        <w:rPr>
          <w:sz w:val="28"/>
          <w:szCs w:val="28"/>
        </w:rPr>
        <w:t>)</w:t>
      </w:r>
      <w:r w:rsidRPr="00466D60" w:rsidR="00466D60">
        <w:rPr>
          <w:sz w:val="28"/>
          <w:szCs w:val="28"/>
        </w:rPr>
        <w:t>.</w:t>
      </w:r>
    </w:p>
    <w:p w:rsidR="0032534A" w:rsidRPr="002D5ECF" w:rsidP="00885666">
      <w:pPr>
        <w:ind w:firstLine="540"/>
        <w:jc w:val="both"/>
        <w:rPr>
          <w:sz w:val="28"/>
          <w:szCs w:val="28"/>
        </w:rPr>
      </w:pPr>
      <w:r w:rsidRPr="002D5ECF">
        <w:rPr>
          <w:sz w:val="28"/>
          <w:szCs w:val="28"/>
        </w:rPr>
        <w:t>В судебном заседании</w:t>
      </w:r>
      <w:r w:rsidR="00D66189">
        <w:rPr>
          <w:sz w:val="28"/>
          <w:szCs w:val="28"/>
        </w:rPr>
        <w:t xml:space="preserve"> Бессонов С.С.</w:t>
      </w:r>
      <w:r w:rsidRPr="002D5ECF">
        <w:rPr>
          <w:sz w:val="28"/>
          <w:szCs w:val="28"/>
        </w:rPr>
        <w:t xml:space="preserve"> вину в соверш</w:t>
      </w:r>
      <w:r w:rsidRPr="002D5ECF" w:rsidR="00C34496">
        <w:rPr>
          <w:sz w:val="28"/>
          <w:szCs w:val="28"/>
        </w:rPr>
        <w:t>е</w:t>
      </w:r>
      <w:r w:rsidRPr="002D5ECF">
        <w:rPr>
          <w:sz w:val="28"/>
          <w:szCs w:val="28"/>
        </w:rPr>
        <w:t>нии администрати</w:t>
      </w:r>
      <w:r w:rsidRPr="002D5ECF">
        <w:rPr>
          <w:sz w:val="28"/>
          <w:szCs w:val="28"/>
        </w:rPr>
        <w:t>в</w:t>
      </w:r>
      <w:r w:rsidRPr="002D5ECF">
        <w:rPr>
          <w:sz w:val="28"/>
          <w:szCs w:val="28"/>
        </w:rPr>
        <w:t>ного правонарушения признал пол</w:t>
      </w:r>
      <w:r w:rsidR="00887ED5">
        <w:rPr>
          <w:sz w:val="28"/>
          <w:szCs w:val="28"/>
        </w:rPr>
        <w:t>ностью, в</w:t>
      </w:r>
      <w:r w:rsidRPr="002D5ECF" w:rsidR="00466D60">
        <w:rPr>
          <w:sz w:val="28"/>
          <w:szCs w:val="28"/>
        </w:rPr>
        <w:t xml:space="preserve"> содеянном раскаял</w:t>
      </w:r>
      <w:r w:rsidRPr="002D5ECF" w:rsidR="00612ACF">
        <w:rPr>
          <w:sz w:val="28"/>
          <w:szCs w:val="28"/>
        </w:rPr>
        <w:t>ся.</w:t>
      </w:r>
      <w:r w:rsidR="00A94EFB">
        <w:rPr>
          <w:sz w:val="28"/>
          <w:szCs w:val="28"/>
        </w:rPr>
        <w:t xml:space="preserve"> Пояснил, что приехал к родителям, решил прокачать машину и сел за руль.</w:t>
      </w:r>
    </w:p>
    <w:p w:rsidR="001B70BF" w:rsidP="00C344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67490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Pr="00067490" w:rsidR="00B027B0">
        <w:rPr>
          <w:color w:val="000000"/>
          <w:sz w:val="28"/>
          <w:szCs w:val="28"/>
          <w:shd w:val="clear" w:color="auto" w:fill="FFFFFF"/>
        </w:rPr>
        <w:t xml:space="preserve"> лица, привлекаемого к административной отве</w:t>
      </w:r>
      <w:r w:rsidRPr="00067490" w:rsidR="00B027B0">
        <w:rPr>
          <w:color w:val="000000"/>
          <w:sz w:val="28"/>
          <w:szCs w:val="28"/>
          <w:shd w:val="clear" w:color="auto" w:fill="FFFFFF"/>
        </w:rPr>
        <w:t>т</w:t>
      </w:r>
      <w:r w:rsidRPr="00067490" w:rsidR="00B027B0">
        <w:rPr>
          <w:color w:val="000000"/>
          <w:sz w:val="28"/>
          <w:szCs w:val="28"/>
          <w:shd w:val="clear" w:color="auto" w:fill="FFFFFF"/>
        </w:rPr>
        <w:t>ственности</w:t>
      </w:r>
      <w:r w:rsidRPr="00067490">
        <w:rPr>
          <w:sz w:val="28"/>
          <w:szCs w:val="28"/>
        </w:rPr>
        <w:t>,</w:t>
      </w:r>
      <w:r w:rsidRPr="00067490">
        <w:rPr>
          <w:color w:val="000000"/>
          <w:sz w:val="28"/>
          <w:szCs w:val="28"/>
          <w:shd w:val="clear" w:color="auto" w:fill="FFFFFF"/>
        </w:rPr>
        <w:t>и</w:t>
      </w:r>
      <w:r w:rsidRPr="00067490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>
        <w:rPr>
          <w:color w:val="000000"/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D3523F" w:rsidP="001A2E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3523F">
        <w:rPr>
          <w:color w:val="000000"/>
          <w:sz w:val="28"/>
          <w:szCs w:val="28"/>
          <w:shd w:val="clear" w:color="auto" w:fill="FFFFFF"/>
        </w:rPr>
        <w:t>Согласно пункту 2.1.1 П</w:t>
      </w:r>
      <w:r w:rsidRPr="00D3523F">
        <w:rPr>
          <w:color w:val="000000"/>
          <w:sz w:val="28"/>
          <w:szCs w:val="28"/>
          <w:shd w:val="clear" w:color="auto" w:fill="FFFFFF"/>
        </w:rPr>
        <w:t>равил дорожного движения</w:t>
      </w:r>
      <w:r w:rsidRPr="00D3523F">
        <w:rPr>
          <w:color w:val="000000"/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D3523F" w:rsidR="001A2E78">
        <w:rPr>
          <w:color w:val="000000"/>
          <w:sz w:val="28"/>
          <w:szCs w:val="28"/>
          <w:shd w:val="clear" w:color="auto" w:fill="FFFFFF"/>
        </w:rPr>
        <w:t>№</w:t>
      </w:r>
      <w:r w:rsidRPr="00D3523F">
        <w:rPr>
          <w:color w:val="000000"/>
          <w:sz w:val="28"/>
          <w:szCs w:val="28"/>
          <w:shd w:val="clear" w:color="auto" w:fill="FFFFFF"/>
        </w:rPr>
        <w:t>1090</w:t>
      </w:r>
      <w:r w:rsidRPr="00D3523F" w:rsidR="001A2E78">
        <w:rPr>
          <w:color w:val="000000"/>
          <w:sz w:val="28"/>
          <w:szCs w:val="28"/>
          <w:shd w:val="clear" w:color="auto" w:fill="FFFFFF"/>
        </w:rPr>
        <w:t xml:space="preserve"> (в редакции от 23.12.2017 года)</w:t>
      </w:r>
      <w:r w:rsidRPr="00D3523F">
        <w:rPr>
          <w:color w:val="000000"/>
          <w:sz w:val="28"/>
          <w:szCs w:val="28"/>
          <w:shd w:val="clear" w:color="auto" w:fill="FFFFFF"/>
        </w:rPr>
        <w:t>, водитель м</w:t>
      </w:r>
      <w:r w:rsidRPr="00D3523F">
        <w:rPr>
          <w:color w:val="000000"/>
          <w:sz w:val="28"/>
          <w:szCs w:val="28"/>
          <w:shd w:val="clear" w:color="auto" w:fill="FFFFFF"/>
        </w:rPr>
        <w:t>е</w:t>
      </w:r>
      <w:r w:rsidRPr="00D3523F">
        <w:rPr>
          <w:color w:val="000000"/>
          <w:sz w:val="28"/>
          <w:szCs w:val="28"/>
          <w:shd w:val="clear" w:color="auto" w:fill="FFFFFF"/>
        </w:rPr>
        <w:t>ханического транспортного средства обязан иметь при себе и по требованию сотрудников полиции передавать имдля проверки водительское удостовер</w:t>
      </w:r>
      <w:r w:rsidRPr="00D3523F">
        <w:rPr>
          <w:color w:val="000000"/>
          <w:sz w:val="28"/>
          <w:szCs w:val="28"/>
          <w:shd w:val="clear" w:color="auto" w:fill="FFFFFF"/>
        </w:rPr>
        <w:t>е</w:t>
      </w:r>
      <w:r w:rsidRPr="00D3523F">
        <w:rPr>
          <w:color w:val="000000"/>
          <w:sz w:val="28"/>
          <w:szCs w:val="28"/>
          <w:shd w:val="clear" w:color="auto" w:fill="FFFFFF"/>
        </w:rPr>
        <w:t>ние или временное разрешение на право управления транспортным средс</w:t>
      </w:r>
      <w:r w:rsidRPr="00D3523F">
        <w:rPr>
          <w:color w:val="000000"/>
          <w:sz w:val="28"/>
          <w:szCs w:val="28"/>
          <w:shd w:val="clear" w:color="auto" w:fill="FFFFFF"/>
        </w:rPr>
        <w:t>т</w:t>
      </w:r>
      <w:r w:rsidRPr="00D3523F">
        <w:rPr>
          <w:color w:val="000000"/>
          <w:sz w:val="28"/>
          <w:szCs w:val="28"/>
          <w:shd w:val="clear" w:color="auto" w:fill="FFFFFF"/>
        </w:rPr>
        <w:t>вом соответствующей категории.</w:t>
      </w:r>
    </w:p>
    <w:p w:rsidR="001A2E78" w:rsidP="001A2E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3523F">
        <w:rPr>
          <w:color w:val="000000"/>
          <w:sz w:val="28"/>
          <w:szCs w:val="28"/>
          <w:shd w:val="clear" w:color="auto" w:fill="FFFFFF"/>
        </w:rPr>
        <w:t>Частью 2 статьи </w:t>
      </w:r>
      <w:r w:rsidRPr="00D3523F">
        <w:rPr>
          <w:sz w:val="28"/>
          <w:szCs w:val="28"/>
          <w:bdr w:val="none" w:sz="0" w:space="0" w:color="auto" w:frame="1"/>
        </w:rPr>
        <w:t>12.7 КоАП</w:t>
      </w:r>
      <w:r w:rsidRPr="00D3523F">
        <w:rPr>
          <w:color w:val="000000"/>
          <w:sz w:val="28"/>
          <w:szCs w:val="28"/>
          <w:shd w:val="clear" w:color="auto" w:fill="FFFFFF"/>
        </w:rPr>
        <w:t>РФ установлена</w:t>
      </w:r>
      <w:r w:rsidRPr="001B70BF">
        <w:rPr>
          <w:color w:val="000000"/>
          <w:sz w:val="28"/>
          <w:szCs w:val="28"/>
          <w:shd w:val="clear" w:color="auto" w:fill="FFFFFF"/>
        </w:rPr>
        <w:t xml:space="preserve"> административная ответс</w:t>
      </w:r>
      <w:r w:rsidRPr="001B70BF">
        <w:rPr>
          <w:color w:val="000000"/>
          <w:sz w:val="28"/>
          <w:szCs w:val="28"/>
          <w:shd w:val="clear" w:color="auto" w:fill="FFFFFF"/>
        </w:rPr>
        <w:t>т</w:t>
      </w:r>
      <w:r w:rsidRPr="001B70BF">
        <w:rPr>
          <w:color w:val="000000"/>
          <w:sz w:val="28"/>
          <w:szCs w:val="28"/>
          <w:shd w:val="clear" w:color="auto" w:fill="FFFFFF"/>
        </w:rPr>
        <w:t>венность за управление транспортным средством водителем, лишенным пр</w:t>
      </w:r>
      <w:r w:rsidRPr="001B70BF">
        <w:rPr>
          <w:color w:val="000000"/>
          <w:sz w:val="28"/>
          <w:szCs w:val="28"/>
          <w:shd w:val="clear" w:color="auto" w:fill="FFFFFF"/>
        </w:rPr>
        <w:t>а</w:t>
      </w:r>
      <w:r w:rsidRPr="001B70BF">
        <w:rPr>
          <w:color w:val="000000"/>
          <w:sz w:val="28"/>
          <w:szCs w:val="28"/>
          <w:shd w:val="clear" w:color="auto" w:fill="FFFFFF"/>
        </w:rPr>
        <w:t>ва управления транспортными средствами.</w:t>
      </w:r>
    </w:p>
    <w:p w:rsidR="001A2E78" w:rsidP="00A3226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70BF" w:rsidR="001B70BF">
        <w:rPr>
          <w:color w:val="000000"/>
          <w:sz w:val="28"/>
          <w:szCs w:val="28"/>
          <w:shd w:val="clear" w:color="auto" w:fill="FFFFFF"/>
        </w:rPr>
        <w:t>Субъектом правонарушения по ч. 2 ст. </w:t>
      </w:r>
      <w:r w:rsidRPr="001A2E78" w:rsidR="001B70BF">
        <w:rPr>
          <w:sz w:val="28"/>
          <w:szCs w:val="28"/>
          <w:bdr w:val="none" w:sz="0" w:space="0" w:color="auto" w:frame="1"/>
        </w:rPr>
        <w:t>12.7 КоАП</w:t>
      </w:r>
      <w:r w:rsidRPr="001B70BF" w:rsidR="001B70BF">
        <w:rPr>
          <w:color w:val="000000"/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="000A03E8">
        <w:rPr>
          <w:color w:val="000000"/>
          <w:sz w:val="28"/>
          <w:szCs w:val="28"/>
          <w:shd w:val="clear" w:color="auto" w:fill="FFFFFF"/>
        </w:rPr>
        <w:t>, о</w:t>
      </w:r>
      <w:r w:rsidR="00446FA3">
        <w:rPr>
          <w:rFonts w:eastAsiaTheme="minorHAnsi"/>
          <w:sz w:val="28"/>
          <w:szCs w:val="28"/>
          <w:lang w:eastAsia="en-US"/>
        </w:rPr>
        <w:t>бъектомправоотн</w:t>
      </w:r>
      <w:r w:rsidR="00446FA3">
        <w:rPr>
          <w:rFonts w:eastAsiaTheme="minorHAnsi"/>
          <w:sz w:val="28"/>
          <w:szCs w:val="28"/>
          <w:lang w:eastAsia="en-US"/>
        </w:rPr>
        <w:t>о</w:t>
      </w:r>
      <w:r w:rsidR="00446FA3">
        <w:rPr>
          <w:rFonts w:eastAsiaTheme="minorHAnsi"/>
          <w:sz w:val="28"/>
          <w:szCs w:val="28"/>
          <w:lang w:eastAsia="en-US"/>
        </w:rPr>
        <w:t>шения в сфере обеспечения безопасности дорожного движения.</w:t>
      </w:r>
    </w:p>
    <w:p w:rsidR="00887ED5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31536">
        <w:rPr>
          <w:color w:val="000000"/>
          <w:sz w:val="28"/>
          <w:szCs w:val="28"/>
          <w:shd w:val="clear" w:color="auto" w:fill="FFFFFF"/>
        </w:rPr>
        <w:t>Как установлено в судебном засед</w:t>
      </w:r>
      <w:r w:rsidR="00E90488">
        <w:rPr>
          <w:color w:val="000000"/>
          <w:sz w:val="28"/>
          <w:szCs w:val="28"/>
          <w:shd w:val="clear" w:color="auto" w:fill="FFFFFF"/>
        </w:rPr>
        <w:t>а</w:t>
      </w:r>
      <w:r w:rsidR="00C31536">
        <w:rPr>
          <w:color w:val="000000"/>
          <w:sz w:val="28"/>
          <w:szCs w:val="28"/>
          <w:shd w:val="clear" w:color="auto" w:fill="FFFFFF"/>
        </w:rPr>
        <w:t>нии,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 xml:space="preserve">года в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D66189">
        <w:rPr>
          <w:sz w:val="28"/>
          <w:szCs w:val="28"/>
        </w:rPr>
        <w:t xml:space="preserve"> 37 минут на </w:t>
      </w:r>
      <w:r>
        <w:rPr>
          <w:sz w:val="28"/>
          <w:szCs w:val="28"/>
        </w:rPr>
        <w:t xml:space="preserve">1 км. </w:t>
      </w:r>
      <w:r w:rsidR="00D66189">
        <w:rPr>
          <w:sz w:val="28"/>
          <w:szCs w:val="28"/>
        </w:rPr>
        <w:t>автодороги Щ</w:t>
      </w:r>
      <w:r>
        <w:rPr>
          <w:sz w:val="28"/>
          <w:szCs w:val="28"/>
        </w:rPr>
        <w:t>ё</w:t>
      </w:r>
      <w:r w:rsidR="00D66189">
        <w:rPr>
          <w:sz w:val="28"/>
          <w:szCs w:val="28"/>
        </w:rPr>
        <w:t>лкино</w:t>
      </w:r>
      <w:r>
        <w:rPr>
          <w:sz w:val="28"/>
          <w:szCs w:val="28"/>
        </w:rPr>
        <w:t xml:space="preserve"> </w:t>
      </w:r>
      <w:r w:rsidR="00D66189">
        <w:rPr>
          <w:sz w:val="28"/>
          <w:szCs w:val="28"/>
        </w:rPr>
        <w:t xml:space="preserve">-Азовское Ленинского района Республики Крым Бессонов С.С. управлял </w:t>
      </w:r>
      <w:r>
        <w:rPr>
          <w:sz w:val="28"/>
          <w:szCs w:val="28"/>
        </w:rPr>
        <w:t xml:space="preserve">принадлежащим ему </w:t>
      </w:r>
      <w:r w:rsidR="00D66189">
        <w:rPr>
          <w:sz w:val="28"/>
          <w:szCs w:val="28"/>
        </w:rPr>
        <w:t xml:space="preserve">транспортным средством автомобилем марки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>государстве</w:t>
      </w:r>
      <w:r w:rsidR="00D66189">
        <w:rPr>
          <w:sz w:val="28"/>
          <w:szCs w:val="28"/>
        </w:rPr>
        <w:t>н</w:t>
      </w:r>
      <w:r w:rsidR="00D66189">
        <w:rPr>
          <w:sz w:val="28"/>
          <w:szCs w:val="28"/>
        </w:rPr>
        <w:t xml:space="preserve">ный регистрационный знак </w:t>
      </w:r>
      <w:r w:rsidR="00190BF9">
        <w:rPr>
          <w:sz w:val="28"/>
          <w:szCs w:val="28"/>
        </w:rPr>
        <w:t>(данные изъяты)</w:t>
      </w:r>
      <w:r w:rsidR="00D661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6D60" w:rsidR="00D3523F">
        <w:rPr>
          <w:sz w:val="28"/>
          <w:szCs w:val="28"/>
        </w:rPr>
        <w:t xml:space="preserve">будучи </w:t>
      </w:r>
      <w:r w:rsidR="00D3523F">
        <w:rPr>
          <w:sz w:val="28"/>
          <w:szCs w:val="28"/>
        </w:rPr>
        <w:t>лишенным права упра</w:t>
      </w:r>
      <w:r w:rsidR="00D3523F">
        <w:rPr>
          <w:sz w:val="28"/>
          <w:szCs w:val="28"/>
        </w:rPr>
        <w:t>в</w:t>
      </w:r>
      <w:r w:rsidR="00D3523F">
        <w:rPr>
          <w:sz w:val="28"/>
          <w:szCs w:val="28"/>
        </w:rPr>
        <w:t>ления транспортн</w:t>
      </w:r>
      <w:r w:rsidR="00D3523F">
        <w:rPr>
          <w:sz w:val="28"/>
          <w:szCs w:val="28"/>
        </w:rPr>
        <w:t>ы</w:t>
      </w:r>
      <w:r w:rsidR="00D3523F">
        <w:rPr>
          <w:sz w:val="28"/>
          <w:szCs w:val="28"/>
        </w:rPr>
        <w:t>ми средствами.</w:t>
      </w:r>
    </w:p>
    <w:p w:rsidR="00FF5546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067490" w:rsidR="00F11ACA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067490" w:rsidR="00F11ACA">
        <w:rPr>
          <w:color w:val="000000"/>
          <w:sz w:val="28"/>
          <w:szCs w:val="28"/>
          <w:shd w:val="clear" w:color="auto" w:fill="FFFFFF"/>
        </w:rPr>
        <w:t>тся совокупностью собранных по делу доказательств</w:t>
      </w:r>
      <w:r w:rsidRPr="00067490" w:rsidR="00B027B0">
        <w:rPr>
          <w:color w:val="000000"/>
          <w:sz w:val="28"/>
          <w:szCs w:val="28"/>
          <w:shd w:val="clear" w:color="auto" w:fill="FFFFFF"/>
        </w:rPr>
        <w:t>, а именно</w:t>
      </w:r>
      <w:r w:rsidRPr="00067490" w:rsidR="00C34496">
        <w:rPr>
          <w:color w:val="000000"/>
          <w:sz w:val="28"/>
          <w:szCs w:val="28"/>
          <w:shd w:val="clear" w:color="auto" w:fill="FFFFFF"/>
        </w:rPr>
        <w:t xml:space="preserve">: </w:t>
      </w:r>
      <w:r w:rsidRPr="00067490" w:rsidR="00875D1E">
        <w:rPr>
          <w:sz w:val="28"/>
          <w:szCs w:val="28"/>
        </w:rPr>
        <w:t>протоколом об административном правон</w:t>
      </w:r>
      <w:r w:rsidRPr="00067490" w:rsidR="00875D1E">
        <w:rPr>
          <w:sz w:val="28"/>
          <w:szCs w:val="28"/>
        </w:rPr>
        <w:t>а</w:t>
      </w:r>
      <w:r w:rsidRPr="00067490" w:rsidR="00875D1E">
        <w:rPr>
          <w:sz w:val="28"/>
          <w:szCs w:val="28"/>
        </w:rPr>
        <w:t xml:space="preserve">рушении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 xml:space="preserve">от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>года</w:t>
      </w:r>
      <w:r w:rsidR="00A94EFB">
        <w:rPr>
          <w:sz w:val="28"/>
          <w:szCs w:val="28"/>
        </w:rPr>
        <w:t xml:space="preserve">, с протоколом Бессонов С.С. согласен </w:t>
      </w:r>
      <w:r w:rsidRPr="00067490" w:rsidR="00875D1E">
        <w:rPr>
          <w:sz w:val="28"/>
          <w:szCs w:val="28"/>
        </w:rPr>
        <w:t xml:space="preserve">(л.д. </w:t>
      </w:r>
      <w:r w:rsidR="00243192">
        <w:rPr>
          <w:sz w:val="28"/>
          <w:szCs w:val="28"/>
        </w:rPr>
        <w:t>3</w:t>
      </w:r>
      <w:r w:rsidRPr="00067490" w:rsidR="00875D1E">
        <w:rPr>
          <w:sz w:val="28"/>
          <w:szCs w:val="28"/>
        </w:rPr>
        <w:t>);</w:t>
      </w:r>
      <w:r w:rsidR="00A94EFB">
        <w:rPr>
          <w:sz w:val="28"/>
          <w:szCs w:val="28"/>
        </w:rPr>
        <w:t xml:space="preserve"> </w:t>
      </w:r>
      <w:r w:rsidR="00D66189">
        <w:rPr>
          <w:sz w:val="28"/>
          <w:szCs w:val="28"/>
        </w:rPr>
        <w:t>копией протокола  об отстранении от управления транспортным средст</w:t>
      </w:r>
      <w:r w:rsidR="00A94EFB">
        <w:rPr>
          <w:sz w:val="28"/>
          <w:szCs w:val="28"/>
        </w:rPr>
        <w:t xml:space="preserve">вом 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 xml:space="preserve"> от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>года ( л.д.4); р</w:t>
      </w:r>
      <w:r w:rsidR="00D66189">
        <w:rPr>
          <w:sz w:val="28"/>
          <w:szCs w:val="28"/>
        </w:rPr>
        <w:t>е</w:t>
      </w:r>
      <w:r w:rsidR="00D66189">
        <w:rPr>
          <w:sz w:val="28"/>
          <w:szCs w:val="28"/>
        </w:rPr>
        <w:t>зультатами поиска правонарушений из базы ГИББД РФ (л.д. 5-6);</w:t>
      </w:r>
      <w:r w:rsidR="00A94EFB">
        <w:rPr>
          <w:sz w:val="28"/>
          <w:szCs w:val="28"/>
        </w:rPr>
        <w:t xml:space="preserve"> </w:t>
      </w:r>
      <w:r w:rsidR="00D66189">
        <w:rPr>
          <w:sz w:val="28"/>
          <w:szCs w:val="28"/>
        </w:rPr>
        <w:t xml:space="preserve">справкой к протоколу об административном правонарушении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 xml:space="preserve">от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>года, согласно которой Бессонов С.С. значится среди л</w:t>
      </w:r>
      <w:r w:rsidR="00D66189">
        <w:rPr>
          <w:sz w:val="28"/>
          <w:szCs w:val="28"/>
        </w:rPr>
        <w:t>и</w:t>
      </w:r>
      <w:r w:rsidR="00D66189">
        <w:rPr>
          <w:sz w:val="28"/>
          <w:szCs w:val="28"/>
        </w:rPr>
        <w:t>шенных права управления (л.д.7);</w:t>
      </w:r>
      <w:r w:rsidR="00A94EFB">
        <w:rPr>
          <w:sz w:val="28"/>
          <w:szCs w:val="28"/>
        </w:rPr>
        <w:t xml:space="preserve"> </w:t>
      </w:r>
      <w:r w:rsidR="00D66189">
        <w:rPr>
          <w:sz w:val="28"/>
          <w:szCs w:val="28"/>
        </w:rPr>
        <w:t>копией постановления мирового судьи с</w:t>
      </w:r>
      <w:r w:rsidR="00D66189">
        <w:rPr>
          <w:sz w:val="28"/>
          <w:szCs w:val="28"/>
        </w:rPr>
        <w:t>у</w:t>
      </w:r>
      <w:r w:rsidR="00D66189">
        <w:rPr>
          <w:sz w:val="28"/>
          <w:szCs w:val="28"/>
        </w:rPr>
        <w:t>дебного участка №62 Ленинского судебного района (Ленинский муниц</w:t>
      </w:r>
      <w:r w:rsidR="00D66189">
        <w:rPr>
          <w:sz w:val="28"/>
          <w:szCs w:val="28"/>
        </w:rPr>
        <w:t>и</w:t>
      </w:r>
      <w:r w:rsidR="00D66189">
        <w:rPr>
          <w:sz w:val="28"/>
          <w:szCs w:val="28"/>
        </w:rPr>
        <w:t>пальный район) Республики Крымпо делу об административном правонар</w:t>
      </w:r>
      <w:r w:rsidR="00D66189">
        <w:rPr>
          <w:sz w:val="28"/>
          <w:szCs w:val="28"/>
        </w:rPr>
        <w:t>у</w:t>
      </w:r>
      <w:r w:rsidR="00D66189">
        <w:rPr>
          <w:sz w:val="28"/>
          <w:szCs w:val="28"/>
        </w:rPr>
        <w:t xml:space="preserve">шении от </w:t>
      </w:r>
      <w:r w:rsidR="00190BF9">
        <w:rPr>
          <w:sz w:val="28"/>
          <w:szCs w:val="28"/>
        </w:rPr>
        <w:t xml:space="preserve">(данные изъяты) </w:t>
      </w:r>
      <w:r w:rsidR="00D66189">
        <w:rPr>
          <w:sz w:val="28"/>
          <w:szCs w:val="28"/>
        </w:rPr>
        <w:t>года в отношении Бессонова С.С. по ч. 1 ст. 12.8 КоАП РФ, согласно которому Бессонов С.С. лишен права управления тран</w:t>
      </w:r>
      <w:r w:rsidR="00D66189">
        <w:rPr>
          <w:sz w:val="28"/>
          <w:szCs w:val="28"/>
        </w:rPr>
        <w:t>с</w:t>
      </w:r>
      <w:r w:rsidR="00D66189">
        <w:rPr>
          <w:sz w:val="28"/>
          <w:szCs w:val="28"/>
        </w:rPr>
        <w:t>портными средствами на срок 1 год 6 месяцев, постановление вступило в з</w:t>
      </w:r>
      <w:r w:rsidR="00D66189">
        <w:rPr>
          <w:sz w:val="28"/>
          <w:szCs w:val="28"/>
        </w:rPr>
        <w:t>а</w:t>
      </w:r>
      <w:r w:rsidR="00D66189">
        <w:rPr>
          <w:sz w:val="28"/>
          <w:szCs w:val="28"/>
        </w:rPr>
        <w:t>конную силу</w:t>
      </w:r>
      <w:r w:rsidR="003E3C9B">
        <w:rPr>
          <w:sz w:val="28"/>
          <w:szCs w:val="28"/>
        </w:rPr>
        <w:t xml:space="preserve"> </w:t>
      </w:r>
      <w:r w:rsidR="00190BF9">
        <w:rPr>
          <w:sz w:val="28"/>
          <w:szCs w:val="28"/>
        </w:rPr>
        <w:t xml:space="preserve">(данные изъяты) </w:t>
      </w:r>
      <w:r w:rsidR="003E3C9B">
        <w:rPr>
          <w:sz w:val="28"/>
          <w:szCs w:val="28"/>
        </w:rPr>
        <w:t xml:space="preserve">года </w:t>
      </w:r>
      <w:r w:rsidR="00D66189">
        <w:rPr>
          <w:sz w:val="28"/>
          <w:szCs w:val="28"/>
        </w:rPr>
        <w:t>(л.д. 8-9); копией водительского удост</w:t>
      </w:r>
      <w:r w:rsidR="00D66189">
        <w:rPr>
          <w:sz w:val="28"/>
          <w:szCs w:val="28"/>
        </w:rPr>
        <w:t>о</w:t>
      </w:r>
      <w:r w:rsidR="00D66189">
        <w:rPr>
          <w:sz w:val="28"/>
          <w:szCs w:val="28"/>
        </w:rPr>
        <w:t xml:space="preserve">верения  на имя Бессонова С.С. (л.д. 10); копией  заявления  Бессонова С.С. </w:t>
      </w:r>
      <w:r w:rsidR="003E3C9B">
        <w:rPr>
          <w:sz w:val="28"/>
          <w:szCs w:val="28"/>
        </w:rPr>
        <w:t xml:space="preserve">от </w:t>
      </w:r>
      <w:r w:rsidR="00190BF9">
        <w:rPr>
          <w:sz w:val="28"/>
          <w:szCs w:val="28"/>
        </w:rPr>
        <w:t xml:space="preserve">(данные изъяты) </w:t>
      </w:r>
      <w:r w:rsidR="003E3C9B">
        <w:rPr>
          <w:sz w:val="28"/>
          <w:szCs w:val="28"/>
        </w:rPr>
        <w:t>года</w:t>
      </w:r>
      <w:r w:rsidR="00D66189">
        <w:rPr>
          <w:sz w:val="28"/>
          <w:szCs w:val="28"/>
        </w:rPr>
        <w:t xml:space="preserve"> о сдаче водительского удостоверения (л.д. 11</w:t>
      </w:r>
      <w:r>
        <w:rPr>
          <w:sz w:val="28"/>
          <w:szCs w:val="28"/>
        </w:rPr>
        <w:t>); 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приговора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нинского районного суда Республики Крым </w:t>
      </w:r>
      <w:r w:rsidR="003E3C9B">
        <w:rPr>
          <w:sz w:val="28"/>
          <w:szCs w:val="28"/>
        </w:rPr>
        <w:t xml:space="preserve">по делу </w:t>
      </w:r>
      <w:r>
        <w:rPr>
          <w:sz w:val="28"/>
          <w:szCs w:val="28"/>
        </w:rPr>
        <w:t>№1-</w:t>
      </w:r>
      <w:r w:rsidR="00190B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90B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E3C9B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Бессонова С.С. по ст. 264.1</w:t>
      </w:r>
      <w:r w:rsidR="003E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согласно которому Бессонов С.С. лишен права управления транспортными средствами на срок 2 года 6 месяцев, приговор вступил в законную силу </w:t>
      </w:r>
      <w:r w:rsidR="00190B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13-15).</w:t>
      </w:r>
    </w:p>
    <w:p w:rsidR="00612ACF" w:rsidP="00853434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12ACF">
        <w:rPr>
          <w:color w:val="000000"/>
          <w:sz w:val="28"/>
          <w:szCs w:val="28"/>
          <w:shd w:val="clear" w:color="auto" w:fill="FFFFFF"/>
        </w:rPr>
        <w:t>Оценив все имеющиеся доказательства и обстоятельства дела в их сов</w:t>
      </w:r>
      <w:r w:rsidRPr="00612ACF">
        <w:rPr>
          <w:color w:val="000000"/>
          <w:sz w:val="28"/>
          <w:szCs w:val="28"/>
          <w:shd w:val="clear" w:color="auto" w:fill="FFFFFF"/>
        </w:rPr>
        <w:t>о</w:t>
      </w:r>
      <w:r w:rsidRPr="00612ACF">
        <w:rPr>
          <w:color w:val="000000"/>
          <w:sz w:val="28"/>
          <w:szCs w:val="28"/>
          <w:shd w:val="clear" w:color="auto" w:fill="FFFFFF"/>
        </w:rPr>
        <w:t>купности</w:t>
      </w:r>
      <w:r w:rsidR="000853A5">
        <w:rPr>
          <w:color w:val="000000"/>
          <w:sz w:val="28"/>
          <w:szCs w:val="28"/>
          <w:shd w:val="clear" w:color="auto" w:fill="FFFFFF"/>
        </w:rPr>
        <w:t>,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приходит к выводу о том, что вина </w:t>
      </w:r>
      <w:r w:rsidR="00FF5546">
        <w:rPr>
          <w:color w:val="000000"/>
          <w:sz w:val="28"/>
          <w:szCs w:val="28"/>
          <w:shd w:val="clear" w:color="auto" w:fill="FFFFFF"/>
        </w:rPr>
        <w:t>Бессонова С.С.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в сове</w:t>
      </w:r>
      <w:r w:rsidRPr="00612ACF">
        <w:rPr>
          <w:color w:val="000000"/>
          <w:sz w:val="28"/>
          <w:szCs w:val="28"/>
          <w:shd w:val="clear" w:color="auto" w:fill="FFFFFF"/>
        </w:rPr>
        <w:t>р</w:t>
      </w:r>
      <w:r w:rsidRPr="00612ACF">
        <w:rPr>
          <w:color w:val="000000"/>
          <w:sz w:val="28"/>
          <w:szCs w:val="28"/>
          <w:shd w:val="clear" w:color="auto" w:fill="FFFFFF"/>
        </w:rPr>
        <w:t>шении административного правонарушения доказана полностью и квалиф</w:t>
      </w:r>
      <w:r w:rsidRPr="00612ACF">
        <w:rPr>
          <w:color w:val="000000"/>
          <w:sz w:val="28"/>
          <w:szCs w:val="28"/>
          <w:shd w:val="clear" w:color="auto" w:fill="FFFFFF"/>
        </w:rPr>
        <w:t>и</w:t>
      </w:r>
      <w:r w:rsidRPr="00612ACF">
        <w:rPr>
          <w:color w:val="000000"/>
          <w:sz w:val="28"/>
          <w:szCs w:val="28"/>
          <w:shd w:val="clear" w:color="auto" w:fill="FFFFFF"/>
        </w:rPr>
        <w:t>цирует его действия по части 2 статьи </w:t>
      </w:r>
      <w:r w:rsidRPr="00612ACF">
        <w:rPr>
          <w:sz w:val="28"/>
          <w:szCs w:val="28"/>
          <w:bdr w:val="none" w:sz="0" w:space="0" w:color="auto" w:frame="1"/>
        </w:rPr>
        <w:t>12.7</w:t>
      </w:r>
      <w:r w:rsidR="003E3C9B">
        <w:rPr>
          <w:sz w:val="28"/>
          <w:szCs w:val="28"/>
          <w:bdr w:val="none" w:sz="0" w:space="0" w:color="auto" w:frame="1"/>
        </w:rPr>
        <w:t xml:space="preserve"> </w:t>
      </w:r>
      <w:r w:rsidR="00E90488">
        <w:rPr>
          <w:color w:val="000000"/>
          <w:sz w:val="28"/>
          <w:szCs w:val="28"/>
          <w:shd w:val="clear" w:color="auto" w:fill="FFFFFF"/>
        </w:rPr>
        <w:t>КоАП РФ, то есть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права управления тран</w:t>
      </w:r>
      <w:r w:rsidRPr="00612ACF">
        <w:rPr>
          <w:color w:val="000000"/>
          <w:sz w:val="28"/>
          <w:szCs w:val="28"/>
          <w:shd w:val="clear" w:color="auto" w:fill="FFFFFF"/>
        </w:rPr>
        <w:t>с</w:t>
      </w:r>
      <w:r w:rsidRPr="00612ACF">
        <w:rPr>
          <w:color w:val="000000"/>
          <w:sz w:val="28"/>
          <w:szCs w:val="28"/>
          <w:shd w:val="clear" w:color="auto" w:fill="FFFFFF"/>
        </w:rPr>
        <w:t>портными средствами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 </w:t>
      </w:r>
    </w:p>
    <w:p w:rsidR="00612ACF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612ACF">
        <w:rPr>
          <w:color w:val="000000"/>
          <w:sz w:val="28"/>
          <w:szCs w:val="28"/>
          <w:shd w:val="clear" w:color="auto" w:fill="FFFFFF"/>
        </w:rPr>
        <w:t>Согласно части 2 статьи </w:t>
      </w:r>
      <w:r w:rsidRPr="00612ACF">
        <w:rPr>
          <w:sz w:val="28"/>
          <w:szCs w:val="28"/>
          <w:bdr w:val="none" w:sz="0" w:space="0" w:color="auto" w:frame="1"/>
        </w:rPr>
        <w:t>12.7</w:t>
      </w:r>
      <w:r w:rsidR="003E3C9B">
        <w:rPr>
          <w:sz w:val="28"/>
          <w:szCs w:val="28"/>
          <w:bdr w:val="none" w:sz="0" w:space="0" w:color="auto" w:frame="1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Кодекса Российской Федерации об адм</w:t>
      </w:r>
      <w:r w:rsidRPr="00612ACF">
        <w:rPr>
          <w:color w:val="000000"/>
          <w:sz w:val="28"/>
          <w:szCs w:val="28"/>
          <w:shd w:val="clear" w:color="auto" w:fill="FFFFFF"/>
        </w:rPr>
        <w:t>и</w:t>
      </w:r>
      <w:r w:rsidRPr="00612ACF">
        <w:rPr>
          <w:color w:val="000000"/>
          <w:sz w:val="28"/>
          <w:szCs w:val="28"/>
          <w:shd w:val="clear" w:color="auto" w:fill="FFFFFF"/>
        </w:rPr>
        <w:t>нистративных правонарушениях управление транспортным средством вод</w:t>
      </w:r>
      <w:r w:rsidRPr="00612ACF">
        <w:rPr>
          <w:color w:val="000000"/>
          <w:sz w:val="28"/>
          <w:szCs w:val="28"/>
          <w:shd w:val="clear" w:color="auto" w:fill="FFFFFF"/>
        </w:rPr>
        <w:t>и</w:t>
      </w:r>
      <w:r w:rsidRPr="00612ACF">
        <w:rPr>
          <w:color w:val="000000"/>
          <w:sz w:val="28"/>
          <w:szCs w:val="28"/>
          <w:shd w:val="clear" w:color="auto" w:fill="FFFFFF"/>
        </w:rPr>
        <w:t>телем, лишенным права управления транспортны</w:t>
      </w:r>
      <w:r>
        <w:rPr>
          <w:color w:val="000000"/>
          <w:sz w:val="28"/>
          <w:szCs w:val="28"/>
          <w:shd w:val="clear" w:color="auto" w:fill="FFFFFF"/>
        </w:rPr>
        <w:t>ми средствами,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влечет н</w:t>
      </w:r>
      <w:r w:rsidRPr="00612ACF">
        <w:rPr>
          <w:color w:val="000000"/>
          <w:sz w:val="28"/>
          <w:szCs w:val="28"/>
          <w:shd w:val="clear" w:color="auto" w:fill="FFFFFF"/>
        </w:rPr>
        <w:t>а</w:t>
      </w:r>
      <w:r w:rsidRPr="00612ACF">
        <w:rPr>
          <w:color w:val="000000"/>
          <w:sz w:val="28"/>
          <w:szCs w:val="28"/>
          <w:shd w:val="clear" w:color="auto" w:fill="FFFFFF"/>
        </w:rPr>
        <w:t>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12ACF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612ACF">
        <w:rPr>
          <w:color w:val="000000"/>
          <w:sz w:val="28"/>
          <w:szCs w:val="28"/>
          <w:shd w:val="clear" w:color="auto" w:fill="FFFFFF"/>
        </w:rPr>
        <w:t>Обстоятельствами, смягчающими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признает раскаяние </w:t>
      </w:r>
      <w:r w:rsidR="00FF5546">
        <w:rPr>
          <w:color w:val="000000"/>
          <w:sz w:val="28"/>
          <w:szCs w:val="28"/>
          <w:shd w:val="clear" w:color="auto" w:fill="FFFFFF"/>
        </w:rPr>
        <w:t>Бессонова С.С.</w:t>
      </w:r>
      <w:r w:rsidR="003E3C9B">
        <w:rPr>
          <w:color w:val="000000"/>
          <w:sz w:val="28"/>
          <w:szCs w:val="28"/>
          <w:shd w:val="clear" w:color="auto" w:fill="FFFFFF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в со</w:t>
      </w:r>
      <w:r>
        <w:rPr>
          <w:color w:val="000000"/>
          <w:sz w:val="28"/>
          <w:szCs w:val="28"/>
          <w:shd w:val="clear" w:color="auto" w:fill="FFFFFF"/>
        </w:rPr>
        <w:t>деянном</w:t>
      </w:r>
      <w:r w:rsidR="00F56007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полное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признание вины</w:t>
      </w:r>
      <w:r w:rsidR="00FF5546">
        <w:rPr>
          <w:color w:val="000000"/>
          <w:sz w:val="28"/>
          <w:szCs w:val="28"/>
          <w:shd w:val="clear" w:color="auto" w:fill="FFFFFF"/>
        </w:rPr>
        <w:t>, а также наличие на иждивении несовершеннолетнего ребенка.</w:t>
      </w:r>
    </w:p>
    <w:p w:rsidR="00612ACF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отягчающих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>
        <w:rPr>
          <w:color w:val="000000"/>
          <w:sz w:val="28"/>
          <w:szCs w:val="28"/>
          <w:shd w:val="clear" w:color="auto" w:fill="FFFFFF"/>
        </w:rPr>
        <w:t>мир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вым судьей не установлено.</w:t>
      </w:r>
    </w:p>
    <w:p w:rsidR="00FF5546" w:rsidRPr="00D917C9" w:rsidP="00FF554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ри назначении административного наказания, определяя его </w:t>
      </w:r>
      <w:r w:rsidR="00E90488">
        <w:rPr>
          <w:color w:val="000000"/>
          <w:sz w:val="28"/>
          <w:szCs w:val="28"/>
          <w:shd w:val="clear" w:color="auto" w:fill="FFFFFF"/>
        </w:rPr>
        <w:t xml:space="preserve">вид и </w:t>
      </w:r>
      <w:r w:rsidRPr="00612ACF">
        <w:rPr>
          <w:color w:val="000000"/>
          <w:sz w:val="28"/>
          <w:szCs w:val="28"/>
          <w:shd w:val="clear" w:color="auto" w:fill="FFFFFF"/>
        </w:rPr>
        <w:t>размер,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учитывает характер и обстоятельства совершенного правон</w:t>
      </w:r>
      <w:r w:rsidRPr="00612ACF">
        <w:rPr>
          <w:color w:val="000000"/>
          <w:sz w:val="28"/>
          <w:szCs w:val="28"/>
          <w:shd w:val="clear" w:color="auto" w:fill="FFFFFF"/>
        </w:rPr>
        <w:t>а</w:t>
      </w:r>
      <w:r w:rsidRPr="00612ACF">
        <w:rPr>
          <w:color w:val="000000"/>
          <w:sz w:val="28"/>
          <w:szCs w:val="28"/>
          <w:shd w:val="clear" w:color="auto" w:fill="FFFFFF"/>
        </w:rPr>
        <w:t>рушения, личность</w:t>
      </w:r>
      <w:r w:rsidR="004C2786">
        <w:rPr>
          <w:color w:val="000000"/>
          <w:sz w:val="28"/>
          <w:szCs w:val="28"/>
          <w:shd w:val="clear" w:color="auto" w:fill="FFFFFF"/>
        </w:rPr>
        <w:t xml:space="preserve"> и имущественное положение </w:t>
      </w:r>
      <w:r w:rsidRPr="00612ACF">
        <w:rPr>
          <w:color w:val="000000"/>
          <w:sz w:val="28"/>
          <w:szCs w:val="28"/>
          <w:shd w:val="clear" w:color="auto" w:fill="FFFFFF"/>
        </w:rPr>
        <w:t>лица, привлекаемого к а</w:t>
      </w:r>
      <w:r w:rsidRPr="00612ACF">
        <w:rPr>
          <w:color w:val="000000"/>
          <w:sz w:val="28"/>
          <w:szCs w:val="28"/>
          <w:shd w:val="clear" w:color="auto" w:fill="FFFFFF"/>
        </w:rPr>
        <w:t>д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министративной ответственности, </w:t>
      </w:r>
      <w:r w:rsidR="006E7002">
        <w:rPr>
          <w:color w:val="000000"/>
          <w:sz w:val="28"/>
          <w:szCs w:val="28"/>
          <w:shd w:val="clear" w:color="auto" w:fill="FFFFFF"/>
        </w:rPr>
        <w:t>который официально трудоустроен</w:t>
      </w:r>
      <w:r w:rsidR="004C278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не </w:t>
      </w:r>
      <w:r w:rsidR="00BC562E">
        <w:rPr>
          <w:color w:val="000000"/>
          <w:sz w:val="28"/>
          <w:szCs w:val="28"/>
          <w:shd w:val="clear" w:color="auto" w:fill="FFFFFF"/>
        </w:rPr>
        <w:t>женат</w:t>
      </w:r>
      <w:r w:rsidR="004C278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имеет на иждивении несовершеннолетнего ребенка, </w:t>
      </w:r>
      <w:r w:rsidR="00BC562E">
        <w:rPr>
          <w:color w:val="000000"/>
          <w:sz w:val="28"/>
          <w:szCs w:val="28"/>
          <w:shd w:val="clear" w:color="auto" w:fill="FFFFFF"/>
        </w:rPr>
        <w:t>вину признал</w:t>
      </w:r>
      <w:r w:rsidR="00F56007">
        <w:rPr>
          <w:color w:val="000000"/>
          <w:sz w:val="28"/>
          <w:szCs w:val="28"/>
          <w:shd w:val="clear" w:color="auto" w:fill="FFFFFF"/>
        </w:rPr>
        <w:t>. Т</w:t>
      </w:r>
      <w:r w:rsidR="00F56007">
        <w:rPr>
          <w:color w:val="000000"/>
          <w:sz w:val="28"/>
          <w:szCs w:val="28"/>
          <w:shd w:val="clear" w:color="auto" w:fill="FFFFFF"/>
        </w:rPr>
        <w:t>а</w:t>
      </w:r>
      <w:r w:rsidR="00F56007">
        <w:rPr>
          <w:color w:val="000000"/>
          <w:sz w:val="28"/>
          <w:szCs w:val="28"/>
          <w:shd w:val="clear" w:color="auto" w:fill="FFFFFF"/>
        </w:rPr>
        <w:t>ким образом, судья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приходит к выводу</w:t>
      </w:r>
      <w:r w:rsidR="004C2786">
        <w:rPr>
          <w:color w:val="000000"/>
          <w:sz w:val="28"/>
          <w:szCs w:val="28"/>
          <w:shd w:val="clear" w:color="auto" w:fill="FFFFFF"/>
        </w:rPr>
        <w:t xml:space="preserve"> о</w:t>
      </w:r>
      <w:r w:rsidR="003E3C9B">
        <w:rPr>
          <w:color w:val="000000"/>
          <w:sz w:val="28"/>
          <w:szCs w:val="28"/>
          <w:shd w:val="clear" w:color="auto" w:fill="FFFFFF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возможно</w:t>
      </w:r>
      <w:r w:rsidR="004C2786">
        <w:rPr>
          <w:color w:val="000000"/>
          <w:sz w:val="28"/>
          <w:szCs w:val="28"/>
          <w:shd w:val="clear" w:color="auto" w:fill="FFFFFF"/>
        </w:rPr>
        <w:t>сти</w:t>
      </w:r>
      <w:r w:rsidR="003E3C9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Бессонову С.С.</w:t>
      </w:r>
      <w:r w:rsidR="003E3C9B">
        <w:rPr>
          <w:color w:val="000000"/>
          <w:sz w:val="28"/>
          <w:szCs w:val="28"/>
          <w:shd w:val="clear" w:color="auto" w:fill="FFFFFF"/>
        </w:rPr>
        <w:t xml:space="preserve"> </w:t>
      </w:r>
      <w:r w:rsidRPr="00612ACF" w:rsidR="00037E2E">
        <w:rPr>
          <w:color w:val="000000"/>
          <w:sz w:val="28"/>
          <w:szCs w:val="28"/>
          <w:shd w:val="clear" w:color="auto" w:fill="FFFFFF"/>
        </w:rPr>
        <w:t>нак</w:t>
      </w:r>
      <w:r w:rsidRPr="00612ACF" w:rsidR="00037E2E">
        <w:rPr>
          <w:color w:val="000000"/>
          <w:sz w:val="28"/>
          <w:szCs w:val="28"/>
          <w:shd w:val="clear" w:color="auto" w:fill="FFFFFF"/>
        </w:rPr>
        <w:t>а</w:t>
      </w:r>
      <w:r w:rsidR="00037E2E">
        <w:rPr>
          <w:color w:val="000000"/>
          <w:sz w:val="28"/>
          <w:szCs w:val="28"/>
          <w:shd w:val="clear" w:color="auto" w:fill="FFFFFF"/>
        </w:rPr>
        <w:t>зания</w:t>
      </w:r>
      <w:r w:rsidR="003E3C9B">
        <w:rPr>
          <w:color w:val="000000"/>
          <w:sz w:val="28"/>
          <w:szCs w:val="28"/>
          <w:shd w:val="clear" w:color="auto" w:fill="FFFFFF"/>
        </w:rPr>
        <w:t xml:space="preserve"> </w:t>
      </w:r>
      <w:r w:rsidRPr="00D917C9">
        <w:rPr>
          <w:sz w:val="28"/>
          <w:szCs w:val="28"/>
          <w:shd w:val="clear" w:color="auto" w:fill="FFFFFF"/>
        </w:rPr>
        <w:t>в виде штрафа в размере, предусмотренном санкцией ч.2 ст. </w:t>
      </w:r>
      <w:r w:rsidRPr="00D917C9">
        <w:rPr>
          <w:sz w:val="28"/>
          <w:szCs w:val="28"/>
          <w:bdr w:val="none" w:sz="0" w:space="0" w:color="auto" w:frame="1"/>
        </w:rPr>
        <w:t>12.7</w:t>
      </w:r>
      <w:r w:rsidRPr="00D917C9">
        <w:rPr>
          <w:sz w:val="28"/>
          <w:szCs w:val="28"/>
          <w:shd w:val="clear" w:color="auto" w:fill="FFFFFF"/>
        </w:rPr>
        <w:t xml:space="preserve"> КоАП РФ. </w:t>
      </w:r>
    </w:p>
    <w:p w:rsidR="00FF5546" w:rsidRPr="00D917C9" w:rsidP="00FF554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</w:rPr>
        <w:t xml:space="preserve"> На основании изложенного, руководствуясь ч. 2 ст. 12.7, ст.ст. 29.9, 29.10 Кодекса Российской Федерации об административных правонарушен</w:t>
      </w:r>
      <w:r w:rsidRPr="00D917C9">
        <w:rPr>
          <w:sz w:val="28"/>
          <w:szCs w:val="28"/>
        </w:rPr>
        <w:t>и</w:t>
      </w:r>
      <w:r w:rsidRPr="00D917C9">
        <w:rPr>
          <w:sz w:val="28"/>
          <w:szCs w:val="28"/>
        </w:rPr>
        <w:t>ях,</w:t>
      </w:r>
    </w:p>
    <w:p w:rsidR="00FF5546" w:rsidRPr="00D917C9" w:rsidP="00FF5546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ПОСТАНОВИЛ:</w:t>
      </w:r>
    </w:p>
    <w:p w:rsidR="00FF5546" w:rsidRPr="00D917C9" w:rsidP="00FF5546">
      <w:pPr>
        <w:jc w:val="both"/>
        <w:rPr>
          <w:sz w:val="28"/>
          <w:szCs w:val="28"/>
        </w:rPr>
      </w:pPr>
    </w:p>
    <w:p w:rsidR="00FF5546" w:rsidRPr="00D917C9" w:rsidP="00FF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Бессонова С</w:t>
      </w:r>
      <w:r w:rsidR="00190BF9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Pr="00D917C9"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12.7 Кодекса Росси</w:t>
      </w:r>
      <w:r w:rsidRPr="00D917C9">
        <w:rPr>
          <w:sz w:val="28"/>
          <w:szCs w:val="28"/>
        </w:rPr>
        <w:t>й</w:t>
      </w:r>
      <w:r w:rsidRPr="00D917C9">
        <w:rPr>
          <w:sz w:val="28"/>
          <w:szCs w:val="28"/>
        </w:rPr>
        <w:t>ской Федерации об административных правонарушениях, и назначить ему административное наказание в виде штрафа в размере 30 000 (тридцать т</w:t>
      </w:r>
      <w:r w:rsidRPr="00D917C9">
        <w:rPr>
          <w:sz w:val="28"/>
          <w:szCs w:val="28"/>
        </w:rPr>
        <w:t>ы</w:t>
      </w:r>
      <w:r w:rsidRPr="00D917C9">
        <w:rPr>
          <w:sz w:val="28"/>
          <w:szCs w:val="28"/>
        </w:rPr>
        <w:t>сяч) рублей.</w:t>
      </w:r>
    </w:p>
    <w:p w:rsidR="00FF5546" w:rsidRPr="00D917C9" w:rsidP="00FF5546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 Сумму штрафа необходимо внести на реквизиты: </w:t>
      </w:r>
    </w:p>
    <w:p w:rsidR="00FF5546" w:rsidRPr="00D917C9" w:rsidP="00FF5546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FF5546" w:rsidRPr="00D917C9" w:rsidP="00FF5546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>КПП   911101001,   ИНН   9111000524,   ОКТМО   35627000,</w:t>
      </w:r>
    </w:p>
    <w:p w:rsidR="00FF5546" w:rsidRPr="00D917C9" w:rsidP="00FF5546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>р/с №40101810335100010001 в Отделении по Республике Крым ЮГУ ЦБ РФ,</w:t>
      </w:r>
    </w:p>
    <w:p w:rsidR="00FF5546" w:rsidRPr="00D917C9" w:rsidP="00FF5546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>БИК 043510001,  КБК  18811601123010001140, УИН  18810491202200000</w:t>
      </w:r>
      <w:r>
        <w:rPr>
          <w:sz w:val="28"/>
          <w:szCs w:val="28"/>
        </w:rPr>
        <w:t>212</w:t>
      </w:r>
      <w:r w:rsidRPr="00D917C9">
        <w:rPr>
          <w:sz w:val="28"/>
          <w:szCs w:val="28"/>
        </w:rPr>
        <w:t>,</w:t>
      </w:r>
    </w:p>
    <w:p w:rsidR="00FF5546" w:rsidRPr="00D917C9" w:rsidP="00FF5546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>назначение платежа -административный штраф по делу №5-62-5</w:t>
      </w:r>
      <w:r>
        <w:rPr>
          <w:sz w:val="28"/>
          <w:szCs w:val="28"/>
        </w:rPr>
        <w:t>45</w:t>
      </w:r>
      <w:r w:rsidRPr="00D917C9">
        <w:rPr>
          <w:sz w:val="28"/>
          <w:szCs w:val="28"/>
        </w:rPr>
        <w:t xml:space="preserve">/2020 в отношении </w:t>
      </w:r>
      <w:r>
        <w:rPr>
          <w:sz w:val="28"/>
          <w:szCs w:val="28"/>
        </w:rPr>
        <w:t>Бессонова С.С</w:t>
      </w:r>
      <w:r w:rsidRPr="00D917C9">
        <w:rPr>
          <w:sz w:val="28"/>
          <w:szCs w:val="28"/>
        </w:rPr>
        <w:t>.</w:t>
      </w:r>
    </w:p>
    <w:p w:rsidR="00FF5546" w:rsidRPr="00D917C9" w:rsidP="00FF5546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Бессонову </w:t>
      </w:r>
      <w:r w:rsidR="00190BF9">
        <w:rPr>
          <w:sz w:val="28"/>
          <w:szCs w:val="28"/>
        </w:rPr>
        <w:t>С.С.</w:t>
      </w:r>
      <w:r w:rsidRPr="00D917C9">
        <w:rPr>
          <w:sz w:val="28"/>
          <w:szCs w:val="28"/>
        </w:rPr>
        <w:t>, что штраф должен быть уплачен лицом, привлекаемым к административной ответственности, не позднее шестидес</w:t>
      </w:r>
      <w:r w:rsidRPr="00D917C9">
        <w:rPr>
          <w:sz w:val="28"/>
          <w:szCs w:val="28"/>
        </w:rPr>
        <w:t>я</w:t>
      </w:r>
      <w:r w:rsidRPr="00D917C9">
        <w:rPr>
          <w:sz w:val="28"/>
          <w:szCs w:val="28"/>
        </w:rPr>
        <w:t>ти дней со дня вступления постановления о наложении адм</w:t>
      </w:r>
      <w:r w:rsidRPr="00D917C9">
        <w:rPr>
          <w:sz w:val="28"/>
          <w:szCs w:val="28"/>
        </w:rPr>
        <w:t>и</w:t>
      </w:r>
      <w:r w:rsidRPr="00D917C9">
        <w:rPr>
          <w:sz w:val="28"/>
          <w:szCs w:val="28"/>
        </w:rPr>
        <w:t>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F5546" w:rsidRPr="00D917C9" w:rsidP="00FF5546">
      <w:pPr>
        <w:ind w:firstLine="708"/>
        <w:contextualSpacing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В соответствии ч.1.3 ст.32.2 КоАП РФ при уплате административного штрафа не позднее двадцати дней со дня вынесения постановления о нал</w:t>
      </w:r>
      <w:r w:rsidRPr="00D917C9">
        <w:rPr>
          <w:sz w:val="28"/>
          <w:szCs w:val="28"/>
        </w:rPr>
        <w:t>о</w:t>
      </w:r>
      <w:r w:rsidRPr="00D917C9">
        <w:rPr>
          <w:sz w:val="28"/>
          <w:szCs w:val="28"/>
        </w:rPr>
        <w:t>жении административного штрафа административный штраф может быть уплачен в размере половины суммы наложенного административного штр</w:t>
      </w:r>
      <w:r w:rsidRPr="00D917C9">
        <w:rPr>
          <w:sz w:val="28"/>
          <w:szCs w:val="28"/>
        </w:rPr>
        <w:t>а</w:t>
      </w:r>
      <w:r w:rsidRPr="00D917C9">
        <w:rPr>
          <w:sz w:val="28"/>
          <w:szCs w:val="28"/>
        </w:rPr>
        <w:t>фа.</w:t>
      </w:r>
    </w:p>
    <w:p w:rsidR="00FF5546" w:rsidRPr="00D917C9" w:rsidP="00FF5546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F5546" w:rsidRPr="00D917C9" w:rsidP="00FF5546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D917C9">
        <w:rPr>
          <w:sz w:val="28"/>
          <w:szCs w:val="28"/>
        </w:rPr>
        <w:t>е</w:t>
      </w:r>
      <w:r w:rsidRPr="00D917C9">
        <w:rPr>
          <w:sz w:val="28"/>
          <w:szCs w:val="28"/>
        </w:rPr>
        <w:t>ны судебному приставу-исполнителю для принудительного взыскания су</w:t>
      </w:r>
      <w:r w:rsidRPr="00D917C9">
        <w:rPr>
          <w:sz w:val="28"/>
          <w:szCs w:val="28"/>
        </w:rPr>
        <w:t>м</w:t>
      </w:r>
      <w:r w:rsidRPr="00D917C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F5546" w:rsidRPr="00D917C9" w:rsidP="00FF5546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D917C9">
        <w:rPr>
          <w:sz w:val="28"/>
          <w:szCs w:val="28"/>
        </w:rPr>
        <w:t>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FF5546" w:rsidRPr="00D917C9" w:rsidP="00FF5546">
      <w:pPr>
        <w:jc w:val="both"/>
        <w:rPr>
          <w:sz w:val="28"/>
          <w:szCs w:val="28"/>
        </w:rPr>
      </w:pPr>
    </w:p>
    <w:p w:rsidR="00FF5546" w:rsidRPr="00D917C9" w:rsidP="00FF5546">
      <w:pPr>
        <w:contextualSpacing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        Мировой судья</w:t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="003E3C9B">
        <w:rPr>
          <w:sz w:val="28"/>
          <w:szCs w:val="28"/>
        </w:rPr>
        <w:t xml:space="preserve">                          </w:t>
      </w:r>
      <w:r w:rsidRPr="00D917C9">
        <w:rPr>
          <w:sz w:val="28"/>
          <w:szCs w:val="28"/>
        </w:rPr>
        <w:tab/>
        <w:t>Н.А.Ермакова</w:t>
      </w:r>
    </w:p>
    <w:sectPr w:rsidSect="00555C45">
      <w:headerReference w:type="default" r:id="rId5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1344"/>
      <w:docPartObj>
        <w:docPartGallery w:val="Page Numbers (Top of Page)"/>
        <w:docPartUnique/>
      </w:docPartObj>
    </w:sdtPr>
    <w:sdtContent>
      <w:p w:rsidR="00A94EF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F9">
          <w:rPr>
            <w:noProof/>
          </w:rPr>
          <w:t>4</w:t>
        </w:r>
        <w:r w:rsidR="00190BF9">
          <w:rPr>
            <w:noProof/>
          </w:rPr>
          <w:fldChar w:fldCharType="end"/>
        </w:r>
      </w:p>
    </w:sdtContent>
  </w:sdt>
  <w:p w:rsidR="00A94E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2438E"/>
    <w:rsid w:val="00035109"/>
    <w:rsid w:val="00037E2E"/>
    <w:rsid w:val="000603CD"/>
    <w:rsid w:val="00067490"/>
    <w:rsid w:val="000853A5"/>
    <w:rsid w:val="000973C7"/>
    <w:rsid w:val="000A03E8"/>
    <w:rsid w:val="000B64F1"/>
    <w:rsid w:val="000C4D7F"/>
    <w:rsid w:val="000D75F9"/>
    <w:rsid w:val="000E38B9"/>
    <w:rsid w:val="00114499"/>
    <w:rsid w:val="001209BC"/>
    <w:rsid w:val="00121C50"/>
    <w:rsid w:val="001236E6"/>
    <w:rsid w:val="001765A6"/>
    <w:rsid w:val="00181447"/>
    <w:rsid w:val="00190BF9"/>
    <w:rsid w:val="001A2E78"/>
    <w:rsid w:val="001B70BF"/>
    <w:rsid w:val="001B7F40"/>
    <w:rsid w:val="001F2449"/>
    <w:rsid w:val="00233D25"/>
    <w:rsid w:val="00243192"/>
    <w:rsid w:val="00246F0F"/>
    <w:rsid w:val="002D008D"/>
    <w:rsid w:val="002D5ECF"/>
    <w:rsid w:val="002E1B52"/>
    <w:rsid w:val="002F41E6"/>
    <w:rsid w:val="00301782"/>
    <w:rsid w:val="00322911"/>
    <w:rsid w:val="003233A1"/>
    <w:rsid w:val="0032534A"/>
    <w:rsid w:val="0033374D"/>
    <w:rsid w:val="00344034"/>
    <w:rsid w:val="003B6270"/>
    <w:rsid w:val="003C6D52"/>
    <w:rsid w:val="003E3C9B"/>
    <w:rsid w:val="003E4608"/>
    <w:rsid w:val="003E7538"/>
    <w:rsid w:val="00446FA3"/>
    <w:rsid w:val="00466D60"/>
    <w:rsid w:val="0047194F"/>
    <w:rsid w:val="00481BFB"/>
    <w:rsid w:val="004C2786"/>
    <w:rsid w:val="004E34EE"/>
    <w:rsid w:val="004E414F"/>
    <w:rsid w:val="004F4BCB"/>
    <w:rsid w:val="004F79C4"/>
    <w:rsid w:val="0051542F"/>
    <w:rsid w:val="00555C45"/>
    <w:rsid w:val="005F1D43"/>
    <w:rsid w:val="00612ACF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1231E"/>
    <w:rsid w:val="0073196C"/>
    <w:rsid w:val="00770DF2"/>
    <w:rsid w:val="00772BCE"/>
    <w:rsid w:val="007A2F95"/>
    <w:rsid w:val="007B1C0F"/>
    <w:rsid w:val="007F1935"/>
    <w:rsid w:val="008008FF"/>
    <w:rsid w:val="00816F58"/>
    <w:rsid w:val="0084421E"/>
    <w:rsid w:val="00853434"/>
    <w:rsid w:val="00860543"/>
    <w:rsid w:val="008759A8"/>
    <w:rsid w:val="00875D1E"/>
    <w:rsid w:val="00885666"/>
    <w:rsid w:val="00887ED5"/>
    <w:rsid w:val="008909DD"/>
    <w:rsid w:val="008D3366"/>
    <w:rsid w:val="008D62EF"/>
    <w:rsid w:val="008F193E"/>
    <w:rsid w:val="0096179B"/>
    <w:rsid w:val="00967E69"/>
    <w:rsid w:val="00987AD9"/>
    <w:rsid w:val="00A160A5"/>
    <w:rsid w:val="00A2415A"/>
    <w:rsid w:val="00A32266"/>
    <w:rsid w:val="00A33BF5"/>
    <w:rsid w:val="00A61FEA"/>
    <w:rsid w:val="00A94EFB"/>
    <w:rsid w:val="00A9615F"/>
    <w:rsid w:val="00A96BE7"/>
    <w:rsid w:val="00AA28FC"/>
    <w:rsid w:val="00AE0A0E"/>
    <w:rsid w:val="00B027B0"/>
    <w:rsid w:val="00B10DBD"/>
    <w:rsid w:val="00B233E3"/>
    <w:rsid w:val="00B3713D"/>
    <w:rsid w:val="00B37564"/>
    <w:rsid w:val="00B4092F"/>
    <w:rsid w:val="00B7736D"/>
    <w:rsid w:val="00BB07DE"/>
    <w:rsid w:val="00BC562E"/>
    <w:rsid w:val="00BD2926"/>
    <w:rsid w:val="00BD79FE"/>
    <w:rsid w:val="00BE0DDF"/>
    <w:rsid w:val="00BE42DF"/>
    <w:rsid w:val="00BF5F27"/>
    <w:rsid w:val="00C00A13"/>
    <w:rsid w:val="00C01817"/>
    <w:rsid w:val="00C31536"/>
    <w:rsid w:val="00C34496"/>
    <w:rsid w:val="00C44177"/>
    <w:rsid w:val="00C523EF"/>
    <w:rsid w:val="00C84AB6"/>
    <w:rsid w:val="00C96E20"/>
    <w:rsid w:val="00CA07C0"/>
    <w:rsid w:val="00CB3423"/>
    <w:rsid w:val="00CB6EB3"/>
    <w:rsid w:val="00CB7B58"/>
    <w:rsid w:val="00D019FF"/>
    <w:rsid w:val="00D13B2F"/>
    <w:rsid w:val="00D3523F"/>
    <w:rsid w:val="00D35565"/>
    <w:rsid w:val="00D66189"/>
    <w:rsid w:val="00D668B5"/>
    <w:rsid w:val="00D67B4C"/>
    <w:rsid w:val="00D917C9"/>
    <w:rsid w:val="00DA6EC6"/>
    <w:rsid w:val="00DB4CD3"/>
    <w:rsid w:val="00DB6774"/>
    <w:rsid w:val="00E155AA"/>
    <w:rsid w:val="00E216D7"/>
    <w:rsid w:val="00E245D0"/>
    <w:rsid w:val="00E56DD1"/>
    <w:rsid w:val="00E70DAE"/>
    <w:rsid w:val="00E90488"/>
    <w:rsid w:val="00EA77A1"/>
    <w:rsid w:val="00EC5426"/>
    <w:rsid w:val="00ED0F67"/>
    <w:rsid w:val="00EE7893"/>
    <w:rsid w:val="00EF47A0"/>
    <w:rsid w:val="00EF6326"/>
    <w:rsid w:val="00F11ACA"/>
    <w:rsid w:val="00F56007"/>
    <w:rsid w:val="00F6236E"/>
    <w:rsid w:val="00F67D4A"/>
    <w:rsid w:val="00F76B55"/>
    <w:rsid w:val="00F8303B"/>
    <w:rsid w:val="00FA1034"/>
    <w:rsid w:val="00FE2E2A"/>
    <w:rsid w:val="00FF55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D3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99FA-5A53-44BB-A025-0CDAD2C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