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0B4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77772E">
        <w:rPr>
          <w:sz w:val="28"/>
        </w:rPr>
        <w:t>Дело №5-62-</w:t>
      </w:r>
      <w:r w:rsidR="0024794C">
        <w:rPr>
          <w:sz w:val="28"/>
        </w:rPr>
        <w:t>546</w:t>
      </w:r>
      <w:r w:rsidR="0077772E">
        <w:rPr>
          <w:sz w:val="28"/>
        </w:rPr>
        <w:t>/2020</w:t>
      </w:r>
    </w:p>
    <w:p w:rsidR="00420B4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20B46">
      <w:pPr>
        <w:jc w:val="both"/>
        <w:rPr>
          <w:b/>
          <w:sz w:val="28"/>
        </w:rPr>
      </w:pPr>
      <w:r>
        <w:rPr>
          <w:sz w:val="28"/>
        </w:rPr>
        <w:t>30</w:t>
      </w:r>
      <w:r w:rsidR="00B03B5A">
        <w:rPr>
          <w:sz w:val="28"/>
        </w:rPr>
        <w:t xml:space="preserve"> </w:t>
      </w:r>
      <w:r>
        <w:rPr>
          <w:sz w:val="28"/>
        </w:rPr>
        <w:t>декабря</w:t>
      </w:r>
      <w:r w:rsidR="0077772E">
        <w:rPr>
          <w:sz w:val="28"/>
        </w:rPr>
        <w:t xml:space="preserve"> 2020 года</w:t>
      </w:r>
      <w:r w:rsidR="0077772E">
        <w:rPr>
          <w:sz w:val="28"/>
        </w:rPr>
        <w:tab/>
      </w:r>
      <w:r w:rsidR="0077772E">
        <w:rPr>
          <w:sz w:val="28"/>
        </w:rPr>
        <w:tab/>
      </w:r>
      <w:r w:rsidR="0077772E">
        <w:rPr>
          <w:sz w:val="28"/>
        </w:rPr>
        <w:tab/>
      </w:r>
      <w:r w:rsidR="0077772E">
        <w:rPr>
          <w:sz w:val="28"/>
        </w:rPr>
        <w:tab/>
      </w:r>
      <w:r w:rsidR="0077772E">
        <w:rPr>
          <w:sz w:val="28"/>
        </w:rPr>
        <w:tab/>
      </w:r>
      <w:r w:rsidR="0077772E">
        <w:rPr>
          <w:sz w:val="28"/>
        </w:rPr>
        <w:tab/>
      </w:r>
      <w:r w:rsidR="00B03B5A">
        <w:rPr>
          <w:sz w:val="28"/>
        </w:rPr>
        <w:t xml:space="preserve">                 </w:t>
      </w:r>
      <w:r w:rsidR="0077772E">
        <w:rPr>
          <w:sz w:val="28"/>
        </w:rPr>
        <w:t>п</w:t>
      </w:r>
      <w:r w:rsidR="00DF6692">
        <w:rPr>
          <w:sz w:val="28"/>
        </w:rPr>
        <w:t>гт</w:t>
      </w:r>
      <w:r w:rsidR="0077772E">
        <w:rPr>
          <w:sz w:val="28"/>
        </w:rPr>
        <w:t>.</w:t>
      </w:r>
      <w:r w:rsidR="00B03B5A">
        <w:rPr>
          <w:sz w:val="28"/>
        </w:rPr>
        <w:t xml:space="preserve"> </w:t>
      </w:r>
      <w:r w:rsidR="0077772E">
        <w:rPr>
          <w:sz w:val="28"/>
        </w:rPr>
        <w:t>Ленино</w:t>
      </w:r>
    </w:p>
    <w:p w:rsidR="00420B46">
      <w:pPr>
        <w:jc w:val="both"/>
        <w:rPr>
          <w:sz w:val="28"/>
        </w:rPr>
      </w:pP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материалы дела об административном правонарушении, поступившие из Отдела МВД России по Ленинскому району Республики Крым,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20B46">
            <w:pPr>
              <w:jc w:val="both"/>
              <w:rPr>
                <w:sz w:val="28"/>
              </w:rPr>
            </w:pPr>
          </w:p>
        </w:tc>
        <w:tc>
          <w:tcPr>
            <w:tcW w:w="8186" w:type="dxa"/>
          </w:tcPr>
          <w:p w:rsidR="00420B46" w:rsidP="00E17D9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Оверченко</w:t>
            </w:r>
            <w:r>
              <w:rPr>
                <w:sz w:val="28"/>
              </w:rPr>
              <w:t xml:space="preserve"> А</w:t>
            </w:r>
            <w:r w:rsidR="00E17D9F">
              <w:rPr>
                <w:sz w:val="28"/>
              </w:rPr>
              <w:t>.С. (данные изъяты</w:t>
            </w:r>
            <w:r w:rsidR="00E17D9F">
              <w:rPr>
                <w:sz w:val="28"/>
                <w:szCs w:val="28"/>
              </w:rPr>
              <w:t>)</w:t>
            </w:r>
            <w:r w:rsidR="00E17D9F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,</w:t>
            </w:r>
          </w:p>
        </w:tc>
      </w:tr>
    </w:tbl>
    <w:p w:rsidR="00420B46">
      <w:pPr>
        <w:jc w:val="both"/>
        <w:rPr>
          <w:sz w:val="28"/>
        </w:rPr>
      </w:pPr>
      <w:r>
        <w:rPr>
          <w:sz w:val="28"/>
        </w:rPr>
        <w:t xml:space="preserve">за совершение правонарушения, предусмотренного частью 1 статьи 6.9 Кодекса Российской Федерации об административном правонарушении, </w:t>
      </w:r>
    </w:p>
    <w:p w:rsidR="00420B46">
      <w:pPr>
        <w:jc w:val="both"/>
        <w:rPr>
          <w:sz w:val="28"/>
        </w:rPr>
      </w:pPr>
    </w:p>
    <w:p w:rsidR="00420B46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420B46">
      <w:pPr>
        <w:jc w:val="center"/>
        <w:rPr>
          <w:sz w:val="28"/>
        </w:rPr>
      </w:pP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РК </w:t>
      </w:r>
      <w:r w:rsidR="00E17D9F">
        <w:rPr>
          <w:sz w:val="28"/>
        </w:rPr>
        <w:t>(данные изъяты</w:t>
      </w:r>
      <w:r w:rsidR="00E17D9F">
        <w:rPr>
          <w:sz w:val="28"/>
          <w:szCs w:val="28"/>
        </w:rPr>
        <w:t xml:space="preserve">) </w:t>
      </w:r>
      <w:r>
        <w:rPr>
          <w:sz w:val="28"/>
        </w:rPr>
        <w:t xml:space="preserve">от </w:t>
      </w:r>
      <w:r w:rsidR="00E17D9F">
        <w:rPr>
          <w:sz w:val="28"/>
        </w:rPr>
        <w:t>(данные изъяты</w:t>
      </w:r>
      <w:r w:rsidR="00E17D9F">
        <w:rPr>
          <w:sz w:val="28"/>
          <w:szCs w:val="28"/>
        </w:rPr>
        <w:t xml:space="preserve">) </w:t>
      </w:r>
      <w:r>
        <w:rPr>
          <w:sz w:val="28"/>
        </w:rPr>
        <w:t xml:space="preserve">года, </w:t>
      </w:r>
      <w:r w:rsidR="00E17D9F">
        <w:rPr>
          <w:sz w:val="28"/>
        </w:rPr>
        <w:t>(данные изъяты</w:t>
      </w:r>
      <w:r w:rsidR="00E17D9F">
        <w:rPr>
          <w:sz w:val="28"/>
          <w:szCs w:val="28"/>
        </w:rPr>
        <w:t xml:space="preserve">) </w:t>
      </w:r>
      <w:r>
        <w:rPr>
          <w:sz w:val="28"/>
        </w:rPr>
        <w:t xml:space="preserve">года в </w:t>
      </w:r>
      <w:r w:rsidR="00E17D9F">
        <w:rPr>
          <w:sz w:val="28"/>
        </w:rPr>
        <w:t>(данные изъяты</w:t>
      </w:r>
      <w:r w:rsidR="00E17D9F">
        <w:rPr>
          <w:sz w:val="28"/>
          <w:szCs w:val="28"/>
        </w:rPr>
        <w:t xml:space="preserve">) </w:t>
      </w:r>
      <w:r w:rsidR="0024794C">
        <w:rPr>
          <w:sz w:val="28"/>
        </w:rPr>
        <w:t xml:space="preserve"> часов 00 минут</w:t>
      </w:r>
      <w:r w:rsidR="00B03B5A">
        <w:rPr>
          <w:sz w:val="28"/>
        </w:rPr>
        <w:t xml:space="preserve"> </w:t>
      </w:r>
      <w:r w:rsidR="0024794C">
        <w:rPr>
          <w:sz w:val="28"/>
        </w:rPr>
        <w:t>Оверченко</w:t>
      </w:r>
      <w:r w:rsidR="0024794C">
        <w:rPr>
          <w:sz w:val="28"/>
        </w:rPr>
        <w:t xml:space="preserve"> А.С.</w:t>
      </w:r>
      <w:r w:rsidR="00DF6692">
        <w:rPr>
          <w:sz w:val="28"/>
        </w:rPr>
        <w:t xml:space="preserve">, находясь </w:t>
      </w:r>
      <w:r w:rsidR="0024794C">
        <w:rPr>
          <w:sz w:val="28"/>
        </w:rPr>
        <w:t>по месту жительства в доме №</w:t>
      </w:r>
      <w:r w:rsidR="00E17D9F">
        <w:rPr>
          <w:sz w:val="28"/>
        </w:rPr>
        <w:t>(данные изъяты</w:t>
      </w:r>
      <w:r w:rsidR="00E17D9F">
        <w:rPr>
          <w:sz w:val="28"/>
          <w:szCs w:val="28"/>
        </w:rPr>
        <w:t xml:space="preserve">) </w:t>
      </w:r>
      <w:r w:rsidR="0024794C">
        <w:rPr>
          <w:sz w:val="28"/>
        </w:rPr>
        <w:t xml:space="preserve">по ул. </w:t>
      </w:r>
      <w:r w:rsidR="00E17D9F">
        <w:rPr>
          <w:sz w:val="28"/>
        </w:rPr>
        <w:t>(данные изъяты</w:t>
      </w:r>
      <w:r w:rsidR="00E17D9F">
        <w:rPr>
          <w:sz w:val="28"/>
          <w:szCs w:val="28"/>
        </w:rPr>
        <w:t xml:space="preserve">) </w:t>
      </w:r>
      <w:r>
        <w:rPr>
          <w:sz w:val="28"/>
        </w:rPr>
        <w:t xml:space="preserve">Ленинского района Республики Крым, употребил наркотическое </w:t>
      </w:r>
      <w:r w:rsidR="0024794C">
        <w:rPr>
          <w:sz w:val="28"/>
        </w:rPr>
        <w:t>вещество коноплю</w:t>
      </w:r>
      <w:r>
        <w:rPr>
          <w:sz w:val="28"/>
        </w:rPr>
        <w:t xml:space="preserve"> (марихуану) </w:t>
      </w:r>
      <w:r w:rsidR="0024794C">
        <w:rPr>
          <w:sz w:val="28"/>
        </w:rPr>
        <w:t xml:space="preserve">путем курения </w:t>
      </w:r>
      <w:r>
        <w:rPr>
          <w:sz w:val="28"/>
        </w:rPr>
        <w:t>без назначения врача, чем совершил административное правонарушение, предусмотренное частью 1 статьи 6.9 Кодекса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Федерации об административном правонарушении (далее </w:t>
      </w:r>
      <w:r>
        <w:rPr>
          <w:sz w:val="28"/>
        </w:rPr>
        <w:t>-К</w:t>
      </w:r>
      <w:r>
        <w:rPr>
          <w:sz w:val="28"/>
        </w:rPr>
        <w:t>оАП РФ).</w:t>
      </w:r>
    </w:p>
    <w:p w:rsidR="0024794C" w:rsidP="00DF6692">
      <w:pPr>
        <w:ind w:firstLine="708"/>
        <w:jc w:val="both"/>
        <w:rPr>
          <w:sz w:val="28"/>
        </w:rPr>
      </w:pPr>
      <w:r>
        <w:rPr>
          <w:sz w:val="28"/>
        </w:rPr>
        <w:t xml:space="preserve">В судебном заседании </w:t>
      </w:r>
      <w:r>
        <w:rPr>
          <w:sz w:val="28"/>
        </w:rPr>
        <w:t>Оверченко</w:t>
      </w:r>
      <w:r>
        <w:rPr>
          <w:sz w:val="28"/>
        </w:rPr>
        <w:t xml:space="preserve"> А.С.</w:t>
      </w:r>
      <w:r w:rsidR="00B03B5A">
        <w:rPr>
          <w:sz w:val="28"/>
        </w:rPr>
        <w:t xml:space="preserve"> пояснил, что нашел сверток с коноплей, решил попробовать.</w:t>
      </w:r>
      <w:r>
        <w:rPr>
          <w:sz w:val="28"/>
        </w:rPr>
        <w:t xml:space="preserve"> </w:t>
      </w:r>
      <w:r w:rsidR="00B03B5A">
        <w:rPr>
          <w:sz w:val="28"/>
        </w:rPr>
        <w:t>В</w:t>
      </w:r>
      <w:r>
        <w:rPr>
          <w:sz w:val="28"/>
        </w:rPr>
        <w:t xml:space="preserve">ину в совершении правонарушения признал </w:t>
      </w:r>
      <w:r>
        <w:rPr>
          <w:sz w:val="28"/>
        </w:rPr>
        <w:t xml:space="preserve">полностью, раскаялся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420B46">
      <w:pPr>
        <w:jc w:val="both"/>
        <w:rPr>
          <w:sz w:val="28"/>
        </w:rPr>
      </w:pPr>
      <w:r>
        <w:rPr>
          <w:sz w:val="28"/>
        </w:rPr>
        <w:tab/>
        <w:t xml:space="preserve">Заслушав </w:t>
      </w:r>
      <w:r w:rsidR="0024794C">
        <w:rPr>
          <w:sz w:val="28"/>
        </w:rPr>
        <w:t>Оверченко А.С.</w:t>
      </w:r>
      <w:r w:rsidR="00DF6692">
        <w:rPr>
          <w:sz w:val="28"/>
        </w:rPr>
        <w:t xml:space="preserve">, </w:t>
      </w:r>
      <w:r>
        <w:rPr>
          <w:sz w:val="28"/>
        </w:rPr>
        <w:t>изучив и исследовав материалы дела, судья пришел к следующему.</w:t>
      </w:r>
    </w:p>
    <w:p w:rsidR="00420B46" w:rsidP="001A2B83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Частью 1 статьи </w:t>
      </w:r>
      <w:r>
        <w:rPr>
          <w:sz w:val="28"/>
        </w:rPr>
        <w:t>6.9 КоАП</w:t>
      </w:r>
      <w:r>
        <w:rPr>
          <w:color w:val="000000"/>
          <w:sz w:val="28"/>
          <w:shd w:val="clear" w:color="auto" w:fill="FFFFFF"/>
        </w:rPr>
        <w:t xml:space="preserve">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color w:val="000000"/>
          <w:sz w:val="28"/>
          <w:shd w:val="clear" w:color="auto" w:fill="FFFFFF"/>
        </w:rPr>
        <w:t>психоактивных</w:t>
      </w:r>
      <w:r>
        <w:rPr>
          <w:color w:val="000000"/>
          <w:sz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color w:val="000000"/>
          <w:sz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color w:val="000000"/>
          <w:sz w:val="28"/>
          <w:shd w:val="clear" w:color="auto" w:fill="FFFFFF"/>
        </w:rPr>
        <w:t>психоактивные</w:t>
      </w:r>
      <w:r>
        <w:rPr>
          <w:color w:val="000000"/>
          <w:sz w:val="28"/>
          <w:shd w:val="clear" w:color="auto" w:fill="FFFFFF"/>
        </w:rPr>
        <w:t xml:space="preserve"> вещества.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врача, за исключением случаев, предусмотренных ч. 2 ст. 20.20 КоАП РФ (потребление наркотических средств или психотропных веществ без назначения врача либо потребление </w:t>
      </w:r>
      <w:r>
        <w:rPr>
          <w:sz w:val="28"/>
          <w:shd w:val="clear" w:color="auto" w:fill="FFFFFF"/>
        </w:rPr>
        <w:t>иных одурманивающих веществ на улицах, стадионах, в скверах, парках, в транспортном средстве общего пользования, а также в других общественных</w:t>
      </w:r>
      <w:r w:rsidR="00B03B5A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местах</w:t>
      </w:r>
      <w:r>
        <w:rPr>
          <w:sz w:val="28"/>
          <w:shd w:val="clear" w:color="auto" w:fill="FFFFFF"/>
        </w:rPr>
        <w:t>)</w:t>
      </w:r>
      <w:r>
        <w:rPr>
          <w:sz w:val="28"/>
        </w:rPr>
        <w:t>.</w:t>
      </w:r>
    </w:p>
    <w:p w:rsidR="00420B46">
      <w:pPr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Субъективная сторона предполагает наличие только умышленной формы вины</w:t>
      </w:r>
      <w:r>
        <w:rPr>
          <w:sz w:val="28"/>
        </w:rPr>
        <w:t>.</w:t>
      </w:r>
    </w:p>
    <w:p w:rsidR="00420B46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        Согласно статье </w:t>
      </w:r>
      <w:r>
        <w:rPr>
          <w:sz w:val="28"/>
        </w:rPr>
        <w:t>40</w:t>
      </w:r>
      <w:r>
        <w:rPr>
          <w:color w:val="000000"/>
          <w:sz w:val="28"/>
          <w:shd w:val="clear" w:color="auto" w:fill="FFFFFF"/>
        </w:rPr>
        <w:t xml:space="preserve"> 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420B46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>
        <w:rPr>
          <w:color w:val="000000"/>
          <w:sz w:val="28"/>
          <w:shd w:val="clear" w:color="auto" w:fill="FFFFFF"/>
        </w:rPr>
        <w:t>прекурсоров</w:t>
      </w:r>
      <w:r>
        <w:rPr>
          <w:color w:val="000000"/>
          <w:sz w:val="28"/>
          <w:shd w:val="clear" w:color="auto" w:fill="FFFFFF"/>
        </w:rPr>
        <w:t xml:space="preserve">, подлежащих контролю в Российской Федерации» катиноны и его производные входят в перечень наркотических средств, психотропных веществ и их </w:t>
      </w:r>
      <w:r>
        <w:rPr>
          <w:color w:val="000000"/>
          <w:sz w:val="28"/>
          <w:shd w:val="clear" w:color="auto" w:fill="FFFFFF"/>
        </w:rPr>
        <w:t>прекурсоров</w:t>
      </w:r>
      <w:r>
        <w:rPr>
          <w:color w:val="000000"/>
          <w:sz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24794C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установлено в судебном заседании, </w:t>
      </w:r>
      <w:r w:rsidRPr="0024794C">
        <w:rPr>
          <w:sz w:val="28"/>
        </w:rPr>
        <w:t>3 ноября 2020 года в 10 часов 00 минут Оверченко А.С., находясь по месту жительства в доме №22 по ул. Степной с. Марьевка Ленинского района Республики Крым, употребил наркотическое вещество коноплю (марихуану) путем курения без назначения врача</w:t>
      </w:r>
      <w:r>
        <w:rPr>
          <w:sz w:val="28"/>
        </w:rPr>
        <w:t>.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обстоятельства подтверждаются совокупностью исследованных доказательств: протоколом об административном правонарушении </w:t>
      </w:r>
      <w:r w:rsidR="00E17D9F">
        <w:rPr>
          <w:sz w:val="28"/>
        </w:rPr>
        <w:t>(данные изъяты</w:t>
      </w:r>
      <w:r w:rsidR="00E17D9F">
        <w:rPr>
          <w:sz w:val="28"/>
          <w:szCs w:val="28"/>
        </w:rPr>
        <w:t xml:space="preserve">) </w:t>
      </w:r>
      <w:r>
        <w:rPr>
          <w:sz w:val="28"/>
        </w:rPr>
        <w:t>от</w:t>
      </w:r>
      <w:r>
        <w:rPr>
          <w:sz w:val="28"/>
        </w:rPr>
        <w:t xml:space="preserve"> </w:t>
      </w:r>
      <w:r w:rsidR="00E17D9F">
        <w:rPr>
          <w:sz w:val="28"/>
        </w:rPr>
        <w:t>(</w:t>
      </w:r>
      <w:r w:rsidR="00E17D9F">
        <w:rPr>
          <w:sz w:val="28"/>
        </w:rPr>
        <w:t>данные</w:t>
      </w:r>
      <w:r w:rsidR="00E17D9F">
        <w:rPr>
          <w:sz w:val="28"/>
        </w:rPr>
        <w:t xml:space="preserve"> изъяты</w:t>
      </w:r>
      <w:r w:rsidR="00E17D9F">
        <w:rPr>
          <w:sz w:val="28"/>
          <w:szCs w:val="28"/>
        </w:rPr>
        <w:t xml:space="preserve">) </w:t>
      </w:r>
      <w:r>
        <w:rPr>
          <w:sz w:val="28"/>
        </w:rPr>
        <w:t xml:space="preserve">года (л.д.2); </w:t>
      </w:r>
      <w:r w:rsidR="0024794C">
        <w:rPr>
          <w:sz w:val="28"/>
        </w:rPr>
        <w:t xml:space="preserve">рапортом об обнаружении признаков административного правонарушения старшего следователя СО ОМВД России по Ленинскому району Борисенко Р.А. от </w:t>
      </w:r>
      <w:r w:rsidR="00E17D9F">
        <w:rPr>
          <w:sz w:val="28"/>
        </w:rPr>
        <w:t>(данные изъяты</w:t>
      </w:r>
      <w:r w:rsidR="00E17D9F">
        <w:rPr>
          <w:sz w:val="28"/>
          <w:szCs w:val="28"/>
        </w:rPr>
        <w:t xml:space="preserve">) </w:t>
      </w:r>
      <w:r w:rsidR="0024794C">
        <w:rPr>
          <w:sz w:val="28"/>
        </w:rPr>
        <w:t>года (л.д. 3); постановлением о выделении материалов из уголовного дела для проведения дополнительной проверк</w:t>
      </w:r>
      <w:r w:rsidR="00EB7F87">
        <w:rPr>
          <w:sz w:val="28"/>
        </w:rPr>
        <w:t>и</w:t>
      </w:r>
      <w:r w:rsidR="0024794C">
        <w:rPr>
          <w:sz w:val="28"/>
        </w:rPr>
        <w:t xml:space="preserve"> от 22.12.2020 года (л.д. 4);</w:t>
      </w:r>
      <w:r w:rsidR="00B03B5A">
        <w:rPr>
          <w:sz w:val="28"/>
        </w:rPr>
        <w:t xml:space="preserve"> </w:t>
      </w:r>
      <w:r w:rsidR="00EB7F87">
        <w:rPr>
          <w:sz w:val="28"/>
        </w:rPr>
        <w:t xml:space="preserve">постановлением о возбуждении уголовного дела и принятии его к производству </w:t>
      </w:r>
      <w:r w:rsidR="00EB7F87">
        <w:rPr>
          <w:sz w:val="28"/>
        </w:rPr>
        <w:t>от</w:t>
      </w:r>
      <w:r w:rsidR="00EB7F87">
        <w:rPr>
          <w:sz w:val="28"/>
        </w:rPr>
        <w:t xml:space="preserve"> </w:t>
      </w:r>
      <w:r w:rsidR="00E17D9F">
        <w:rPr>
          <w:sz w:val="28"/>
        </w:rPr>
        <w:t>(</w:t>
      </w:r>
      <w:r w:rsidR="00E17D9F">
        <w:rPr>
          <w:sz w:val="28"/>
        </w:rPr>
        <w:t>данные</w:t>
      </w:r>
      <w:r w:rsidR="00E17D9F">
        <w:rPr>
          <w:sz w:val="28"/>
        </w:rPr>
        <w:t xml:space="preserve"> изъяты</w:t>
      </w:r>
      <w:r w:rsidR="00E17D9F">
        <w:rPr>
          <w:sz w:val="28"/>
          <w:szCs w:val="28"/>
        </w:rPr>
        <w:t xml:space="preserve">) </w:t>
      </w:r>
      <w:r w:rsidR="00EB7F87">
        <w:rPr>
          <w:sz w:val="28"/>
        </w:rPr>
        <w:t xml:space="preserve">года в отношении </w:t>
      </w:r>
      <w:r w:rsidR="00EB7F87">
        <w:rPr>
          <w:sz w:val="28"/>
        </w:rPr>
        <w:t>Оверченко</w:t>
      </w:r>
      <w:r w:rsidR="00EB7F87">
        <w:rPr>
          <w:sz w:val="28"/>
        </w:rPr>
        <w:t xml:space="preserve"> А.С. по ч. 2 ст. 228 УК РФ (л.д. 5); </w:t>
      </w:r>
      <w:r w:rsidR="00EB7F87">
        <w:rPr>
          <w:sz w:val="28"/>
        </w:rPr>
        <w:t xml:space="preserve">копией протокола допроса подозреваемого Оверченко А.С. от </w:t>
      </w:r>
      <w:r w:rsidR="00E17D9F">
        <w:rPr>
          <w:sz w:val="28"/>
        </w:rPr>
        <w:t>(данные изъяты</w:t>
      </w:r>
      <w:r w:rsidR="00E17D9F">
        <w:rPr>
          <w:sz w:val="28"/>
          <w:szCs w:val="28"/>
        </w:rPr>
        <w:t xml:space="preserve">) </w:t>
      </w:r>
      <w:r w:rsidR="00EB7F87">
        <w:rPr>
          <w:sz w:val="28"/>
        </w:rPr>
        <w:t xml:space="preserve">года (л.д. 6-9); актом наркологического освидетельствования ГБУЗ РК «Крымский научно-практический центр наркологии» от </w:t>
      </w:r>
      <w:r w:rsidR="00E17D9F">
        <w:rPr>
          <w:sz w:val="28"/>
        </w:rPr>
        <w:t>(данные изъяты</w:t>
      </w:r>
      <w:r w:rsidR="00E17D9F">
        <w:rPr>
          <w:sz w:val="28"/>
          <w:szCs w:val="28"/>
        </w:rPr>
        <w:t xml:space="preserve">) </w:t>
      </w:r>
      <w:r w:rsidR="00EB7F87">
        <w:rPr>
          <w:sz w:val="28"/>
        </w:rPr>
        <w:t>года №</w:t>
      </w:r>
      <w:r w:rsidR="00E17D9F">
        <w:rPr>
          <w:sz w:val="28"/>
        </w:rPr>
        <w:t>(данные изъяты</w:t>
      </w:r>
      <w:r w:rsidR="00E17D9F">
        <w:rPr>
          <w:sz w:val="28"/>
          <w:szCs w:val="28"/>
        </w:rPr>
        <w:t>)</w:t>
      </w:r>
      <w:r w:rsidR="00EB7F87">
        <w:rPr>
          <w:sz w:val="28"/>
        </w:rPr>
        <w:t xml:space="preserve">, согласно которому при обследовании установлен положительный результат на «марихуану», диагноз: «злоупотребление </w:t>
      </w:r>
      <w:r w:rsidR="00EB7F87">
        <w:rPr>
          <w:sz w:val="28"/>
        </w:rPr>
        <w:t>каннабиоидами</w:t>
      </w:r>
      <w:r w:rsidR="00EB7F87">
        <w:rPr>
          <w:sz w:val="28"/>
        </w:rPr>
        <w:t>» (л.д. 16).</w:t>
      </w:r>
    </w:p>
    <w:p w:rsidR="00420B46">
      <w:pPr>
        <w:ind w:firstLine="540"/>
        <w:jc w:val="both"/>
        <w:rPr>
          <w:sz w:val="28"/>
        </w:rPr>
      </w:pPr>
      <w:r>
        <w:rPr>
          <w:sz w:val="28"/>
        </w:rPr>
        <w:t xml:space="preserve">  Таким образом, действия </w:t>
      </w:r>
      <w:r w:rsidR="0024794C">
        <w:rPr>
          <w:sz w:val="28"/>
        </w:rPr>
        <w:t>Оверченко А.С.</w:t>
      </w:r>
      <w:r>
        <w:rPr>
          <w:sz w:val="28"/>
        </w:rPr>
        <w:t xml:space="preserve"> судьей квалифицированы по ч.1  ст. 6.9 КоАП РФ, то есть потребление наркотических средств без назначения врача.</w:t>
      </w:r>
    </w:p>
    <w:p w:rsidR="00420B46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77772E">
        <w:rPr>
          <w:sz w:val="28"/>
        </w:rPr>
        <w:t xml:space="preserve">Как смягчающие ответственность обстоятельства мировой </w:t>
      </w:r>
      <w:r w:rsidR="00EB7F87">
        <w:rPr>
          <w:sz w:val="28"/>
        </w:rPr>
        <w:t>судья учитывает признание вины,</w:t>
      </w:r>
      <w:r w:rsidR="0077772E">
        <w:rPr>
          <w:sz w:val="28"/>
        </w:rPr>
        <w:t xml:space="preserve"> раскаяние в содеянном</w:t>
      </w:r>
      <w:r w:rsidR="00EB7F87">
        <w:rPr>
          <w:sz w:val="28"/>
        </w:rPr>
        <w:t>, наличие на иждивении несовершеннолетнего ребенка</w:t>
      </w:r>
      <w:r w:rsidR="0077772E">
        <w:rPr>
          <w:sz w:val="28"/>
        </w:rPr>
        <w:t xml:space="preserve">. </w:t>
      </w:r>
    </w:p>
    <w:p w:rsidR="00420B46">
      <w:pPr>
        <w:ind w:firstLine="540"/>
        <w:jc w:val="both"/>
        <w:rPr>
          <w:sz w:val="28"/>
        </w:rPr>
      </w:pPr>
      <w:r>
        <w:rPr>
          <w:sz w:val="28"/>
        </w:rPr>
        <w:t xml:space="preserve">  Отягчающих обстоятельств судьей не установлено.</w:t>
      </w:r>
    </w:p>
    <w:p w:rsidR="00420B46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   </w:t>
      </w:r>
      <w:r w:rsidR="0077772E">
        <w:rPr>
          <w:color w:val="000000"/>
          <w:sz w:val="28"/>
        </w:rPr>
        <w:t xml:space="preserve">При назначении административного наказания </w:t>
      </w:r>
      <w:r w:rsidR="0024794C">
        <w:rPr>
          <w:color w:val="000000"/>
          <w:sz w:val="28"/>
        </w:rPr>
        <w:t>Оверченко А.С.</w:t>
      </w:r>
      <w:r w:rsidR="0077772E">
        <w:rPr>
          <w:color w:val="000000"/>
          <w:sz w:val="28"/>
        </w:rPr>
        <w:t xml:space="preserve"> судья  учитывает </w:t>
      </w:r>
      <w:r w:rsidR="0077772E">
        <w:rPr>
          <w:sz w:val="28"/>
        </w:rPr>
        <w:t xml:space="preserve">характер совершенного правонарушения, личность лица, совершившего правонарушение, который </w:t>
      </w:r>
      <w:r w:rsidR="00EB7F87">
        <w:rPr>
          <w:sz w:val="28"/>
        </w:rPr>
        <w:t>имеет несовершеннолетнего ребенка, официально не трудоустроен, занимается подсобным хозяйством</w:t>
      </w:r>
      <w:r w:rsidR="0077772E">
        <w:rPr>
          <w:sz w:val="28"/>
        </w:rPr>
        <w:t xml:space="preserve">, не имеет инвалидности 1 или 2 группы, </w:t>
      </w:r>
      <w:r w:rsidR="001C2900">
        <w:rPr>
          <w:sz w:val="28"/>
        </w:rPr>
        <w:t xml:space="preserve">вину признал, </w:t>
      </w:r>
      <w:r w:rsidR="00B377D4">
        <w:rPr>
          <w:sz w:val="28"/>
        </w:rPr>
        <w:t>по месту жительства характеризуется отрицательно</w:t>
      </w:r>
      <w:r w:rsidR="0077772E">
        <w:rPr>
          <w:sz w:val="28"/>
        </w:rPr>
        <w:t>,</w:t>
      </w:r>
      <w:r w:rsidR="00B377D4">
        <w:rPr>
          <w:sz w:val="28"/>
        </w:rPr>
        <w:t xml:space="preserve"> не состоит на учете врачей нарколога и психиатра,</w:t>
      </w:r>
      <w:r w:rsidR="0077772E">
        <w:rPr>
          <w:sz w:val="28"/>
        </w:rPr>
        <w:t xml:space="preserve"> а потому, принимая во внимание то, что назначенное наказание должно способствовать исправлению</w:t>
      </w:r>
      <w:r w:rsidR="0077772E">
        <w:rPr>
          <w:sz w:val="28"/>
        </w:rPr>
        <w:t xml:space="preserve"> лица, совершившего правонарушение и предупреждения  совершения им новых правонарушений, судья считает возможным избрать </w:t>
      </w:r>
      <w:r w:rsidR="0024794C">
        <w:rPr>
          <w:sz w:val="28"/>
        </w:rPr>
        <w:t>Оверченко А.С.</w:t>
      </w:r>
      <w:r w:rsidR="0077772E">
        <w:rPr>
          <w:sz w:val="28"/>
        </w:rPr>
        <w:t xml:space="preserve"> наказание в виде  штрафа.</w:t>
      </w:r>
    </w:p>
    <w:p w:rsidR="00420B46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 </w:t>
      </w:r>
      <w:r w:rsidR="0077772E">
        <w:rPr>
          <w:sz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="0077772E">
          <w:rPr>
            <w:sz w:val="28"/>
          </w:rPr>
          <w:t>законодательства</w:t>
        </w:r>
      </w:hyperlink>
      <w:r w:rsidR="0077772E">
        <w:rPr>
          <w:sz w:val="28"/>
        </w:rPr>
        <w:t xml:space="preserve"> о наркотических средствах, психотропных веществах и об их </w:t>
      </w:r>
      <w:r w:rsidR="0077772E">
        <w:rPr>
          <w:sz w:val="28"/>
        </w:rPr>
        <w:t>прекурсорах</w:t>
      </w:r>
      <w:r w:rsidR="0077772E"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="0077772E">
        <w:rPr>
          <w:sz w:val="28"/>
        </w:rPr>
        <w:t>психоактивные</w:t>
      </w:r>
      <w:r w:rsidR="0077772E">
        <w:rPr>
          <w:sz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="0077772E">
        <w:rPr>
          <w:sz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="0077772E">
        <w:rPr>
          <w:sz w:val="28"/>
        </w:rPr>
        <w:t>психоактивных</w:t>
      </w:r>
      <w:r w:rsidR="0077772E">
        <w:rPr>
          <w:sz w:val="28"/>
        </w:rPr>
        <w:t xml:space="preserve"> веществ. Контроль над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="0077772E">
          <w:rPr>
            <w:sz w:val="28"/>
          </w:rPr>
          <w:t>порядке</w:t>
        </w:r>
      </w:hyperlink>
      <w:r w:rsidR="0077772E">
        <w:rPr>
          <w:sz w:val="28"/>
        </w:rPr>
        <w:t>, установленном Правительством Российской Федерации.</w:t>
      </w:r>
    </w:p>
    <w:p w:rsidR="00420B46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 На основании изложенного, руководствуясь ч.1 ст. 6.9,  ст.ст.29.9-29.11 Кодекса Российской Федерации об административных правонарушениях, </w:t>
      </w:r>
    </w:p>
    <w:p w:rsidR="001C2900">
      <w:pPr>
        <w:ind w:firstLine="540"/>
        <w:jc w:val="both"/>
        <w:outlineLvl w:val="2"/>
        <w:rPr>
          <w:sz w:val="28"/>
        </w:rPr>
      </w:pPr>
    </w:p>
    <w:p w:rsidR="00420B46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420B46">
      <w:pPr>
        <w:jc w:val="both"/>
        <w:rPr>
          <w:sz w:val="28"/>
        </w:rPr>
      </w:pP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>Оверченко</w:t>
      </w:r>
      <w:r>
        <w:rPr>
          <w:sz w:val="28"/>
        </w:rPr>
        <w:t xml:space="preserve"> А</w:t>
      </w:r>
      <w:r w:rsidR="00E17D9F">
        <w:rPr>
          <w:sz w:val="28"/>
        </w:rPr>
        <w:t>.С.</w:t>
      </w:r>
      <w:r w:rsidR="0077772E"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 и назначить ему административное наказание в виде штрафа в размере </w:t>
      </w:r>
      <w:r>
        <w:rPr>
          <w:sz w:val="28"/>
        </w:rPr>
        <w:t>5</w:t>
      </w:r>
      <w:r w:rsidR="0077772E">
        <w:rPr>
          <w:sz w:val="28"/>
        </w:rPr>
        <w:t> 000 (</w:t>
      </w:r>
      <w:r>
        <w:rPr>
          <w:sz w:val="28"/>
        </w:rPr>
        <w:t>пять</w:t>
      </w:r>
      <w:r w:rsidR="0077772E">
        <w:rPr>
          <w:sz w:val="28"/>
        </w:rPr>
        <w:t xml:space="preserve"> тысяч) рублей.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перечислить на реквизиты: </w:t>
      </w:r>
    </w:p>
    <w:p w:rsidR="00420B46">
      <w:pPr>
        <w:rPr>
          <w:sz w:val="28"/>
        </w:rPr>
      </w:pPr>
      <w:r>
        <w:rPr>
          <w:sz w:val="28"/>
        </w:rPr>
        <w:t>п</w:t>
      </w:r>
      <w:r w:rsidR="0077772E">
        <w:rPr>
          <w:sz w:val="28"/>
        </w:rPr>
        <w:t>очтовый адрес: 295000, Республика Крым, г. Симферополь, ул. Набережная им.60-летия СССР, дом 28,</w:t>
      </w:r>
    </w:p>
    <w:p w:rsidR="00420B46">
      <w:pPr>
        <w:rPr>
          <w:sz w:val="28"/>
        </w:rPr>
      </w:pPr>
      <w:r>
        <w:rPr>
          <w:sz w:val="28"/>
        </w:rPr>
        <w:t>п</w:t>
      </w:r>
      <w:r w:rsidR="0077772E">
        <w:rPr>
          <w:sz w:val="28"/>
        </w:rPr>
        <w:t xml:space="preserve">олучатель:  УФК по Республике Крым (Министерство юстиции Республики Крым, </w:t>
      </w:r>
      <w:r w:rsidR="0077772E">
        <w:rPr>
          <w:sz w:val="28"/>
        </w:rPr>
        <w:t>л</w:t>
      </w:r>
      <w:r w:rsidR="0077772E">
        <w:rPr>
          <w:sz w:val="28"/>
        </w:rPr>
        <w:t xml:space="preserve">/с 04752203230) </w:t>
      </w:r>
      <w:r w:rsidR="0077772E">
        <w:rPr>
          <w:sz w:val="28"/>
        </w:rPr>
        <w:br/>
        <w:t xml:space="preserve">ИНН     9102013284,      КПП  910201001,      БИК   043510001,         </w:t>
      </w:r>
      <w:r w:rsidR="0077772E">
        <w:rPr>
          <w:sz w:val="28"/>
        </w:rPr>
        <w:br/>
        <w:t>Банк получателя: Отделение по Республике Крым Южного главного управления ЦБ РФ</w:t>
      </w:r>
      <w:r w:rsidR="0077772E">
        <w:rPr>
          <w:sz w:val="28"/>
        </w:rPr>
        <w:br/>
      </w:r>
      <w:r w:rsidR="0077772E">
        <w:rPr>
          <w:sz w:val="28"/>
        </w:rPr>
        <w:t>р</w:t>
      </w:r>
      <w:r w:rsidR="0077772E">
        <w:rPr>
          <w:sz w:val="28"/>
        </w:rPr>
        <w:t>/счет  №40101810335100010001,  ОКТМО  35627000,</w:t>
      </w:r>
    </w:p>
    <w:p w:rsidR="00420B46">
      <w:pPr>
        <w:jc w:val="both"/>
        <w:rPr>
          <w:sz w:val="28"/>
        </w:rPr>
      </w:pPr>
      <w:r>
        <w:rPr>
          <w:sz w:val="28"/>
        </w:rPr>
        <w:t xml:space="preserve">КБК    82811601063010009140,  </w:t>
      </w:r>
      <w:r w:rsidR="00B03B5A">
        <w:rPr>
          <w:sz w:val="28"/>
        </w:rPr>
        <w:t xml:space="preserve">  </w:t>
      </w:r>
      <w:r w:rsidR="001C2900">
        <w:rPr>
          <w:sz w:val="28"/>
        </w:rPr>
        <w:t xml:space="preserve"> УИД  91MS0062 -01-2020-00</w:t>
      </w:r>
      <w:r w:rsidR="00B377D4">
        <w:rPr>
          <w:sz w:val="28"/>
        </w:rPr>
        <w:t>2200</w:t>
      </w:r>
      <w:r>
        <w:rPr>
          <w:sz w:val="28"/>
        </w:rPr>
        <w:t>-</w:t>
      </w:r>
      <w:r w:rsidR="00B377D4">
        <w:rPr>
          <w:sz w:val="28"/>
        </w:rPr>
        <w:t>07</w:t>
      </w:r>
      <w:r>
        <w:rPr>
          <w:sz w:val="28"/>
        </w:rPr>
        <w:t>,</w:t>
      </w:r>
    </w:p>
    <w:p w:rsidR="00420B46">
      <w:pPr>
        <w:jc w:val="both"/>
        <w:rPr>
          <w:sz w:val="28"/>
        </w:rPr>
      </w:pPr>
      <w:r>
        <w:rPr>
          <w:sz w:val="28"/>
        </w:rPr>
        <w:t>назначение</w:t>
      </w:r>
      <w:r w:rsidR="001C2900">
        <w:rPr>
          <w:sz w:val="28"/>
        </w:rPr>
        <w:t xml:space="preserve"> платежа: штраф по делу №5-62-</w:t>
      </w:r>
      <w:r w:rsidR="00B377D4">
        <w:rPr>
          <w:sz w:val="28"/>
        </w:rPr>
        <w:t>546</w:t>
      </w:r>
      <w:r>
        <w:rPr>
          <w:sz w:val="28"/>
        </w:rPr>
        <w:t xml:space="preserve">/2020 в отношении </w:t>
      </w:r>
      <w:r w:rsidR="0024794C">
        <w:rPr>
          <w:sz w:val="28"/>
        </w:rPr>
        <w:t>Оверченко А.С.</w:t>
      </w:r>
    </w:p>
    <w:p w:rsidR="00420B46">
      <w:pPr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Разъяснить </w:t>
      </w:r>
      <w:r w:rsidRPr="00B377D4" w:rsidR="00B377D4">
        <w:rPr>
          <w:sz w:val="28"/>
          <w:shd w:val="clear" w:color="auto" w:fill="FFFFFF"/>
        </w:rPr>
        <w:t>Оверченко</w:t>
      </w:r>
      <w:r w:rsidRPr="00B377D4" w:rsidR="00B377D4">
        <w:rPr>
          <w:sz w:val="28"/>
          <w:shd w:val="clear" w:color="auto" w:fill="FFFFFF"/>
        </w:rPr>
        <w:t xml:space="preserve"> </w:t>
      </w:r>
      <w:r w:rsidR="00E17D9F">
        <w:rPr>
          <w:sz w:val="28"/>
        </w:rPr>
        <w:t>А.С.</w:t>
      </w:r>
      <w:r>
        <w:rPr>
          <w:sz w:val="28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>
          <w:rPr>
            <w:rStyle w:val="Hyperlink"/>
            <w:color w:val="auto"/>
            <w:sz w:val="28"/>
            <w:u w:val="none"/>
          </w:rPr>
          <w:t>31.5 КоАП</w:t>
        </w:r>
      </w:hyperlink>
      <w:r>
        <w:rPr>
          <w:sz w:val="28"/>
          <w:shd w:val="clear" w:color="auto" w:fill="FFFFFF"/>
        </w:rPr>
        <w:t> РФ.</w:t>
      </w:r>
    </w:p>
    <w:p w:rsidR="00420B46">
      <w:pPr>
        <w:jc w:val="both"/>
        <w:rPr>
          <w:sz w:val="28"/>
        </w:rPr>
      </w:pPr>
      <w:r>
        <w:rPr>
          <w:color w:val="000000"/>
          <w:sz w:val="28"/>
        </w:rPr>
        <w:tab/>
      </w:r>
      <w:r w:rsidR="0077772E">
        <w:rPr>
          <w:color w:val="000000"/>
          <w:sz w:val="28"/>
        </w:rPr>
        <w:t>До</w:t>
      </w:r>
      <w:r w:rsidR="0077772E">
        <w:rPr>
          <w:sz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="0077772E">
        <w:rPr>
          <w:sz w:val="28"/>
        </w:rPr>
        <w:t>298200, Республика Крым, Ленинский район, пгт. Ленино, ул. Дзержинского, дом 8.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420B46" w:rsidP="001A2B83">
      <w:pPr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Предупредить </w:t>
      </w:r>
      <w:r w:rsidRPr="00B377D4" w:rsidR="00B377D4">
        <w:rPr>
          <w:sz w:val="28"/>
          <w:shd w:val="clear" w:color="auto" w:fill="FFFFFF"/>
        </w:rPr>
        <w:t>Оверченко</w:t>
      </w:r>
      <w:r w:rsidRPr="00B377D4" w:rsidR="00B377D4">
        <w:rPr>
          <w:sz w:val="28"/>
          <w:shd w:val="clear" w:color="auto" w:fill="FFFFFF"/>
        </w:rPr>
        <w:t xml:space="preserve"> </w:t>
      </w:r>
      <w:r w:rsidR="00E17D9F">
        <w:rPr>
          <w:sz w:val="28"/>
        </w:rPr>
        <w:t xml:space="preserve">А.С. </w:t>
      </w:r>
      <w:r>
        <w:rPr>
          <w:sz w:val="28"/>
          <w:shd w:val="clear" w:color="auto" w:fill="FFFFFF"/>
        </w:rPr>
        <w:t>об административной ответственности по ч. 1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Hyperlink"/>
            <w:color w:val="auto"/>
            <w:sz w:val="28"/>
            <w:u w:val="none"/>
          </w:rPr>
          <w:t>20.25 КоАП</w:t>
        </w:r>
      </w:hyperlink>
      <w:r>
        <w:rPr>
          <w:sz w:val="28"/>
          <w:shd w:val="clear" w:color="auto" w:fill="FFFFFF"/>
        </w:rPr>
        <w:t xml:space="preserve"> РФ, согласно которой в случае неуплаты им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Возложить на  </w:t>
      </w:r>
      <w:r w:rsidRPr="00B377D4" w:rsidR="00B377D4">
        <w:rPr>
          <w:sz w:val="28"/>
          <w:shd w:val="clear" w:color="auto" w:fill="FFFFFF"/>
        </w:rPr>
        <w:t>Оверченко</w:t>
      </w:r>
      <w:r w:rsidRPr="00B377D4" w:rsidR="00B377D4">
        <w:rPr>
          <w:sz w:val="28"/>
          <w:shd w:val="clear" w:color="auto" w:fill="FFFFFF"/>
        </w:rPr>
        <w:t xml:space="preserve"> </w:t>
      </w:r>
      <w:r w:rsidR="00E17D9F">
        <w:rPr>
          <w:sz w:val="28"/>
        </w:rPr>
        <w:t xml:space="preserve">А.С. </w:t>
      </w:r>
      <w:r>
        <w:rPr>
          <w:sz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(пгт.</w:t>
      </w:r>
      <w:r w:rsidR="00B03B5A">
        <w:rPr>
          <w:sz w:val="28"/>
        </w:rPr>
        <w:t xml:space="preserve"> </w:t>
      </w:r>
      <w:r>
        <w:rPr>
          <w:sz w:val="28"/>
        </w:rPr>
        <w:t>Ленино, ул. Пушкина, 48) для прохождения диагностики и профилактических мероприятий в связи с потреблением наркотических средств без назначения врача.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</w:t>
      </w:r>
      <w:r w:rsidRPr="00B377D4" w:rsidR="00B377D4">
        <w:rPr>
          <w:sz w:val="28"/>
          <w:shd w:val="clear" w:color="auto" w:fill="FFFFFF"/>
        </w:rPr>
        <w:t>Оверченко</w:t>
      </w:r>
      <w:r w:rsidRPr="00B377D4" w:rsidR="00B377D4">
        <w:rPr>
          <w:sz w:val="28"/>
          <w:shd w:val="clear" w:color="auto" w:fill="FFFFFF"/>
        </w:rPr>
        <w:t xml:space="preserve"> </w:t>
      </w:r>
      <w:r w:rsidR="00E17D9F">
        <w:rPr>
          <w:sz w:val="28"/>
        </w:rPr>
        <w:t>А.С.</w:t>
      </w:r>
      <w:r>
        <w:rPr>
          <w:sz w:val="28"/>
        </w:rPr>
        <w:t xml:space="preserve">, что в соответствии со ст. </w:t>
      </w:r>
      <w:hyperlink r:id="rId8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 t " w:history="1">
        <w:r>
          <w:rPr>
            <w:sz w:val="28"/>
          </w:rPr>
          <w:t>6.9.1 КоАП</w:t>
        </w:r>
      </w:hyperlink>
      <w:r>
        <w:rPr>
          <w:sz w:val="28"/>
        </w:rPr>
        <w:t xml:space="preserve"> РФ</w:t>
      </w:r>
      <w:r>
        <w:rPr>
          <w:sz w:val="28"/>
        </w:rPr>
        <w:t xml:space="preserve"> уклонение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за собой наложение административного штрафа в размере от четырех тысяч до пяти тысяч</w:t>
      </w:r>
      <w:r>
        <w:rPr>
          <w:sz w:val="28"/>
        </w:rPr>
        <w:t xml:space="preserve"> рублей или административный арест на срок до тридцати суток.        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Контроль над исполнением такой обязанности возложить на Отдел МВД России по Ленинскому району и Управление по </w:t>
      </w:r>
      <w:r>
        <w:rPr>
          <w:sz w:val="28"/>
        </w:rPr>
        <w:t>контролю за</w:t>
      </w:r>
      <w:r>
        <w:rPr>
          <w:sz w:val="28"/>
        </w:rPr>
        <w:t xml:space="preserve"> оборотом наркотиков МВД по Республике Крым.</w:t>
      </w:r>
    </w:p>
    <w:p w:rsidR="00420B46">
      <w:pPr>
        <w:jc w:val="both"/>
        <w:rPr>
          <w:sz w:val="28"/>
        </w:rPr>
      </w:pPr>
      <w:r>
        <w:rPr>
          <w:sz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420B46">
      <w:pPr>
        <w:jc w:val="both"/>
        <w:rPr>
          <w:sz w:val="28"/>
        </w:rPr>
      </w:pPr>
    </w:p>
    <w:p w:rsidR="00420B46">
      <w:pPr>
        <w:jc w:val="both"/>
        <w:rPr>
          <w:sz w:val="28"/>
        </w:rPr>
      </w:pPr>
    </w:p>
    <w:p w:rsidR="00420B4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</w:rPr>
        <w:t xml:space="preserve">         Мировой судья                                                                 Н.А.Ермакова</w:t>
      </w:r>
    </w:p>
    <w:sectPr w:rsidSect="00420B46"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0B46"/>
    <w:rsid w:val="001A2B83"/>
    <w:rsid w:val="001C2900"/>
    <w:rsid w:val="0024794C"/>
    <w:rsid w:val="00420B46"/>
    <w:rsid w:val="0077772E"/>
    <w:rsid w:val="00B03B5A"/>
    <w:rsid w:val="00B1667F"/>
    <w:rsid w:val="00B377D4"/>
    <w:rsid w:val="00B84E94"/>
    <w:rsid w:val="00D67BA9"/>
    <w:rsid w:val="00DF6692"/>
    <w:rsid w:val="00E17D9F"/>
    <w:rsid w:val="00EB7F87"/>
    <w:rsid w:val="00ED78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4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semiHidden/>
    <w:rsid w:val="00420B4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0"/>
    <w:semiHidden/>
    <w:rsid w:val="00420B46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DefaultParagraphFont"/>
    <w:semiHidden/>
    <w:rsid w:val="00420B46"/>
  </w:style>
  <w:style w:type="character" w:styleId="Hyperlink">
    <w:name w:val="Hyperlink"/>
    <w:basedOn w:val="DefaultParagraphFont"/>
    <w:semiHidden/>
    <w:rsid w:val="00420B46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  <w:semiHidden/>
    <w:rsid w:val="00420B46"/>
  </w:style>
  <w:style w:type="character" w:customStyle="1" w:styleId="a0">
    <w:name w:val="Нижний колонтитул Знак"/>
    <w:basedOn w:val="DefaultParagraphFont"/>
    <w:link w:val="Footer"/>
    <w:semiHidden/>
    <w:rsid w:val="00420B46"/>
  </w:style>
  <w:style w:type="table" w:styleId="TableSimple1">
    <w:name w:val="Table Simple 1"/>
    <w:basedOn w:val="TableNormal"/>
    <w:rsid w:val="00420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420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