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552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2783-68</w:t>
      </w:r>
    </w:p>
    <w:p w:rsidR="00593DC5" w:rsidRPr="00B8483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552</w:t>
      </w:r>
      <w:r w:rsidRPr="00B84835" w:rsidR="00A76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835" w:rsidR="00A764C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BE4306" w:rsidRPr="00B8483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2024 года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пгт 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об административных правонарушениях, в отношении</w:t>
      </w:r>
    </w:p>
    <w:p w:rsidR="00B94010" w:rsidRPr="00B84835" w:rsidP="00B94010">
      <w:pPr>
        <w:pStyle w:val="NoSpacing"/>
        <w:ind w:left="2552"/>
        <w:rPr>
          <w:rFonts w:ascii="Times New Roman" w:hAnsi="Times New Roman" w:cs="Times New Roman"/>
          <w:sz w:val="24"/>
          <w:szCs w:val="24"/>
        </w:rPr>
      </w:pPr>
      <w:r w:rsidRPr="00B84835">
        <w:rPr>
          <w:rFonts w:ascii="Times New Roman" w:hAnsi="Times New Roman" w:cs="Times New Roman"/>
          <w:b/>
          <w:sz w:val="24"/>
          <w:szCs w:val="24"/>
        </w:rPr>
        <w:t>Горбачевского Валерия Валерьевича</w:t>
      </w:r>
      <w:r w:rsidRPr="00B84835">
        <w:rPr>
          <w:rFonts w:ascii="Times New Roman" w:hAnsi="Times New Roman" w:cs="Times New Roman"/>
          <w:sz w:val="24"/>
          <w:szCs w:val="24"/>
        </w:rPr>
        <w:t>,</w:t>
      </w:r>
    </w:p>
    <w:p w:rsidR="00593DC5" w:rsidRPr="00B84835" w:rsidP="00B9401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191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истёк срок, предусмотренный статьёй 32.2 КоАП РФ, добровольной уплаты административного штрафа, возложенного на Горбачевского В.В. постановлением по делу об административном правонарушении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штрафа в размере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Горбачевский В.В. был надлежаще уведомлен.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вступило в законную силу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84835" w:rsidR="00460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Горбачевский В.В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 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967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способствовавших совершению административных правонарушений.</w:t>
      </w:r>
    </w:p>
    <w:p w:rsidR="00B94010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84835" w:rsidR="008065D3">
        <w:rPr>
          <w:rFonts w:ascii="Times New Roman" w:hAnsi="Times New Roman" w:cs="Times New Roman"/>
          <w:sz w:val="24"/>
          <w:szCs w:val="24"/>
        </w:rPr>
        <w:t>Горбачевского</w:t>
      </w:r>
      <w:r w:rsidRPr="00B84835" w:rsidR="0080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4835" w:rsidR="009B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 признаков административного правонарушения от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4835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B84835" w:rsidR="00806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Горбачевского</w:t>
      </w:r>
      <w:r w:rsidRPr="00B84835" w:rsidR="0046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в отношении лица, привлекаемого к административной ответственн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ости.</w:t>
      </w:r>
    </w:p>
    <w:p w:rsidR="00AE5C6B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B84835" w:rsidR="00460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Горбачевского В.В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 при назначении административного наказания </w:t>
      </w:r>
      <w:r w:rsidRPr="00B84835" w:rsidR="00460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Горбачевскому В.В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 мировой судья признаёт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частичное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Pr="00B84835" w:rsidR="00460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Горбачевским В.В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84835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Pr="00B84835" w:rsidR="00806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Горбачевского Валерия Валерь</w:t>
      </w:r>
      <w:r w:rsidRPr="00B84835" w:rsidR="0046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евича, </w:t>
      </w:r>
      <w:r w:rsidRPr="003D4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B84835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в течение десяти суток со дня вручения или получения копии постановления.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Сумму штрафа необходимо внести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 1149102019164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казначейский счет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40102810645370000035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35627000, </w:t>
      </w:r>
    </w:p>
    <w:p w:rsidR="008F1019" w:rsidRPr="00B84835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B84835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RPr="00B84835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C43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B8483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84835" w:rsidR="008F1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В.А. Тимофеева</w:t>
      </w: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4191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5228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4B05-62E1-402F-A49C-7563D57A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