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>553</w:t>
      </w:r>
      <w:r w:rsidRPr="00DC2A6F" w:rsidR="00761F46">
        <w:rPr>
          <w:rFonts w:ascii="Times New Roman" w:eastAsia="Times New Roman" w:hAnsi="Times New Roman" w:cs="Times New Roman"/>
          <w:lang w:eastAsia="ru-RU"/>
        </w:rPr>
        <w:t>/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91MS0062-01-2024-</w:t>
      </w:r>
      <w:r w:rsidR="00C97530">
        <w:rPr>
          <w:rFonts w:ascii="Times New Roman" w:eastAsia="Times New Roman" w:hAnsi="Times New Roman" w:cs="Times New Roman"/>
          <w:lang w:eastAsia="ru-RU"/>
        </w:rPr>
        <w:t>0027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>84</w:t>
      </w:r>
      <w:r w:rsidR="00D72023">
        <w:rPr>
          <w:rFonts w:ascii="Times New Roman" w:eastAsia="Times New Roman" w:hAnsi="Times New Roman" w:cs="Times New Roman"/>
          <w:lang w:eastAsia="ru-RU"/>
        </w:rPr>
        <w:t>-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>65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Pr="00FD4286">
        <w:rPr>
          <w:rFonts w:ascii="Times New Roman" w:eastAsia="Times New Roman" w:hAnsi="Times New Roman" w:cs="Times New Roman"/>
          <w:lang w:eastAsia="ru-RU"/>
        </w:rPr>
        <w:t>5532406155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2023">
        <w:rPr>
          <w:rFonts w:ascii="Times New Roman" w:eastAsia="Times New Roman" w:hAnsi="Times New Roman" w:cs="Times New Roman"/>
          <w:lang w:eastAsia="ru-RU"/>
        </w:rPr>
        <w:t>26</w:t>
      </w:r>
      <w:r w:rsidR="00C97530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81E55" w:rsidRPr="00DC2A6F" w:rsidP="00B21B57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Калабухова</w:t>
      </w:r>
      <w:r>
        <w:rPr>
          <w:rFonts w:ascii="Times New Roman" w:hAnsi="Times New Roman" w:cs="Times New Roman"/>
          <w:b/>
        </w:rPr>
        <w:t xml:space="preserve"> Николая Егоровича, </w:t>
      </w:r>
      <w:r w:rsidR="00451C80"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D734E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451C80" w:rsidR="00451C80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D72023">
        <w:rPr>
          <w:sz w:val="22"/>
          <w:szCs w:val="22"/>
          <w:lang w:eastAsia="ru-RU"/>
        </w:rPr>
        <w:t>от</w:t>
      </w:r>
      <w:r w:rsidR="00D72023">
        <w:rPr>
          <w:sz w:val="22"/>
          <w:szCs w:val="22"/>
          <w:lang w:eastAsia="ru-RU"/>
        </w:rPr>
        <w:t xml:space="preserve"> </w:t>
      </w:r>
      <w:r w:rsidRPr="00451C80" w:rsidR="00451C80">
        <w:rPr>
          <w:sz w:val="22"/>
          <w:szCs w:val="22"/>
          <w:lang w:eastAsia="ru-RU"/>
        </w:rPr>
        <w:t>(</w:t>
      </w:r>
      <w:r w:rsidRPr="00451C80" w:rsidR="00451C80">
        <w:rPr>
          <w:sz w:val="22"/>
          <w:szCs w:val="22"/>
          <w:lang w:eastAsia="ru-RU"/>
        </w:rPr>
        <w:t>данные</w:t>
      </w:r>
      <w:r w:rsidRPr="00451C80" w:rsidR="00451C80">
        <w:rPr>
          <w:sz w:val="22"/>
          <w:szCs w:val="22"/>
          <w:lang w:eastAsia="ru-RU"/>
        </w:rPr>
        <w:t xml:space="preserve">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451C80" w:rsidR="00451C80">
        <w:rPr>
          <w:sz w:val="22"/>
          <w:szCs w:val="22"/>
          <w:lang w:eastAsia="ru-RU"/>
        </w:rPr>
        <w:t>(данные изъяты)</w:t>
      </w:r>
      <w:r w:rsidRPr="00DC2A6F" w:rsidR="00AB210D">
        <w:rPr>
          <w:sz w:val="22"/>
          <w:szCs w:val="22"/>
          <w:lang w:eastAsia="ru-RU"/>
        </w:rPr>
        <w:t xml:space="preserve"> </w:t>
      </w:r>
      <w:r w:rsidR="00663A69">
        <w:rPr>
          <w:sz w:val="22"/>
          <w:szCs w:val="22"/>
          <w:lang w:eastAsia="ru-RU"/>
        </w:rPr>
        <w:t>Калабухов</w:t>
      </w:r>
      <w:r w:rsidR="00663A69">
        <w:rPr>
          <w:sz w:val="22"/>
          <w:szCs w:val="22"/>
          <w:lang w:eastAsia="ru-RU"/>
        </w:rPr>
        <w:t xml:space="preserve"> Н.Е. находясь в </w:t>
      </w:r>
      <w:r w:rsidRPr="00451C80" w:rsidR="00451C80">
        <w:rPr>
          <w:sz w:val="22"/>
          <w:szCs w:val="22"/>
          <w:lang w:eastAsia="ru-RU"/>
        </w:rPr>
        <w:t>(данные изъяты)</w:t>
      </w:r>
      <w:r w:rsidR="00663A69">
        <w:rPr>
          <w:sz w:val="22"/>
          <w:szCs w:val="22"/>
          <w:lang w:eastAsia="ru-RU"/>
        </w:rPr>
        <w:t xml:space="preserve"> в ходе словестного конфликта нанес один удар по спине</w:t>
      </w:r>
      <w:r w:rsidR="00D734E2">
        <w:rPr>
          <w:sz w:val="22"/>
          <w:szCs w:val="22"/>
          <w:lang w:eastAsia="ru-RU"/>
        </w:rPr>
        <w:t xml:space="preserve"> </w:t>
      </w:r>
      <w:r w:rsidR="00D734E2">
        <w:rPr>
          <w:sz w:val="22"/>
          <w:szCs w:val="22"/>
          <w:lang w:eastAsia="ru-RU"/>
        </w:rPr>
        <w:t>Липовецкому</w:t>
      </w:r>
      <w:r w:rsidR="00D734E2">
        <w:rPr>
          <w:sz w:val="22"/>
          <w:szCs w:val="22"/>
          <w:lang w:eastAsia="ru-RU"/>
        </w:rPr>
        <w:t xml:space="preserve"> А.В.</w:t>
      </w:r>
      <w:r w:rsidR="00663A69">
        <w:rPr>
          <w:sz w:val="22"/>
          <w:szCs w:val="22"/>
          <w:lang w:eastAsia="ru-RU"/>
        </w:rPr>
        <w:t xml:space="preserve">, от чего он ударился об </w:t>
      </w:r>
      <w:r w:rsidR="00D734E2">
        <w:rPr>
          <w:sz w:val="22"/>
          <w:szCs w:val="22"/>
          <w:lang w:eastAsia="ru-RU"/>
        </w:rPr>
        <w:t xml:space="preserve">косяк двери своей квартиры и получил травму.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D734E2">
        <w:rPr>
          <w:sz w:val="22"/>
          <w:szCs w:val="22"/>
          <w:lang w:eastAsia="ru-RU"/>
        </w:rPr>
        <w:t>Калабухов</w:t>
      </w:r>
      <w:r w:rsidR="00D734E2">
        <w:rPr>
          <w:sz w:val="22"/>
          <w:szCs w:val="22"/>
          <w:lang w:eastAsia="ru-RU"/>
        </w:rPr>
        <w:t xml:space="preserve"> Н.Е.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FD4286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Потерпевший </w:t>
      </w:r>
      <w:r>
        <w:rPr>
          <w:sz w:val="22"/>
          <w:szCs w:val="22"/>
          <w:lang w:eastAsia="ru-RU"/>
        </w:rPr>
        <w:t>Липовецкий</w:t>
      </w:r>
      <w:r>
        <w:rPr>
          <w:sz w:val="22"/>
          <w:szCs w:val="22"/>
          <w:lang w:eastAsia="ru-RU"/>
        </w:rPr>
        <w:t xml:space="preserve"> А.В. просил рассмотреть дело об административном правонарушении в его отсутствии.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Согласно ст. 6.1.1 Кодекса Российской Федерации об административных правонарушениях </w:t>
      </w:r>
      <w:r w:rsidRPr="00DC2A6F">
        <w:rPr>
          <w:sz w:val="22"/>
          <w:szCs w:val="22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</w:t>
      </w:r>
      <w:r w:rsidRPr="00DC2A6F">
        <w:rPr>
          <w:sz w:val="22"/>
          <w:szCs w:val="22"/>
          <w:lang w:eastAsia="ru-RU"/>
        </w:rPr>
        <w:t xml:space="preserve">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406FB" w:rsidRPr="00DC2A6F" w:rsidP="00D73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>Калабухов</w:t>
      </w:r>
      <w:r w:rsidR="00FD4286">
        <w:rPr>
          <w:rFonts w:ascii="Times New Roman" w:eastAsia="Times New Roman" w:hAnsi="Times New Roman" w:cs="Times New Roman"/>
          <w:lang w:eastAsia="ru-RU"/>
        </w:rPr>
        <w:t>а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 xml:space="preserve"> Н.Е.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>Калабухов</w:t>
      </w:r>
      <w:r w:rsidR="00D734E2">
        <w:rPr>
          <w:rFonts w:ascii="Times New Roman" w:eastAsia="Times New Roman" w:hAnsi="Times New Roman" w:cs="Times New Roman"/>
          <w:lang w:eastAsia="ru-RU"/>
        </w:rPr>
        <w:t>а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 xml:space="preserve"> Н.Е.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451C80" w:rsidR="00451C80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истративном правонарушении от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1C80" w:rsidR="00451C80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Pr="00DC2A6F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7E94">
        <w:rPr>
          <w:rFonts w:ascii="Times New Roman" w:eastAsia="Times New Roman" w:hAnsi="Times New Roman" w:cs="Times New Roman"/>
          <w:lang w:eastAsia="ru-RU"/>
        </w:rPr>
        <w:t>заявление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D734E2">
        <w:rPr>
          <w:rFonts w:ascii="Times New Roman" w:eastAsia="Times New Roman" w:hAnsi="Times New Roman" w:cs="Times New Roman"/>
          <w:lang w:eastAsia="ru-RU"/>
        </w:rPr>
        <w:t>Липовецкого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 А.В. от </w:t>
      </w:r>
      <w:r w:rsidRPr="00451C80" w:rsidR="00451C80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1C7E94">
        <w:rPr>
          <w:rFonts w:ascii="Times New Roman" w:eastAsia="Times New Roman" w:hAnsi="Times New Roman" w:cs="Times New Roman"/>
          <w:lang w:eastAsia="ru-RU"/>
        </w:rPr>
        <w:t>;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 объяснением </w:t>
      </w:r>
      <w:r w:rsidR="00D734E2">
        <w:rPr>
          <w:rFonts w:ascii="Times New Roman" w:eastAsia="Times New Roman" w:hAnsi="Times New Roman" w:cs="Times New Roman"/>
          <w:lang w:eastAsia="ru-RU"/>
        </w:rPr>
        <w:t>Калабухова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 Н.Е. от </w:t>
      </w:r>
      <w:r w:rsidRPr="00451C80" w:rsidR="00451C80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="00D734E2">
        <w:rPr>
          <w:rFonts w:ascii="Times New Roman" w:eastAsia="Times New Roman" w:hAnsi="Times New Roman" w:cs="Times New Roman"/>
          <w:lang w:eastAsia="ru-RU"/>
        </w:rPr>
        <w:t>Липовецкого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 А.В. от </w:t>
      </w:r>
      <w:r w:rsidRPr="00451C80" w:rsidR="00451C80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F2A9B">
        <w:rPr>
          <w:rFonts w:ascii="Times New Roman" w:eastAsia="Times New Roman" w:hAnsi="Times New Roman" w:cs="Times New Roman"/>
          <w:lang w:eastAsia="ru-RU"/>
        </w:rPr>
        <w:t>справкой к протоколу об административном правонарушении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>Калабухов</w:t>
      </w:r>
      <w:r w:rsidR="00D734E2">
        <w:rPr>
          <w:rFonts w:ascii="Times New Roman" w:eastAsia="Times New Roman" w:hAnsi="Times New Roman" w:cs="Times New Roman"/>
          <w:lang w:eastAsia="ru-RU"/>
        </w:rPr>
        <w:t>а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 xml:space="preserve"> Н.Е.</w:t>
      </w:r>
      <w:r w:rsidR="00AF2A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>Калабухов</w:t>
      </w:r>
      <w:r w:rsidR="00D734E2">
        <w:rPr>
          <w:rFonts w:ascii="Times New Roman" w:eastAsia="Times New Roman" w:hAnsi="Times New Roman" w:cs="Times New Roman"/>
          <w:lang w:eastAsia="ru-RU"/>
        </w:rPr>
        <w:t>у</w:t>
      </w:r>
      <w:r w:rsidRPr="00D734E2" w:rsidR="00D734E2">
        <w:rPr>
          <w:rFonts w:ascii="Times New Roman" w:eastAsia="Times New Roman" w:hAnsi="Times New Roman" w:cs="Times New Roman"/>
          <w:lang w:eastAsia="ru-RU"/>
        </w:rPr>
        <w:t xml:space="preserve"> Н.Е.</w:t>
      </w:r>
      <w:r w:rsidR="00AF2A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DC2A6F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D734E2">
        <w:rPr>
          <w:rFonts w:ascii="Times New Roman" w:eastAsia="Times New Roman" w:hAnsi="Times New Roman" w:cs="Times New Roman"/>
          <w:lang w:eastAsia="ru-RU"/>
        </w:rPr>
        <w:t>Калабухов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D734E2">
        <w:rPr>
          <w:rFonts w:ascii="Times New Roman" w:eastAsia="Times New Roman" w:hAnsi="Times New Roman" w:cs="Times New Roman"/>
          <w:lang w:eastAsia="ru-RU"/>
        </w:rPr>
        <w:t xml:space="preserve"> Н.Е.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34E2">
        <w:rPr>
          <w:rFonts w:ascii="Times New Roman" w:eastAsia="Times New Roman" w:hAnsi="Times New Roman" w:cs="Times New Roman"/>
          <w:lang w:eastAsia="ru-RU"/>
        </w:rPr>
        <w:t>Калабухова</w:t>
      </w:r>
      <w:r w:rsidR="00D734E2">
        <w:rPr>
          <w:rFonts w:ascii="Times New Roman" w:eastAsia="Times New Roman" w:hAnsi="Times New Roman" w:cs="Times New Roman"/>
          <w:lang w:eastAsia="ru-RU"/>
        </w:rPr>
        <w:t xml:space="preserve"> Николая Егоровича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CD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12EC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51C80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8054-FBAD-4F55-B294-3FE9B1B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