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8E1B1F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8E1B1F" w:rsidR="002C03D6">
        <w:rPr>
          <w:rFonts w:ascii="Times New Roman" w:eastAsia="Times New Roman" w:hAnsi="Times New Roman" w:cs="Times New Roman"/>
          <w:sz w:val="26"/>
          <w:szCs w:val="26"/>
          <w:lang w:eastAsia="ru-RU"/>
        </w:rPr>
        <w:t>56</w:t>
      </w:r>
      <w:r w:rsidR="00301D6A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2A6507" w:rsidRPr="008E1B1F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УИД 91MS0062-01-2026-002</w:t>
      </w:r>
      <w:r w:rsidRPr="008E1B1F" w:rsidR="0090202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2C03D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301D6A">
        <w:rPr>
          <w:rFonts w:ascii="Times New Roman" w:eastAsia="Times New Roman" w:hAnsi="Times New Roman" w:cs="Times New Roman"/>
          <w:sz w:val="26"/>
          <w:szCs w:val="26"/>
          <w:lang w:eastAsia="ru-RU"/>
        </w:rPr>
        <w:t>2-14</w:t>
      </w:r>
    </w:p>
    <w:p w:rsidR="00C05B0C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2C03D6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8E1B1F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E1B1F" w:rsidR="009020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тября </w:t>
      </w:r>
      <w:r w:rsidRPr="008E1B1F" w:rsidR="000F5473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E1B1F" w:rsidR="00A6414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0F547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8E1B1F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8E1B1F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8E1B1F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ировой судья судебного участка №6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Ленинского судебного района (Ленинский район) Республики Крым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Тимофеева В.А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E1B1F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8E1B1F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8E1B1F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8E1B1F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F71C49" w:rsidRPr="008E1B1F" w:rsidP="003D70DB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8E1B1F">
        <w:rPr>
          <w:rFonts w:ascii="Times New Roman" w:hAnsi="Times New Roman" w:cs="Times New Roman"/>
          <w:b/>
          <w:sz w:val="26"/>
          <w:szCs w:val="26"/>
        </w:rPr>
        <w:t xml:space="preserve">Сухого Евгения Геннадьевича, </w:t>
      </w:r>
      <w:r w:rsidRPr="003D70DB" w:rsidR="003D70DB">
        <w:rPr>
          <w:rFonts w:ascii="Times New Roman" w:hAnsi="Times New Roman" w:cs="Times New Roman"/>
          <w:sz w:val="26"/>
          <w:szCs w:val="26"/>
        </w:rPr>
        <w:t>(данные изъяты)</w:t>
      </w:r>
      <w:r w:rsidRPr="008E1B1F" w:rsidR="00F939C3">
        <w:rPr>
          <w:rFonts w:ascii="Times New Roman" w:hAnsi="Times New Roman" w:cs="Times New Roman"/>
          <w:sz w:val="26"/>
          <w:szCs w:val="26"/>
        </w:rPr>
        <w:t>,</w:t>
      </w:r>
    </w:p>
    <w:p w:rsidR="002C03D6" w:rsidRPr="008E1B1F" w:rsidP="002C03D6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93DC5" w:rsidRPr="008E1B1F" w:rsidP="000F5473">
      <w:pPr>
        <w:pStyle w:val="NoSpacing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>УСТАНОВИЛ:</w:t>
      </w:r>
    </w:p>
    <w:p w:rsidR="002D5A80" w:rsidRPr="008E1B1F" w:rsidP="00833AC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BD020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2A6507">
        <w:rPr>
          <w:rFonts w:ascii="Times New Roman" w:hAnsi="Times New Roman" w:cs="Times New Roman"/>
          <w:sz w:val="26"/>
          <w:szCs w:val="26"/>
          <w:lang w:eastAsia="ru-RU"/>
        </w:rPr>
        <w:t>об админ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="003D70D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6905B3">
        <w:rPr>
          <w:rFonts w:ascii="Times New Roman" w:hAnsi="Times New Roman" w:cs="Times New Roman"/>
          <w:sz w:val="26"/>
          <w:szCs w:val="26"/>
          <w:lang w:eastAsia="ru-RU"/>
        </w:rPr>
        <w:t xml:space="preserve">по месту своего жительства </w:t>
      </w:r>
      <w:r w:rsidRPr="008E1B1F" w:rsidR="00D36720">
        <w:rPr>
          <w:rFonts w:ascii="Times New Roman" w:hAnsi="Times New Roman" w:cs="Times New Roman"/>
          <w:sz w:val="26"/>
          <w:szCs w:val="26"/>
          <w:lang w:eastAsia="ru-RU"/>
        </w:rPr>
        <w:t>Сухой Е.Г.</w:t>
      </w:r>
      <w:r w:rsidRPr="008E1B1F" w:rsidR="00D1131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0B5EFA">
        <w:rPr>
          <w:rFonts w:ascii="Times New Roman" w:hAnsi="Times New Roman" w:cs="Times New Roman"/>
          <w:sz w:val="26"/>
          <w:szCs w:val="26"/>
          <w:lang w:eastAsia="ru-RU"/>
        </w:rPr>
        <w:t>не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BD020F">
        <w:rPr>
          <w:rFonts w:ascii="Times New Roman" w:hAnsi="Times New Roman" w:cs="Times New Roman"/>
          <w:sz w:val="26"/>
          <w:szCs w:val="26"/>
          <w:lang w:eastAsia="ru-RU"/>
        </w:rPr>
        <w:t xml:space="preserve"> по постановлению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D1131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6905B3">
        <w:rPr>
          <w:rFonts w:ascii="Times New Roman" w:hAnsi="Times New Roman" w:cs="Times New Roman"/>
          <w:sz w:val="26"/>
          <w:szCs w:val="26"/>
          <w:lang w:eastAsia="ru-RU"/>
        </w:rPr>
        <w:t>об админ</w:t>
      </w:r>
      <w:r w:rsidRPr="008E1B1F" w:rsidR="008F48DD">
        <w:rPr>
          <w:rFonts w:ascii="Times New Roman" w:hAnsi="Times New Roman" w:cs="Times New Roman"/>
          <w:sz w:val="26"/>
          <w:szCs w:val="26"/>
          <w:lang w:eastAsia="ru-RU"/>
        </w:rPr>
        <w:t xml:space="preserve">истративном </w:t>
      </w:r>
      <w:r w:rsidRPr="008E1B1F" w:rsidR="00045C73">
        <w:rPr>
          <w:rFonts w:ascii="Times New Roman" w:hAnsi="Times New Roman" w:cs="Times New Roman"/>
          <w:sz w:val="26"/>
          <w:szCs w:val="26"/>
          <w:lang w:eastAsia="ru-RU"/>
        </w:rPr>
        <w:t>правонарушении</w:t>
      </w:r>
      <w:r w:rsidRPr="008E1B1F" w:rsidR="00F06F5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="003D70D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вступило в законную силу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833ACE" w:rsidRPr="008E1B1F" w:rsidP="00833AC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1B1F">
        <w:rPr>
          <w:rFonts w:ascii="Times New Roman" w:hAnsi="Times New Roman" w:cs="Times New Roman"/>
          <w:sz w:val="26"/>
          <w:szCs w:val="26"/>
        </w:rPr>
        <w:t>В судебно</w:t>
      </w:r>
      <w:r w:rsidRPr="008E1B1F" w:rsidR="00BD020F">
        <w:rPr>
          <w:rFonts w:ascii="Times New Roman" w:hAnsi="Times New Roman" w:cs="Times New Roman"/>
          <w:sz w:val="26"/>
          <w:szCs w:val="26"/>
        </w:rPr>
        <w:t>м</w:t>
      </w:r>
      <w:r w:rsidRPr="008E1B1F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Pr="008E1B1F" w:rsidR="00BD020F">
        <w:rPr>
          <w:rFonts w:ascii="Times New Roman" w:hAnsi="Times New Roman" w:cs="Times New Roman"/>
          <w:sz w:val="26"/>
          <w:szCs w:val="26"/>
        </w:rPr>
        <w:t>и</w:t>
      </w:r>
      <w:r w:rsidRPr="008E1B1F">
        <w:rPr>
          <w:rFonts w:ascii="Times New Roman" w:hAnsi="Times New Roman" w:cs="Times New Roman"/>
          <w:sz w:val="26"/>
          <w:szCs w:val="26"/>
        </w:rPr>
        <w:t xml:space="preserve">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Сухой Е.Г. </w:t>
      </w:r>
      <w:r w:rsidRPr="008E1B1F" w:rsidR="00BD020F">
        <w:rPr>
          <w:rFonts w:ascii="Times New Roman" w:hAnsi="Times New Roman" w:cs="Times New Roman"/>
          <w:sz w:val="26"/>
          <w:szCs w:val="26"/>
        </w:rPr>
        <w:t>вину признал</w:t>
      </w:r>
      <w:r w:rsidRPr="008E1B1F" w:rsidR="00EF76D7">
        <w:rPr>
          <w:rFonts w:ascii="Times New Roman" w:hAnsi="Times New Roman" w:cs="Times New Roman"/>
          <w:sz w:val="26"/>
          <w:szCs w:val="26"/>
        </w:rPr>
        <w:t>,</w:t>
      </w:r>
      <w:r w:rsidRPr="008E1B1F">
        <w:rPr>
          <w:rFonts w:ascii="Times New Roman" w:hAnsi="Times New Roman" w:cs="Times New Roman"/>
          <w:sz w:val="26"/>
          <w:szCs w:val="26"/>
        </w:rPr>
        <w:t xml:space="preserve"> </w:t>
      </w:r>
      <w:r w:rsidRPr="008E1B1F" w:rsidR="00EE4C3F">
        <w:rPr>
          <w:rFonts w:ascii="Times New Roman" w:hAnsi="Times New Roman" w:cs="Times New Roman"/>
          <w:sz w:val="26"/>
          <w:szCs w:val="26"/>
        </w:rPr>
        <w:t xml:space="preserve">раскаялся, </w:t>
      </w:r>
      <w:r w:rsidRPr="008E1B1F" w:rsidR="00454612">
        <w:rPr>
          <w:rFonts w:ascii="Times New Roman" w:hAnsi="Times New Roman" w:cs="Times New Roman"/>
          <w:sz w:val="26"/>
          <w:szCs w:val="26"/>
        </w:rPr>
        <w:t>пояснил, что денежных средств не имеет</w:t>
      </w:r>
      <w:r w:rsidRPr="008E1B1F">
        <w:rPr>
          <w:rFonts w:ascii="Times New Roman" w:hAnsi="Times New Roman" w:cs="Times New Roman"/>
          <w:sz w:val="26"/>
          <w:szCs w:val="26"/>
        </w:rPr>
        <w:t>.</w:t>
      </w:r>
    </w:p>
    <w:p w:rsidR="00A6414A" w:rsidRPr="008E1B1F" w:rsidP="00A6414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8E1B1F" w:rsidP="00A6414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54612" w:rsidRPr="008E1B1F" w:rsidP="00833A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</w:rPr>
        <w:t>В</w:t>
      </w:r>
      <w:r w:rsidRPr="008E1B1F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Сухого Е.Г. </w:t>
      </w:r>
      <w:r w:rsidRPr="008E1B1F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8E1B1F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8E1B1F" w:rsidR="00A61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661E33" w:rsidR="00661E33">
        <w:rPr>
          <w:rFonts w:ascii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 </w:t>
      </w:r>
      <w:r w:rsidRPr="00661E33" w:rsidR="00661E33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Pr="00661E33" w:rsidR="00661E3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; постановлением </w:t>
      </w:r>
      <w:r w:rsidRPr="00661E33" w:rsidR="00661E33">
        <w:rPr>
          <w:rFonts w:ascii="Times New Roman" w:hAnsi="Times New Roman" w:cs="Times New Roman"/>
          <w:sz w:val="26"/>
          <w:szCs w:val="26"/>
          <w:lang w:eastAsia="ru-RU"/>
        </w:rPr>
        <w:t xml:space="preserve">№12 об административном правонарушении от </w:t>
      </w:r>
      <w:r w:rsidRPr="003D70DB" w:rsidR="003D70DB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EE4C3F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347B09" w:rsidRPr="008E1B1F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Сухого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8E1B1F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8E1B1F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Сухому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правона</w:t>
      </w:r>
      <w:r w:rsidRPr="008E1B1F" w:rsidR="00BD020F">
        <w:rPr>
          <w:rFonts w:ascii="Times New Roman" w:eastAsia="Times New Roman" w:hAnsi="Times New Roman" w:cs="Times New Roman"/>
          <w:sz w:val="26"/>
          <w:szCs w:val="26"/>
          <w:lang w:eastAsia="ru-RU"/>
        </w:rPr>
        <w:t>рушения, личность виновного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, имущественное положение привлекаемого лица.</w:t>
      </w:r>
    </w:p>
    <w:p w:rsidR="00833ACE" w:rsidRPr="008E1B1F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Сухим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своей вины, раскаяние.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силу пункта 2 части 1 статьи 4.3 Кодекса Российской Федерации об административных правонарушениях повторным совершением однородного административного правонарушения, то есть совершение административного правонарушения в период, когда лицо считается подвергнутым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 4.6 Кодекса Российской Федерации об административных правонарушениях определено, что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он был неоднократно привлечен к административной ответственности постановлениями мирового судьи судебного участка №62 Ленинского судебного района (Ленинский район) Республики Крым по ч. 1 ст. 20.25 КоАП РФ от </w:t>
      </w:r>
      <w:r w:rsidRPr="003D70DB" w:rsidR="003D70D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5E25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</w:t>
      </w:r>
      <w:r w:rsidRPr="003D70DB" w:rsidR="003D70D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D65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 постановления вступили в законную силу.</w:t>
      </w:r>
    </w:p>
    <w:p w:rsidR="004B6329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8E1B1F" w:rsidR="00F82AF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ареста в пределах санкции.</w:t>
      </w:r>
    </w:p>
    <w:p w:rsidR="00BA6025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F82AF6" w:rsidRPr="008E1B1F" w:rsidP="00F8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</w:t>
      </w:r>
      <w:r w:rsidRPr="008E1B1F" w:rsidR="00242B02">
        <w:rPr>
          <w:rFonts w:ascii="Times New Roman" w:hAnsi="Times New Roman" w:cs="Times New Roman"/>
          <w:sz w:val="26"/>
          <w:szCs w:val="26"/>
        </w:rPr>
        <w:t xml:space="preserve">Сухого Евгения Геннадьевича </w:t>
      </w:r>
      <w:r w:rsidRPr="008E1B1F" w:rsidR="0078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виновным </w:t>
      </w:r>
      <w:r w:rsidRPr="008E1B1F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административного ареста на срок </w:t>
      </w:r>
      <w:r w:rsidR="00D1339A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трое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суток.</w:t>
      </w:r>
    </w:p>
    <w:p w:rsidR="008E1B1F" w:rsidRPr="008E1B1F" w:rsidP="00F82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судьи об административном аресте исполня</w:t>
      </w:r>
      <w:r w:rsidR="00D1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ть после отбытия наказания по постановлению </w:t>
      </w:r>
      <w:r w:rsidRPr="003D70DB" w:rsidR="003D70D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="00D133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82AF6" w:rsidRPr="008E1B1F" w:rsidP="00F82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отбытии наказания сообщить мировому судье.</w:t>
      </w:r>
    </w:p>
    <w:p w:rsidR="00A051F0" w:rsidRPr="008E1B1F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8E1B1F" w:rsidR="00682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судебного района (Ленинский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район) Республики Крым в течение десяти </w:t>
      </w:r>
      <w:r w:rsidRPr="008E1B1F" w:rsidR="001C2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дней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 вручения или получения копии постановления.</w:t>
      </w:r>
    </w:p>
    <w:p w:rsidR="00062010" w:rsidRPr="008E1B1F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8E1B1F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42B02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3D6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1D6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0D"/>
    <w:rsid w:val="003B6A92"/>
    <w:rsid w:val="003B79B0"/>
    <w:rsid w:val="003C0CC5"/>
    <w:rsid w:val="003D6B38"/>
    <w:rsid w:val="003D70DB"/>
    <w:rsid w:val="003F61F9"/>
    <w:rsid w:val="00410FF1"/>
    <w:rsid w:val="00411333"/>
    <w:rsid w:val="00414114"/>
    <w:rsid w:val="00415475"/>
    <w:rsid w:val="004239AC"/>
    <w:rsid w:val="0043232F"/>
    <w:rsid w:val="0043598F"/>
    <w:rsid w:val="0044019B"/>
    <w:rsid w:val="0044037D"/>
    <w:rsid w:val="00440C3A"/>
    <w:rsid w:val="00454612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B6329"/>
    <w:rsid w:val="004C123C"/>
    <w:rsid w:val="004C6EDB"/>
    <w:rsid w:val="004C7DAB"/>
    <w:rsid w:val="004D18A6"/>
    <w:rsid w:val="004E0A6B"/>
    <w:rsid w:val="004F5169"/>
    <w:rsid w:val="004F5702"/>
    <w:rsid w:val="00502C21"/>
    <w:rsid w:val="005112EE"/>
    <w:rsid w:val="00513F57"/>
    <w:rsid w:val="00517E76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252F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1E33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E30E9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2871"/>
    <w:rsid w:val="008239D3"/>
    <w:rsid w:val="00831AE8"/>
    <w:rsid w:val="00833ACE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2633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1B1F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133A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4287"/>
    <w:rsid w:val="00A46978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EED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1310"/>
    <w:rsid w:val="00D1339A"/>
    <w:rsid w:val="00D17492"/>
    <w:rsid w:val="00D23A70"/>
    <w:rsid w:val="00D24ABC"/>
    <w:rsid w:val="00D25139"/>
    <w:rsid w:val="00D27D32"/>
    <w:rsid w:val="00D34E6A"/>
    <w:rsid w:val="00D35BD1"/>
    <w:rsid w:val="00D36720"/>
    <w:rsid w:val="00D40396"/>
    <w:rsid w:val="00D4186B"/>
    <w:rsid w:val="00D538DD"/>
    <w:rsid w:val="00D60CB5"/>
    <w:rsid w:val="00D62A06"/>
    <w:rsid w:val="00D658FA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E4C3F"/>
    <w:rsid w:val="00EF0D0C"/>
    <w:rsid w:val="00EF3306"/>
    <w:rsid w:val="00EF76D7"/>
    <w:rsid w:val="00F047BE"/>
    <w:rsid w:val="00F06F5B"/>
    <w:rsid w:val="00F12574"/>
    <w:rsid w:val="00F14008"/>
    <w:rsid w:val="00F153B4"/>
    <w:rsid w:val="00F1569B"/>
    <w:rsid w:val="00F217F9"/>
    <w:rsid w:val="00F374E3"/>
    <w:rsid w:val="00F53251"/>
    <w:rsid w:val="00F71C49"/>
    <w:rsid w:val="00F76ED9"/>
    <w:rsid w:val="00F82052"/>
    <w:rsid w:val="00F82AF6"/>
    <w:rsid w:val="00F933C3"/>
    <w:rsid w:val="00F939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A41AB-E52D-4E98-84F1-6D958BB99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