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2D209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AE482B">
        <w:rPr>
          <w:sz w:val="28"/>
          <w:szCs w:val="28"/>
        </w:rPr>
        <w:t>-</w:t>
      </w:r>
      <w:r w:rsidR="002D209E">
        <w:rPr>
          <w:sz w:val="28"/>
          <w:szCs w:val="28"/>
        </w:rPr>
        <w:t>0</w:t>
      </w:r>
      <w:r w:rsidR="00D82247">
        <w:rPr>
          <w:sz w:val="28"/>
          <w:szCs w:val="28"/>
        </w:rPr>
        <w:t>5</w:t>
      </w:r>
      <w:r w:rsidR="002D209E">
        <w:rPr>
          <w:sz w:val="28"/>
          <w:szCs w:val="28"/>
        </w:rPr>
        <w:t>97</w:t>
      </w:r>
      <w:r w:rsidR="007E0267">
        <w:rPr>
          <w:sz w:val="28"/>
          <w:szCs w:val="28"/>
        </w:rPr>
        <w:t>/</w:t>
      </w:r>
      <w:r w:rsidR="002D209E">
        <w:rPr>
          <w:sz w:val="28"/>
          <w:szCs w:val="28"/>
        </w:rPr>
        <w:t>62/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1D0D75">
        <w:rPr>
          <w:sz w:val="28"/>
          <w:szCs w:val="28"/>
        </w:rPr>
        <w:t>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417F81" w:rsidP="007A3926">
      <w:pPr>
        <w:jc w:val="both"/>
        <w:rPr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09E">
        <w:rPr>
          <w:sz w:val="28"/>
          <w:szCs w:val="28"/>
        </w:rPr>
        <w:t>9</w:t>
      </w:r>
      <w:r w:rsidR="00A71E57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A71E57">
        <w:rPr>
          <w:sz w:val="28"/>
          <w:szCs w:val="28"/>
        </w:rPr>
        <w:t>бря</w:t>
      </w:r>
      <w:r w:rsidR="001D0D75">
        <w:rPr>
          <w:sz w:val="28"/>
          <w:szCs w:val="28"/>
        </w:rPr>
        <w:t xml:space="preserve"> 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</w:t>
      </w:r>
      <w:r w:rsidR="00417F81">
        <w:rPr>
          <w:sz w:val="28"/>
          <w:szCs w:val="28"/>
        </w:rPr>
        <w:t xml:space="preserve">         </w:t>
      </w:r>
      <w:r w:rsidR="00781434">
        <w:rPr>
          <w:sz w:val="28"/>
          <w:szCs w:val="28"/>
        </w:rPr>
        <w:t xml:space="preserve">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946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Сушилина</w:t>
            </w:r>
            <w:r>
              <w:rPr>
                <w:sz w:val="28"/>
                <w:szCs w:val="28"/>
              </w:rPr>
              <w:t xml:space="preserve">  И</w:t>
            </w:r>
            <w:r w:rsidR="0094679D">
              <w:rPr>
                <w:sz w:val="28"/>
                <w:szCs w:val="28"/>
              </w:rPr>
              <w:t>.Ю. (данные изъяты)</w:t>
            </w:r>
            <w:r w:rsidR="0094679D">
              <w:rPr>
                <w:sz w:val="28"/>
                <w:szCs w:val="28"/>
              </w:rPr>
              <w:t xml:space="preserve">  </w:t>
            </w:r>
            <w:r w:rsidR="00E92543">
              <w:rPr>
                <w:sz w:val="28"/>
                <w:szCs w:val="28"/>
              </w:rPr>
              <w:t>,</w:t>
            </w:r>
            <w:r w:rsidR="00E92543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94679D">
        <w:rPr>
          <w:sz w:val="28"/>
          <w:szCs w:val="28"/>
        </w:rPr>
        <w:t xml:space="preserve"> </w:t>
      </w:r>
      <w:r w:rsidR="0094679D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94679D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94679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94679D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2D209E">
        <w:rPr>
          <w:sz w:val="28"/>
          <w:szCs w:val="28"/>
        </w:rPr>
        <w:t>а</w:t>
      </w:r>
      <w:r w:rsidR="00781434">
        <w:rPr>
          <w:sz w:val="28"/>
          <w:szCs w:val="28"/>
        </w:rPr>
        <w:t xml:space="preserve"> </w:t>
      </w:r>
      <w:r w:rsidR="002D209E">
        <w:rPr>
          <w:sz w:val="28"/>
          <w:szCs w:val="28"/>
        </w:rPr>
        <w:t>38</w:t>
      </w:r>
      <w:r w:rsidR="00175886">
        <w:rPr>
          <w:sz w:val="28"/>
          <w:szCs w:val="28"/>
        </w:rPr>
        <w:t xml:space="preserve"> минут</w:t>
      </w:r>
      <w:r w:rsidR="00C91E30">
        <w:rPr>
          <w:sz w:val="28"/>
          <w:szCs w:val="28"/>
        </w:rPr>
        <w:t xml:space="preserve"> </w:t>
      </w:r>
      <w:r w:rsidR="002D209E">
        <w:rPr>
          <w:sz w:val="28"/>
          <w:szCs w:val="28"/>
        </w:rPr>
        <w:t>Сушилин</w:t>
      </w:r>
      <w:r w:rsidR="002D209E">
        <w:rPr>
          <w:sz w:val="28"/>
          <w:szCs w:val="28"/>
        </w:rPr>
        <w:t xml:space="preserve"> И.Ю.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164EB0">
        <w:rPr>
          <w:sz w:val="28"/>
          <w:szCs w:val="28"/>
        </w:rPr>
        <w:t>– в</w:t>
      </w:r>
      <w:r w:rsidR="002D209E">
        <w:rPr>
          <w:sz w:val="28"/>
          <w:szCs w:val="28"/>
        </w:rPr>
        <w:t xml:space="preserve"> близи </w:t>
      </w:r>
      <w:r w:rsidR="00E6147B">
        <w:rPr>
          <w:sz w:val="28"/>
          <w:szCs w:val="28"/>
        </w:rPr>
        <w:t xml:space="preserve">жилого дома </w:t>
      </w:r>
      <w:r w:rsidR="0094679D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 xml:space="preserve">шаткую </w:t>
      </w:r>
      <w:r w:rsidR="00E6147B">
        <w:rPr>
          <w:sz w:val="28"/>
          <w:szCs w:val="28"/>
        </w:rPr>
        <w:t xml:space="preserve">неустойчивую </w:t>
      </w:r>
      <w:r w:rsidR="00164EB0">
        <w:rPr>
          <w:sz w:val="28"/>
          <w:szCs w:val="28"/>
        </w:rPr>
        <w:t>походку,</w:t>
      </w:r>
      <w:r w:rsidR="008922E6">
        <w:rPr>
          <w:sz w:val="28"/>
          <w:szCs w:val="28"/>
        </w:rPr>
        <w:t xml:space="preserve"> плохо стоял на ногах, </w:t>
      </w:r>
      <w:r w:rsidR="00E6147B">
        <w:rPr>
          <w:sz w:val="28"/>
          <w:szCs w:val="28"/>
        </w:rPr>
        <w:t xml:space="preserve"> </w:t>
      </w:r>
      <w:r w:rsidR="008922E6">
        <w:rPr>
          <w:sz w:val="28"/>
          <w:szCs w:val="28"/>
        </w:rPr>
        <w:t xml:space="preserve">имел </w:t>
      </w:r>
      <w:r w:rsidR="00EE6DBD">
        <w:rPr>
          <w:sz w:val="28"/>
          <w:szCs w:val="28"/>
        </w:rPr>
        <w:t xml:space="preserve">резкий запах алкоголя изо рта, </w:t>
      </w:r>
      <w:r w:rsidR="008922E6">
        <w:rPr>
          <w:sz w:val="28"/>
          <w:szCs w:val="28"/>
        </w:rPr>
        <w:t>неопрятный внешний вид</w:t>
      </w:r>
      <w:r w:rsidR="008922E6">
        <w:rPr>
          <w:sz w:val="28"/>
          <w:szCs w:val="28"/>
        </w:rPr>
        <w:t xml:space="preserve">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2D209E">
        <w:rPr>
          <w:sz w:val="28"/>
          <w:szCs w:val="28"/>
        </w:rPr>
        <w:t>Сушилин</w:t>
      </w:r>
      <w:r w:rsidR="002D209E">
        <w:rPr>
          <w:sz w:val="28"/>
          <w:szCs w:val="28"/>
        </w:rPr>
        <w:t xml:space="preserve"> И.Ю.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 xml:space="preserve">.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2D209E">
        <w:rPr>
          <w:sz w:val="28"/>
          <w:szCs w:val="28"/>
        </w:rPr>
        <w:t>Сушилина</w:t>
      </w:r>
      <w:r w:rsidR="002D209E">
        <w:rPr>
          <w:sz w:val="28"/>
          <w:szCs w:val="28"/>
        </w:rPr>
        <w:t xml:space="preserve"> И.Ю.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1D2D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679D">
        <w:rPr>
          <w:sz w:val="28"/>
          <w:szCs w:val="28"/>
        </w:rPr>
        <w:t xml:space="preserve">(данные изъяты) </w:t>
      </w:r>
      <w:r w:rsidR="00D82247">
        <w:rPr>
          <w:sz w:val="28"/>
          <w:szCs w:val="28"/>
        </w:rPr>
        <w:t xml:space="preserve"> года в </w:t>
      </w:r>
      <w:r w:rsidR="0094679D">
        <w:rPr>
          <w:sz w:val="28"/>
          <w:szCs w:val="28"/>
        </w:rPr>
        <w:t xml:space="preserve">(данные изъяты) </w:t>
      </w:r>
      <w:r w:rsidR="00D82247">
        <w:rPr>
          <w:sz w:val="28"/>
          <w:szCs w:val="28"/>
        </w:rPr>
        <w:t xml:space="preserve">часов </w:t>
      </w:r>
      <w:r w:rsidR="002D209E">
        <w:rPr>
          <w:sz w:val="28"/>
          <w:szCs w:val="28"/>
        </w:rPr>
        <w:t>28</w:t>
      </w:r>
      <w:r w:rsidR="00D82247">
        <w:rPr>
          <w:sz w:val="28"/>
          <w:szCs w:val="28"/>
        </w:rPr>
        <w:t xml:space="preserve">минут </w:t>
      </w:r>
      <w:r w:rsidR="002D209E">
        <w:rPr>
          <w:sz w:val="28"/>
          <w:szCs w:val="28"/>
        </w:rPr>
        <w:t>Сушилин</w:t>
      </w:r>
      <w:r w:rsidR="002D209E">
        <w:rPr>
          <w:sz w:val="28"/>
          <w:szCs w:val="28"/>
        </w:rPr>
        <w:t xml:space="preserve"> И.Ю.</w:t>
      </w:r>
      <w:r w:rsidR="00D82247">
        <w:rPr>
          <w:sz w:val="28"/>
          <w:szCs w:val="28"/>
        </w:rPr>
        <w:t xml:space="preserve"> находился в общественном месте – в</w:t>
      </w:r>
      <w:r w:rsidR="002D209E">
        <w:rPr>
          <w:sz w:val="28"/>
          <w:szCs w:val="28"/>
        </w:rPr>
        <w:t xml:space="preserve"> близи</w:t>
      </w:r>
      <w:r w:rsidR="00D82247">
        <w:rPr>
          <w:sz w:val="28"/>
          <w:szCs w:val="28"/>
        </w:rPr>
        <w:t xml:space="preserve"> жилого дома №</w:t>
      </w:r>
      <w:r w:rsidR="0094679D">
        <w:rPr>
          <w:sz w:val="28"/>
          <w:szCs w:val="28"/>
        </w:rPr>
        <w:t xml:space="preserve">(данные изъяты) </w:t>
      </w:r>
      <w:r w:rsidR="00D82247">
        <w:rPr>
          <w:sz w:val="28"/>
          <w:szCs w:val="28"/>
        </w:rPr>
        <w:t>Ленинского района Республики Крым в состоянии алкогольного опьянения, при этом имел шаткую неустойчивую походку, плохо стоял на ногах,  имел резкий запах алкоголя изо рта, неопрятный внешний вид, чем оскорбил человеческое достоинство и общественную нравственность</w:t>
      </w:r>
      <w:r w:rsidR="001C5E5F">
        <w:rPr>
          <w:sz w:val="28"/>
          <w:szCs w:val="28"/>
        </w:rPr>
        <w:t>.</w:t>
      </w:r>
    </w:p>
    <w:p w:rsidR="00FE4C5C" w:rsidP="001D2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94679D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 xml:space="preserve"> </w:t>
      </w:r>
      <w:r w:rsidR="0094679D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 xml:space="preserve">от </w:t>
      </w:r>
      <w:r w:rsidR="0094679D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>года</w:t>
      </w:r>
      <w:r w:rsidR="002C0AEE">
        <w:rPr>
          <w:sz w:val="28"/>
          <w:szCs w:val="28"/>
        </w:rPr>
        <w:t xml:space="preserve">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2D209E">
        <w:rPr>
          <w:sz w:val="28"/>
          <w:szCs w:val="28"/>
        </w:rPr>
        <w:t xml:space="preserve">рапортом полицейского ОППСП ОМВД России по Ленинскому району Карасева К.Г. от </w:t>
      </w:r>
      <w:r w:rsidR="0094679D">
        <w:rPr>
          <w:sz w:val="28"/>
          <w:szCs w:val="28"/>
        </w:rPr>
        <w:t xml:space="preserve">(данные изъяты) </w:t>
      </w:r>
      <w:r w:rsidR="002D209E">
        <w:rPr>
          <w:sz w:val="28"/>
          <w:szCs w:val="28"/>
        </w:rPr>
        <w:t xml:space="preserve">года (л.д.4); объяснением свидетеля Ломакина А.В. от </w:t>
      </w:r>
      <w:r w:rsidR="0094679D">
        <w:rPr>
          <w:sz w:val="28"/>
          <w:szCs w:val="28"/>
        </w:rPr>
        <w:t xml:space="preserve">(данные изъяты) </w:t>
      </w:r>
      <w:r w:rsidR="002D209E">
        <w:rPr>
          <w:sz w:val="28"/>
          <w:szCs w:val="28"/>
        </w:rPr>
        <w:t>г (л.д.5);</w:t>
      </w:r>
      <w:r w:rsidR="002D209E">
        <w:rPr>
          <w:sz w:val="28"/>
          <w:szCs w:val="28"/>
        </w:rPr>
        <w:t xml:space="preserve"> </w:t>
      </w:r>
      <w:r w:rsidR="002D209E">
        <w:rPr>
          <w:sz w:val="28"/>
          <w:szCs w:val="28"/>
        </w:rPr>
        <w:t xml:space="preserve">объяснением свидетеля Акимовой Л.Д. от </w:t>
      </w:r>
      <w:r w:rsidR="0094679D">
        <w:rPr>
          <w:sz w:val="28"/>
          <w:szCs w:val="28"/>
        </w:rPr>
        <w:t xml:space="preserve">(данные изъяты) </w:t>
      </w:r>
      <w:r w:rsidR="002D209E">
        <w:rPr>
          <w:sz w:val="28"/>
          <w:szCs w:val="28"/>
        </w:rPr>
        <w:t xml:space="preserve">г (л.д.6); </w:t>
      </w:r>
      <w:r w:rsidR="00C91E30"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D82247">
        <w:rPr>
          <w:sz w:val="28"/>
          <w:szCs w:val="28"/>
        </w:rPr>
        <w:t>б\н</w:t>
      </w:r>
      <w:r w:rsidR="00C91E30">
        <w:rPr>
          <w:sz w:val="28"/>
          <w:szCs w:val="28"/>
        </w:rPr>
        <w:t xml:space="preserve"> от </w:t>
      </w:r>
      <w:r w:rsidR="0094679D">
        <w:rPr>
          <w:sz w:val="28"/>
          <w:szCs w:val="28"/>
        </w:rPr>
        <w:t xml:space="preserve">(данные изъяты) </w:t>
      </w:r>
      <w:r w:rsidR="00C91E30">
        <w:rPr>
          <w:sz w:val="28"/>
          <w:szCs w:val="28"/>
        </w:rPr>
        <w:t>года (л.д.</w:t>
      </w:r>
      <w:r w:rsidR="002D209E">
        <w:rPr>
          <w:sz w:val="28"/>
          <w:szCs w:val="28"/>
        </w:rPr>
        <w:t>7</w:t>
      </w:r>
      <w:r w:rsidR="00C91E30">
        <w:rPr>
          <w:sz w:val="28"/>
          <w:szCs w:val="28"/>
        </w:rPr>
        <w:t xml:space="preserve">); </w:t>
      </w:r>
      <w:r w:rsidR="002D209E">
        <w:rPr>
          <w:sz w:val="28"/>
          <w:szCs w:val="28"/>
        </w:rPr>
        <w:t xml:space="preserve">протоколом </w:t>
      </w:r>
      <w:r w:rsidR="0094679D">
        <w:rPr>
          <w:sz w:val="28"/>
          <w:szCs w:val="28"/>
        </w:rPr>
        <w:t xml:space="preserve">(данные изъяты) </w:t>
      </w:r>
      <w:r w:rsidR="002D209E">
        <w:rPr>
          <w:sz w:val="28"/>
          <w:szCs w:val="28"/>
        </w:rPr>
        <w:t xml:space="preserve">об административном задержании от </w:t>
      </w:r>
      <w:r w:rsidR="0094679D">
        <w:rPr>
          <w:sz w:val="28"/>
          <w:szCs w:val="28"/>
        </w:rPr>
        <w:t xml:space="preserve">(данные изъяты) </w:t>
      </w:r>
      <w:r w:rsidR="002D209E">
        <w:rPr>
          <w:sz w:val="28"/>
          <w:szCs w:val="28"/>
        </w:rPr>
        <w:t xml:space="preserve">г. (л.д.8); </w:t>
      </w:r>
      <w:r w:rsidR="00C91E30">
        <w:rPr>
          <w:sz w:val="28"/>
          <w:szCs w:val="28"/>
        </w:rPr>
        <w:t xml:space="preserve">протоколом о направлении на медицинское освидетельствование  на состояние опьянения </w:t>
      </w:r>
      <w:r w:rsidR="00D82247">
        <w:rPr>
          <w:sz w:val="28"/>
          <w:szCs w:val="28"/>
        </w:rPr>
        <w:t xml:space="preserve">б\н </w:t>
      </w:r>
      <w:r w:rsidR="00C91E30">
        <w:rPr>
          <w:sz w:val="28"/>
          <w:szCs w:val="28"/>
        </w:rPr>
        <w:t xml:space="preserve">от </w:t>
      </w:r>
      <w:r w:rsidR="0094679D">
        <w:rPr>
          <w:sz w:val="28"/>
          <w:szCs w:val="28"/>
        </w:rPr>
        <w:t xml:space="preserve">(данные изъяты) </w:t>
      </w:r>
      <w:r w:rsidR="00C91E30">
        <w:rPr>
          <w:sz w:val="28"/>
          <w:szCs w:val="28"/>
        </w:rPr>
        <w:t>года (л.д.</w:t>
      </w:r>
      <w:r w:rsidR="0087501D">
        <w:rPr>
          <w:sz w:val="28"/>
          <w:szCs w:val="28"/>
        </w:rPr>
        <w:t>9</w:t>
      </w:r>
      <w:r w:rsidR="00C91E30">
        <w:rPr>
          <w:sz w:val="28"/>
          <w:szCs w:val="28"/>
        </w:rPr>
        <w:t>);</w:t>
      </w:r>
      <w:r w:rsidR="0087501D">
        <w:rPr>
          <w:sz w:val="28"/>
          <w:szCs w:val="28"/>
        </w:rPr>
        <w:t xml:space="preserve"> </w:t>
      </w:r>
      <w:r w:rsidR="0087501D">
        <w:rPr>
          <w:sz w:val="28"/>
          <w:szCs w:val="28"/>
        </w:rPr>
        <w:t>актом медицинского освидетельствования на состояние опьянения (</w:t>
      </w:r>
      <w:r w:rsidR="0087501D">
        <w:rPr>
          <w:sz w:val="28"/>
          <w:szCs w:val="28"/>
        </w:rPr>
        <w:t>алкогольног</w:t>
      </w:r>
      <w:r w:rsidR="0087501D">
        <w:rPr>
          <w:sz w:val="28"/>
          <w:szCs w:val="28"/>
        </w:rPr>
        <w:t>.</w:t>
      </w:r>
      <w:r w:rsidR="0087501D">
        <w:rPr>
          <w:sz w:val="28"/>
          <w:szCs w:val="28"/>
        </w:rPr>
        <w:t xml:space="preserve"> Наркотического и иного токсического) № </w:t>
      </w:r>
      <w:r w:rsidR="0094679D">
        <w:rPr>
          <w:sz w:val="28"/>
          <w:szCs w:val="28"/>
        </w:rPr>
        <w:t xml:space="preserve">(данные изъяты) </w:t>
      </w:r>
      <w:r w:rsidR="0087501D">
        <w:rPr>
          <w:sz w:val="28"/>
          <w:szCs w:val="28"/>
        </w:rPr>
        <w:t xml:space="preserve"> от </w:t>
      </w:r>
      <w:r w:rsidR="0094679D">
        <w:rPr>
          <w:sz w:val="28"/>
          <w:szCs w:val="28"/>
        </w:rPr>
        <w:t>(данные изъяты)</w:t>
      </w:r>
      <w:r w:rsidR="0087501D">
        <w:rPr>
          <w:sz w:val="28"/>
          <w:szCs w:val="28"/>
        </w:rPr>
        <w:t xml:space="preserve">., согласно которому  </w:t>
      </w:r>
      <w:r w:rsidR="0087501D">
        <w:rPr>
          <w:sz w:val="28"/>
          <w:szCs w:val="28"/>
        </w:rPr>
        <w:t>Сушилин</w:t>
      </w:r>
      <w:r w:rsidR="0087501D">
        <w:rPr>
          <w:sz w:val="28"/>
          <w:szCs w:val="28"/>
        </w:rPr>
        <w:t xml:space="preserve"> И.Ю.  отказался от прохождения медицинского освидетельствования (л.д.10); объяснением свидетеля </w:t>
      </w:r>
      <w:r w:rsidR="0087501D">
        <w:rPr>
          <w:sz w:val="28"/>
          <w:szCs w:val="28"/>
        </w:rPr>
        <w:t>Боднар</w:t>
      </w:r>
      <w:r w:rsidR="0087501D">
        <w:rPr>
          <w:sz w:val="28"/>
          <w:szCs w:val="28"/>
        </w:rPr>
        <w:t xml:space="preserve"> В.В. от </w:t>
      </w:r>
      <w:r w:rsidR="0094679D">
        <w:rPr>
          <w:sz w:val="28"/>
          <w:szCs w:val="28"/>
        </w:rPr>
        <w:t>(данные изъяты)</w:t>
      </w:r>
      <w:r w:rsidR="0087501D">
        <w:rPr>
          <w:sz w:val="28"/>
          <w:szCs w:val="28"/>
        </w:rPr>
        <w:t>.(</w:t>
      </w:r>
      <w:r w:rsidR="0087501D">
        <w:rPr>
          <w:sz w:val="28"/>
          <w:szCs w:val="28"/>
        </w:rPr>
        <w:t xml:space="preserve">л.д.12); объяснением свидетеля </w:t>
      </w:r>
      <w:r w:rsidR="0087501D">
        <w:rPr>
          <w:sz w:val="28"/>
          <w:szCs w:val="28"/>
        </w:rPr>
        <w:t>Эбсутова</w:t>
      </w:r>
      <w:r w:rsidR="0087501D">
        <w:rPr>
          <w:sz w:val="28"/>
          <w:szCs w:val="28"/>
        </w:rPr>
        <w:t xml:space="preserve"> А.К. от </w:t>
      </w:r>
      <w:r w:rsidR="0094679D">
        <w:rPr>
          <w:sz w:val="28"/>
          <w:szCs w:val="28"/>
        </w:rPr>
        <w:t>(данные изъяты)</w:t>
      </w:r>
      <w:r w:rsidR="0087501D">
        <w:rPr>
          <w:sz w:val="28"/>
          <w:szCs w:val="28"/>
        </w:rPr>
        <w:t xml:space="preserve">.(л.д.13);  </w:t>
      </w:r>
      <w:r w:rsidR="00D82247">
        <w:rPr>
          <w:sz w:val="28"/>
          <w:szCs w:val="28"/>
        </w:rPr>
        <w:t>справкой ГБУЗ РК «Ленинская ЦРБ» №</w:t>
      </w:r>
      <w:r w:rsidR="0094679D">
        <w:rPr>
          <w:sz w:val="28"/>
          <w:szCs w:val="28"/>
        </w:rPr>
        <w:t>(данные изъяты)</w:t>
      </w:r>
      <w:r w:rsidR="0094679D">
        <w:rPr>
          <w:sz w:val="28"/>
          <w:szCs w:val="28"/>
        </w:rPr>
        <w:t xml:space="preserve"> </w:t>
      </w:r>
      <w:r w:rsidR="00D82247">
        <w:rPr>
          <w:sz w:val="28"/>
          <w:szCs w:val="28"/>
        </w:rPr>
        <w:t>,</w:t>
      </w:r>
      <w:r w:rsidR="00D82247">
        <w:rPr>
          <w:sz w:val="28"/>
          <w:szCs w:val="28"/>
        </w:rPr>
        <w:t xml:space="preserve"> </w:t>
      </w:r>
      <w:r w:rsidR="0087501D">
        <w:rPr>
          <w:sz w:val="28"/>
          <w:szCs w:val="28"/>
        </w:rPr>
        <w:t xml:space="preserve"> об отсутствии жалоб у </w:t>
      </w:r>
      <w:r w:rsidR="0087501D">
        <w:rPr>
          <w:sz w:val="28"/>
          <w:szCs w:val="28"/>
        </w:rPr>
        <w:t>Сушилина</w:t>
      </w:r>
      <w:r w:rsidR="0087501D">
        <w:rPr>
          <w:sz w:val="28"/>
          <w:szCs w:val="28"/>
        </w:rPr>
        <w:t xml:space="preserve"> И.Ю. на состояние здоровья </w:t>
      </w:r>
      <w:r w:rsidR="00B43F9D">
        <w:rPr>
          <w:sz w:val="28"/>
          <w:szCs w:val="28"/>
        </w:rPr>
        <w:t xml:space="preserve"> (л.д.14)</w:t>
      </w:r>
      <w:r>
        <w:rPr>
          <w:sz w:val="28"/>
          <w:szCs w:val="28"/>
        </w:rPr>
        <w:t>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Сушилин</w:t>
      </w:r>
      <w:r>
        <w:rPr>
          <w:sz w:val="28"/>
          <w:szCs w:val="28"/>
        </w:rPr>
        <w:t xml:space="preserve"> И.Ю. </w:t>
      </w:r>
      <w:r w:rsidR="002853DB">
        <w:rPr>
          <w:rFonts w:eastAsiaTheme="minorHAnsi"/>
          <w:sz w:val="28"/>
          <w:szCs w:val="28"/>
          <w:lang w:eastAsia="en-US"/>
        </w:rPr>
        <w:t>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7501D">
        <w:rPr>
          <w:sz w:val="28"/>
          <w:szCs w:val="28"/>
        </w:rPr>
        <w:t>Сушилина</w:t>
      </w:r>
      <w:r w:rsidR="0087501D">
        <w:rPr>
          <w:sz w:val="28"/>
          <w:szCs w:val="28"/>
        </w:rPr>
        <w:t xml:space="preserve"> И.Ю. 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87501D">
        <w:rPr>
          <w:sz w:val="28"/>
          <w:szCs w:val="28"/>
        </w:rPr>
        <w:t>Сушилиным</w:t>
      </w:r>
      <w:r w:rsidR="0087501D">
        <w:rPr>
          <w:sz w:val="28"/>
          <w:szCs w:val="28"/>
        </w:rPr>
        <w:t xml:space="preserve"> И.Ю. </w:t>
      </w:r>
      <w:r w:rsidR="00FE4C5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своей вины,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5613C9">
        <w:rPr>
          <w:sz w:val="28"/>
          <w:szCs w:val="28"/>
        </w:rPr>
        <w:t>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</w:t>
      </w:r>
      <w:r w:rsidR="007146EB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 xml:space="preserve">женат,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7146EB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Сушилина</w:t>
      </w:r>
      <w:r>
        <w:rPr>
          <w:sz w:val="28"/>
          <w:szCs w:val="28"/>
        </w:rPr>
        <w:t xml:space="preserve"> И</w:t>
      </w:r>
      <w:r w:rsidR="0094679D">
        <w:rPr>
          <w:sz w:val="28"/>
          <w:szCs w:val="28"/>
        </w:rPr>
        <w:t xml:space="preserve">.Ю.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7</w:t>
      </w:r>
      <w:r w:rsidR="00126820">
        <w:rPr>
          <w:sz w:val="28"/>
          <w:szCs w:val="28"/>
        </w:rPr>
        <w:t>0</w:t>
      </w:r>
      <w:r w:rsidR="008772AC">
        <w:rPr>
          <w:sz w:val="28"/>
          <w:szCs w:val="28"/>
        </w:rPr>
        <w:t>0 (</w:t>
      </w:r>
      <w:r>
        <w:rPr>
          <w:sz w:val="28"/>
          <w:szCs w:val="28"/>
        </w:rPr>
        <w:t>семьсот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FE4C5C">
        <w:rPr>
          <w:sz w:val="28"/>
          <w:szCs w:val="28"/>
        </w:rPr>
        <w:t xml:space="preserve">, </w:t>
      </w: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FE4C5C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  <w:r w:rsidR="00FE4C5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</w:t>
      </w:r>
      <w:r w:rsidR="007146EB">
        <w:rPr>
          <w:sz w:val="28"/>
          <w:szCs w:val="28"/>
        </w:rPr>
        <w:t>2</w:t>
      </w:r>
      <w:r w:rsidRPr="005613C9">
        <w:rPr>
          <w:sz w:val="28"/>
          <w:szCs w:val="28"/>
        </w:rPr>
        <w:t>-00</w:t>
      </w:r>
      <w:r w:rsidR="0087501D">
        <w:rPr>
          <w:sz w:val="28"/>
          <w:szCs w:val="28"/>
        </w:rPr>
        <w:t>3027</w:t>
      </w:r>
      <w:r w:rsidRPr="005613C9">
        <w:rPr>
          <w:sz w:val="28"/>
          <w:szCs w:val="28"/>
        </w:rPr>
        <w:t>-</w:t>
      </w:r>
      <w:r w:rsidR="00B43F9D">
        <w:rPr>
          <w:sz w:val="28"/>
          <w:szCs w:val="28"/>
        </w:rPr>
        <w:t>8</w:t>
      </w:r>
      <w:r w:rsidR="0087501D">
        <w:rPr>
          <w:sz w:val="28"/>
          <w:szCs w:val="28"/>
        </w:rPr>
        <w:t>0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FE4C5C" w:rsidR="00FE4C5C">
        <w:rPr>
          <w:sz w:val="28"/>
          <w:szCs w:val="28"/>
          <w:u w:val="single"/>
        </w:rPr>
        <w:t>041076030062500</w:t>
      </w:r>
      <w:r w:rsidR="00B43F9D">
        <w:rPr>
          <w:sz w:val="28"/>
          <w:szCs w:val="28"/>
          <w:u w:val="single"/>
        </w:rPr>
        <w:t>5</w:t>
      </w:r>
      <w:r w:rsidR="0087501D">
        <w:rPr>
          <w:sz w:val="28"/>
          <w:szCs w:val="28"/>
          <w:u w:val="single"/>
        </w:rPr>
        <w:t>97</w:t>
      </w:r>
      <w:r w:rsidRPr="00FE4C5C" w:rsidR="00FE4C5C">
        <w:rPr>
          <w:sz w:val="28"/>
          <w:szCs w:val="28"/>
          <w:u w:val="single"/>
        </w:rPr>
        <w:t>22201</w:t>
      </w:r>
      <w:r w:rsidR="0087501D">
        <w:rPr>
          <w:sz w:val="28"/>
          <w:szCs w:val="28"/>
          <w:u w:val="single"/>
        </w:rPr>
        <w:t>49</w:t>
      </w:r>
      <w:r>
        <w:rPr>
          <w:sz w:val="28"/>
          <w:szCs w:val="28"/>
        </w:rPr>
        <w:t xml:space="preserve">, </w:t>
      </w: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</w:t>
      </w:r>
      <w:r w:rsidR="0087501D">
        <w:rPr>
          <w:sz w:val="28"/>
          <w:szCs w:val="28"/>
        </w:rPr>
        <w:t>0</w:t>
      </w:r>
      <w:r w:rsidR="002557D7">
        <w:rPr>
          <w:sz w:val="28"/>
          <w:szCs w:val="28"/>
        </w:rPr>
        <w:t>5-</w:t>
      </w:r>
      <w:r w:rsidR="0087501D">
        <w:rPr>
          <w:sz w:val="28"/>
          <w:szCs w:val="28"/>
        </w:rPr>
        <w:t>0</w:t>
      </w:r>
      <w:r w:rsidR="00B43F9D">
        <w:rPr>
          <w:sz w:val="28"/>
          <w:szCs w:val="28"/>
        </w:rPr>
        <w:t>5</w:t>
      </w:r>
      <w:r w:rsidR="003C053D">
        <w:rPr>
          <w:sz w:val="28"/>
          <w:szCs w:val="28"/>
        </w:rPr>
        <w:t>65</w:t>
      </w:r>
      <w:r>
        <w:rPr>
          <w:sz w:val="28"/>
          <w:szCs w:val="28"/>
        </w:rPr>
        <w:t>/</w:t>
      </w:r>
      <w:r w:rsidR="0087501D">
        <w:rPr>
          <w:sz w:val="28"/>
          <w:szCs w:val="28"/>
        </w:rPr>
        <w:t>62/</w:t>
      </w:r>
      <w:r>
        <w:rPr>
          <w:sz w:val="28"/>
          <w:szCs w:val="28"/>
        </w:rPr>
        <w:t>2022</w:t>
      </w:r>
      <w:r w:rsidRPr="005613C9">
        <w:rPr>
          <w:sz w:val="28"/>
          <w:szCs w:val="28"/>
        </w:rPr>
        <w:t xml:space="preserve"> в отношении </w:t>
      </w:r>
      <w:r w:rsidR="0087501D">
        <w:rPr>
          <w:sz w:val="28"/>
          <w:szCs w:val="28"/>
        </w:rPr>
        <w:t>Сушилина</w:t>
      </w:r>
      <w:r w:rsidR="0087501D">
        <w:rPr>
          <w:sz w:val="28"/>
          <w:szCs w:val="28"/>
        </w:rPr>
        <w:t xml:space="preserve"> И.Ю.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7501D">
        <w:rPr>
          <w:sz w:val="28"/>
          <w:szCs w:val="28"/>
        </w:rPr>
        <w:t>Сушилину</w:t>
      </w:r>
      <w:r w:rsidR="0087501D">
        <w:rPr>
          <w:sz w:val="28"/>
          <w:szCs w:val="28"/>
        </w:rPr>
        <w:t xml:space="preserve"> И.Ю.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</w:t>
      </w:r>
      <w:r w:rsidRPr="00EB4B71">
        <w:rPr>
          <w:sz w:val="28"/>
          <w:szCs w:val="28"/>
        </w:rPr>
        <w:t>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87501D">
        <w:rPr>
          <w:sz w:val="28"/>
          <w:szCs w:val="28"/>
        </w:rPr>
        <w:t>Сушилина</w:t>
      </w:r>
      <w:r w:rsidR="0087501D">
        <w:rPr>
          <w:sz w:val="28"/>
          <w:szCs w:val="28"/>
        </w:rPr>
        <w:t xml:space="preserve"> И.Ю.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12682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82DDD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126820">
        <w:rPr>
          <w:sz w:val="28"/>
          <w:szCs w:val="28"/>
        </w:rPr>
        <w:t>И.о</w:t>
      </w:r>
      <w:r w:rsidR="00126820">
        <w:rPr>
          <w:sz w:val="28"/>
          <w:szCs w:val="28"/>
        </w:rPr>
        <w:t>.м</w:t>
      </w:r>
      <w:r w:rsidRPr="00AF69D7" w:rsidR="00B5687F">
        <w:rPr>
          <w:sz w:val="28"/>
          <w:szCs w:val="28"/>
        </w:rPr>
        <w:t>ирово</w:t>
      </w:r>
      <w:r w:rsidR="00126820">
        <w:rPr>
          <w:sz w:val="28"/>
          <w:szCs w:val="28"/>
        </w:rPr>
        <w:t>го</w:t>
      </w:r>
      <w:r w:rsidRPr="00AF69D7" w:rsidR="00B5687F">
        <w:rPr>
          <w:sz w:val="28"/>
          <w:szCs w:val="28"/>
        </w:rPr>
        <w:t xml:space="preserve"> судь</w:t>
      </w:r>
      <w:r w:rsidR="00126820">
        <w:rPr>
          <w:sz w:val="28"/>
          <w:szCs w:val="28"/>
        </w:rPr>
        <w:t>и</w:t>
      </w:r>
      <w:r w:rsidR="00781434">
        <w:rPr>
          <w:sz w:val="28"/>
          <w:szCs w:val="28"/>
        </w:rPr>
        <w:t xml:space="preserve">                                                         </w:t>
      </w:r>
      <w:r w:rsidR="00126820">
        <w:rPr>
          <w:sz w:val="28"/>
          <w:szCs w:val="28"/>
        </w:rPr>
        <w:t>А.А.Кулунчаков</w:t>
      </w:r>
    </w:p>
    <w:sectPr w:rsidSect="00417F81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05F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D47A6"/>
    <w:rsid w:val="001D58E9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209E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B689E"/>
    <w:rsid w:val="003C053D"/>
    <w:rsid w:val="003F2622"/>
    <w:rsid w:val="00402BC9"/>
    <w:rsid w:val="00417F81"/>
    <w:rsid w:val="00433987"/>
    <w:rsid w:val="00446C40"/>
    <w:rsid w:val="00456E85"/>
    <w:rsid w:val="00461768"/>
    <w:rsid w:val="004626CE"/>
    <w:rsid w:val="00462CA0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501D"/>
    <w:rsid w:val="008772AC"/>
    <w:rsid w:val="008922E6"/>
    <w:rsid w:val="00897904"/>
    <w:rsid w:val="008A1D8F"/>
    <w:rsid w:val="008A6FC2"/>
    <w:rsid w:val="008B5C42"/>
    <w:rsid w:val="0092452B"/>
    <w:rsid w:val="0094679D"/>
    <w:rsid w:val="00957BAA"/>
    <w:rsid w:val="00974D4A"/>
    <w:rsid w:val="00994BCF"/>
    <w:rsid w:val="009D5B14"/>
    <w:rsid w:val="009E5FD2"/>
    <w:rsid w:val="00A032D9"/>
    <w:rsid w:val="00A064CF"/>
    <w:rsid w:val="00A55A25"/>
    <w:rsid w:val="00A71943"/>
    <w:rsid w:val="00A71E57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3F9D"/>
    <w:rsid w:val="00B47A02"/>
    <w:rsid w:val="00B51821"/>
    <w:rsid w:val="00B5687F"/>
    <w:rsid w:val="00B66F60"/>
    <w:rsid w:val="00B8233D"/>
    <w:rsid w:val="00BA1074"/>
    <w:rsid w:val="00BE023E"/>
    <w:rsid w:val="00BE3388"/>
    <w:rsid w:val="00C04B45"/>
    <w:rsid w:val="00C33164"/>
    <w:rsid w:val="00C57C7B"/>
    <w:rsid w:val="00C75FBC"/>
    <w:rsid w:val="00C91E30"/>
    <w:rsid w:val="00CA019A"/>
    <w:rsid w:val="00CD2012"/>
    <w:rsid w:val="00CF0BBD"/>
    <w:rsid w:val="00D113DB"/>
    <w:rsid w:val="00D114EC"/>
    <w:rsid w:val="00D50171"/>
    <w:rsid w:val="00D569B2"/>
    <w:rsid w:val="00D74E28"/>
    <w:rsid w:val="00D82247"/>
    <w:rsid w:val="00D82DDD"/>
    <w:rsid w:val="00D8412D"/>
    <w:rsid w:val="00DE17B5"/>
    <w:rsid w:val="00E078B2"/>
    <w:rsid w:val="00E43230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  <w:rsid w:val="00FE4C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