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524FB" w:rsidRPr="00895E80" w:rsidP="00F524FB">
      <w:pPr>
        <w:tabs>
          <w:tab w:val="left" w:pos="5970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5E80">
        <w:rPr>
          <w:rFonts w:ascii="Times New Roman" w:eastAsia="Times New Roman" w:hAnsi="Times New Roman" w:cs="Times New Roman"/>
          <w:sz w:val="24"/>
          <w:szCs w:val="24"/>
          <w:lang w:eastAsia="ru-RU"/>
        </w:rPr>
        <w:t>Дело  № 5-62-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>603</w:t>
      </w:r>
      <w:r w:rsidR="0081673C">
        <w:rPr>
          <w:rFonts w:ascii="Times New Roman" w:eastAsia="Times New Roman" w:hAnsi="Times New Roman" w:cs="Times New Roman"/>
          <w:sz w:val="24"/>
          <w:szCs w:val="24"/>
          <w:lang w:eastAsia="ru-RU"/>
        </w:rPr>
        <w:t>/2026</w:t>
      </w:r>
    </w:p>
    <w:p w:rsidR="00F524FB" w:rsidRPr="00506954" w:rsidP="00F524F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УИД 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>91MS0062-01-2026-002429-95</w:t>
      </w:r>
    </w:p>
    <w:p w:rsidR="00C05B0C" w:rsidP="00F524FB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УИН </w:t>
      </w:r>
      <w:r w:rsidRPr="00FB6B79"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>0410760300625006032620105</w:t>
      </w:r>
    </w:p>
    <w:p w:rsidR="00E332D2" w:rsidRPr="00887FB5" w:rsidP="00E332D2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93DC5" w:rsidRPr="00887FB5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ПОСТАНОВЛЕНИЕ</w:t>
      </w:r>
    </w:p>
    <w:p w:rsidR="00593DC5" w:rsidRPr="00887FB5" w:rsidP="001942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23 октября 2026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                                                                 </w:t>
      </w:r>
      <w:r w:rsidRPr="00887FB5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пгт 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Ленино</w:t>
      </w:r>
    </w:p>
    <w:p w:rsidR="00593DC5" w:rsidRPr="00887FB5" w:rsidP="002E2B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593DC5" w:rsidRPr="00887FB5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Pr="00887FB5" w:rsid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ир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овой судья судебного участка №62</w:t>
      </w:r>
      <w:r w:rsidRPr="00887FB5" w:rsid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Ленинского судебного района (Ленинский район) Республики Крым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Тимофеева В.А.</w:t>
      </w:r>
      <w:r w:rsidRPr="00887FB5" w:rsidR="00313EE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рассмотрев в открытом судебном заседании дело об административном правонарушении, предусмотренном </w:t>
      </w:r>
      <w:r w:rsidRPr="00887FB5" w:rsidR="00852A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ч. </w:t>
      </w:r>
      <w:r w:rsidRPr="00887FB5" w:rsidR="00BC7F9C">
        <w:rPr>
          <w:rFonts w:ascii="Times New Roman" w:eastAsia="Times New Roman" w:hAnsi="Times New Roman" w:cs="Times New Roman"/>
          <w:sz w:val="24"/>
          <w:szCs w:val="24"/>
          <w:lang w:eastAsia="ru-RU"/>
        </w:rPr>
        <w:t>1 ст. 20.25</w:t>
      </w:r>
      <w:r w:rsidRPr="00887FB5" w:rsidR="000E285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Кодекса Российской Федерации об административных правонарушениях, в отношении</w:t>
      </w:r>
    </w:p>
    <w:p w:rsidR="00F524FB" w:rsidP="00FB6B79">
      <w:p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Мусатова</w:t>
      </w:r>
      <w:r>
        <w:rPr>
          <w:rFonts w:ascii="Times New Roman" w:hAnsi="Times New Roman" w:cs="Times New Roman"/>
          <w:b/>
          <w:sz w:val="24"/>
          <w:szCs w:val="24"/>
        </w:rPr>
        <w:t xml:space="preserve"> Александра Викторовича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654825">
        <w:rPr>
          <w:rFonts w:ascii="Times New Roman" w:hAnsi="Times New Roman" w:cs="Times New Roman"/>
          <w:sz w:val="24"/>
          <w:szCs w:val="24"/>
        </w:rPr>
        <w:t>(данные изъяты)</w:t>
      </w:r>
      <w:r w:rsidRPr="00F524FB">
        <w:rPr>
          <w:rFonts w:ascii="Times New Roman" w:hAnsi="Times New Roman" w:cs="Times New Roman"/>
          <w:sz w:val="24"/>
          <w:szCs w:val="24"/>
        </w:rPr>
        <w:t>,</w:t>
      </w:r>
    </w:p>
    <w:p w:rsidR="00E332D2" w:rsidP="00ED122D">
      <w:pPr>
        <w:spacing w:after="0" w:line="240" w:lineRule="auto"/>
        <w:ind w:left="1134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93DC5" w:rsidRPr="00887FB5" w:rsidP="00C21BB5">
      <w:pPr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УСТАНОВИЛ:</w:t>
      </w:r>
    </w:p>
    <w:p w:rsidR="002D5A80" w:rsidRPr="00E332D2" w:rsidP="00FB6B7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протокола </w:t>
      </w:r>
      <w:r w:rsidRPr="00654825"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887FB5" w:rsidR="009F631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административном правонарушении от </w:t>
      </w:r>
      <w:r w:rsidRPr="00654825"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следует, что </w:t>
      </w:r>
      <w:r w:rsidRPr="00654825"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FB5" w:rsidR="00690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месту своего жительства 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Мусатова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</w:t>
      </w:r>
      <w:r w:rsidRPr="00887FB5" w:rsidR="000B5EFA">
        <w:rPr>
          <w:rFonts w:ascii="Times New Roman" w:eastAsia="Times New Roman" w:hAnsi="Times New Roman" w:cs="Times New Roman"/>
          <w:sz w:val="24"/>
          <w:szCs w:val="24"/>
          <w:lang w:eastAsia="ru-RU"/>
        </w:rPr>
        <w:t>не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оплатил административный штраф в размере </w:t>
      </w:r>
      <w:r w:rsidRPr="00654825"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887FB5" w:rsidR="008F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постановлению </w:t>
      </w:r>
      <w:r w:rsidRPr="00654825"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E33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FB5" w:rsidR="00690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делу об </w:t>
      </w:r>
      <w:r w:rsidRPr="00E332D2" w:rsidR="006905B3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</w:t>
      </w:r>
      <w:r w:rsidRPr="00E332D2" w:rsidR="008F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истративном 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правонарушении 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4825"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E332D2" w:rsidR="006905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33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установленный законом срок. Постановление вступило в законную силу </w:t>
      </w:r>
      <w:r w:rsidRPr="00654825"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AF408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6905B3" w:rsidRPr="00E332D2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Мусатов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</w:t>
      </w:r>
      <w:r w:rsidRPr="00E332D2" w:rsidR="00E33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судебном заседании </w:t>
      </w:r>
      <w:r w:rsidRPr="00E332D2" w:rsidR="008F48D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вину признал и </w:t>
      </w:r>
      <w:r w:rsidRPr="00E332D2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раскаялся.</w:t>
      </w:r>
    </w:p>
    <w:p w:rsidR="00347B09" w:rsidRPr="00887FB5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332D2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1 ст. 20.25 КоАП РФ предусматривается административная ответственность за неуплату административного штрафа в срок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предусмотренный настоящим Кодексом.</w:t>
      </w:r>
    </w:p>
    <w:p w:rsidR="00347B09" w:rsidRPr="00887FB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887FB5" w:rsidRPr="00887FB5" w:rsidP="00AF408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hAnsi="Times New Roman" w:cs="Times New Roman"/>
          <w:sz w:val="24"/>
          <w:szCs w:val="24"/>
        </w:rPr>
        <w:t>В</w:t>
      </w:r>
      <w:r w:rsidRPr="00887FB5" w:rsidR="008D2869">
        <w:rPr>
          <w:rFonts w:ascii="Times New Roman" w:hAnsi="Times New Roman" w:cs="Times New Roman"/>
          <w:sz w:val="24"/>
          <w:szCs w:val="24"/>
        </w:rPr>
        <w:t xml:space="preserve">ина </w:t>
      </w:r>
      <w:r w:rsidRPr="00FB6B79"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Мусатов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B6B79"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="00E33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FB5" w:rsidR="00347B09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подтверждается доказательствами, имеющимися в материалах дел</w:t>
      </w:r>
      <w:r w:rsidRPr="00887FB5" w:rsidR="00A11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а, а </w:t>
      </w:r>
      <w:r w:rsidRPr="00887FB5" w:rsidR="00E31C1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именно: протоколом </w:t>
      </w:r>
      <w:r w:rsidRPr="00654825"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AF4087" w:rsidR="00AF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 административном правонарушении от </w:t>
      </w:r>
      <w:r w:rsidRPr="00654825"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887FB5" w:rsidR="008F48D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332D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копией постановления </w:t>
      </w:r>
      <w:r w:rsidRPr="00654825"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Pr="00AF4087" w:rsidR="00AF40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делу об админ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истративном правонарушении от </w:t>
      </w:r>
      <w:r w:rsidRPr="00654825"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AF40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рапортом от </w:t>
      </w:r>
      <w:r w:rsidRPr="00654825" w:rsidR="00654825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(данные изъяты)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347B09" w:rsidRPr="00887FB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Учитывая изученные материалы дела, действия </w:t>
      </w:r>
      <w:r w:rsidRPr="00FB6B79"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Мусатов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B6B79"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="00045C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 квалифицированы по ч. 1 ст. 20.25 КоАП РФ как неуплата административного штрафа в срок, предусмотренный настоящим Кодексом.</w:t>
      </w:r>
    </w:p>
    <w:p w:rsidR="00347B09" w:rsidRPr="00887FB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 2 ст. 4.1 Кодекс</w:t>
      </w:r>
      <w:r w:rsidRPr="00887FB5" w:rsidR="00377F63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об административных правонарушениях при назначении административного наказания </w:t>
      </w:r>
      <w:r w:rsidR="00904807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Мусатову</w:t>
      </w:r>
      <w:r w:rsidR="009048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 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учитываются характер совершенного административного правонарушения, личность виновного, имущественное положение привлекаемого лица.</w:t>
      </w:r>
    </w:p>
    <w:p w:rsidR="008F48DD" w:rsidRPr="00887FB5" w:rsidP="008F48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Обстоятельствами, смягчающими админист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ративную ответственность суд признает признание </w:t>
      </w:r>
      <w:r w:rsidRPr="00FB6B79"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>Мусатов</w:t>
      </w:r>
      <w:r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FB6B79" w:rsidR="00FB6B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А.В.</w:t>
      </w:r>
      <w:r w:rsidR="00593D9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своей вины и раскаяние.</w:t>
      </w:r>
    </w:p>
    <w:p w:rsidR="00D538DD" w:rsidRPr="00887FB5" w:rsidP="008F48DD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Обстоятельств отягчающих административную ответственность при рассмотрении настоящего дела не установлено.</w:t>
      </w:r>
    </w:p>
    <w:p w:rsidR="00BA6025" w:rsidRPr="00887FB5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административного штрафа в двукратном размере суммы неуплаченного административного штрафа.</w:t>
      </w:r>
    </w:p>
    <w:p w:rsidR="00BA6025" w:rsidRPr="00887FB5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основании изложенного, руководствуясь ч. 1 ст. 20.25, ст. 29.10 Кодекса Российской Федерации об административных правонарушениях, мировой судья</w:t>
      </w:r>
    </w:p>
    <w:p w:rsidR="00347B09" w:rsidRPr="00887FB5" w:rsidP="002E2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2010" w:rsidRPr="00887FB5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ПОСТАНОВИЛ:</w:t>
      </w:r>
    </w:p>
    <w:p w:rsidR="000621BC" w:rsidRPr="00887FB5" w:rsidP="002E2BB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35D9" w:rsidRPr="00887FB5" w:rsidP="002E2BB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</w:t>
      </w:r>
      <w:r w:rsidR="00FB6B79">
        <w:rPr>
          <w:rFonts w:ascii="Times New Roman" w:hAnsi="Times New Roman" w:cs="Times New Roman"/>
          <w:sz w:val="24"/>
          <w:szCs w:val="24"/>
        </w:rPr>
        <w:t>Мусатова</w:t>
      </w:r>
      <w:r w:rsidR="00FB6B79">
        <w:rPr>
          <w:rFonts w:ascii="Times New Roman" w:hAnsi="Times New Roman" w:cs="Times New Roman"/>
          <w:sz w:val="24"/>
          <w:szCs w:val="24"/>
        </w:rPr>
        <w:t xml:space="preserve"> Александра Викторовича 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виновным в совершении административного правонарушения, предусмотренного ч. 1 ст. 20.25 Кодекса Российской Федерации об административных правонарушениях и назначить ему административное 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наказание в виде административного штрафа в двукратном размере суммы неуплаченного административн</w:t>
      </w:r>
      <w:r w:rsidRPr="00887FB5" w:rsidR="00CA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штрафа, а именно в размере </w:t>
      </w:r>
      <w:r w:rsidR="00E332D2">
        <w:rPr>
          <w:rFonts w:ascii="Times New Roman" w:eastAsia="Times New Roman" w:hAnsi="Times New Roman" w:cs="Times New Roman"/>
          <w:sz w:val="24"/>
          <w:szCs w:val="24"/>
          <w:lang w:eastAsia="ru-RU"/>
        </w:rPr>
        <w:t>1000</w:t>
      </w:r>
      <w:r w:rsidRPr="00887FB5" w:rsidR="00CA3F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E332D2"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одна тысяча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рублей.</w:t>
      </w:r>
    </w:p>
    <w:p w:rsidR="00887FB5" w:rsidRPr="00887FB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Сумму штрафа необходимо внести: </w:t>
      </w:r>
    </w:p>
    <w:p w:rsidR="0081673C" w:rsidRPr="0081673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73C">
        <w:rPr>
          <w:rFonts w:ascii="Times New Roman" w:eastAsia="Times New Roman" w:hAnsi="Times New Roman" w:cs="Times New Roman"/>
          <w:sz w:val="24"/>
          <w:szCs w:val="24"/>
          <w:lang w:eastAsia="ru-RU"/>
        </w:rPr>
        <w:t>Юридический и почтовый адрес: Республика Крым, 295000, г. Симферополь, ул. Набережная им.60-летия СССР, 28, ОГРН 1149102019164,</w:t>
      </w:r>
    </w:p>
    <w:p w:rsidR="0081673C" w:rsidRPr="0081673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73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Получатель: УФК по Республике Крым (Министерство юстиции Республики Крым),</w:t>
      </w:r>
    </w:p>
    <w:p w:rsidR="0081673C" w:rsidRPr="0081673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7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банка: ОКЦ N 7 ЮГУ Банка России//УФК по Республике Крым </w:t>
      </w:r>
    </w:p>
    <w:p w:rsidR="0081673C" w:rsidRPr="0081673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73C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Симферополь,</w:t>
      </w:r>
    </w:p>
    <w:p w:rsidR="0081673C" w:rsidRPr="0081673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73C">
        <w:rPr>
          <w:rFonts w:ascii="Times New Roman" w:eastAsia="Times New Roman" w:hAnsi="Times New Roman" w:cs="Times New Roman"/>
          <w:sz w:val="24"/>
          <w:szCs w:val="24"/>
          <w:lang w:eastAsia="ru-RU"/>
        </w:rPr>
        <w:t>ИНН 9102013284, КПП 910201001, БИК 013510002,</w:t>
      </w:r>
    </w:p>
    <w:p w:rsidR="0081673C" w:rsidRPr="0081673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73C">
        <w:rPr>
          <w:rFonts w:ascii="Times New Roman" w:eastAsia="Times New Roman" w:hAnsi="Times New Roman" w:cs="Times New Roman"/>
          <w:sz w:val="24"/>
          <w:szCs w:val="24"/>
          <w:lang w:eastAsia="ru-RU"/>
        </w:rPr>
        <w:t>единый казначейский счет 40102810645370000035,</w:t>
      </w:r>
    </w:p>
    <w:p w:rsidR="0081673C" w:rsidRPr="0081673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казначейский счет 03100643000000017500,</w:t>
      </w:r>
    </w:p>
    <w:p w:rsidR="0081673C" w:rsidRPr="0081673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73C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лицевой счет 04752203230 в УФК по Республике Крым,</w:t>
      </w:r>
    </w:p>
    <w:p w:rsidR="0081673C" w:rsidRPr="0081673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код сводного реестра 35220323, ОКТМО 35627000,</w:t>
      </w:r>
    </w:p>
    <w:p w:rsidR="0081673C" w:rsidP="0081673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1673C">
        <w:rPr>
          <w:rFonts w:ascii="Times New Roman" w:eastAsia="Times New Roman" w:hAnsi="Times New Roman" w:cs="Times New Roman"/>
          <w:sz w:val="24"/>
          <w:szCs w:val="24"/>
          <w:lang w:eastAsia="ru-RU"/>
        </w:rPr>
        <w:t>КБК   82811601203010025140.</w:t>
      </w:r>
    </w:p>
    <w:p w:rsidR="00EC35D9" w:rsidRPr="00887FB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срока отсрочки или срока рассрочки, 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предусмотренных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статьей 31.5 настоящего Кодекса.</w:t>
      </w:r>
    </w:p>
    <w:p w:rsidR="00062010" w:rsidRPr="00887FB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</w:t>
      </w: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ты на срок до пятидесяти часов.</w:t>
      </w:r>
    </w:p>
    <w:p w:rsidR="00A051F0" w:rsidRPr="00887FB5" w:rsidP="00A051F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7FB5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может быть обжаловано в Ленинский районный суд Республики Крым через мирового судью судебного участка №62 Ленинского судебного района (Ленинский муниципальный район) Республики Крым в течение десяти суток со дня вручения или получения копии постановления.</w:t>
      </w:r>
    </w:p>
    <w:p w:rsidR="00062010" w:rsidRPr="00887FB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0396" w:rsidRPr="00887FB5" w:rsidP="002E2BB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Мировой судья</w:t>
      </w:r>
      <w:r w:rsidRPr="00887FB5" w:rsidR="00EC3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887FB5" w:rsidR="0006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87FB5" w:rsidR="00EC3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887FB5" w:rsidR="000620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87FB5" w:rsidR="00EC35D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887FB5" w:rsidR="00EC35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87FB5" w:rsidR="00EC35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87FB5" w:rsidR="00EC35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87FB5" w:rsidR="00F94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r w:rsidRPr="00887FB5" w:rsidR="0070398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Pr="00887FB5" w:rsidR="00F9482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87FB5" w:rsidR="00EC35D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В.А. Тимофеева</w:t>
      </w:r>
    </w:p>
    <w:sectPr w:rsidSect="008A01D5">
      <w:pgSz w:w="11906" w:h="16838"/>
      <w:pgMar w:top="993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2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28C5"/>
    <w:rsid w:val="00012310"/>
    <w:rsid w:val="000223CD"/>
    <w:rsid w:val="00024775"/>
    <w:rsid w:val="00026294"/>
    <w:rsid w:val="000332F2"/>
    <w:rsid w:val="00045C73"/>
    <w:rsid w:val="00051344"/>
    <w:rsid w:val="00052F29"/>
    <w:rsid w:val="00054BD1"/>
    <w:rsid w:val="00062010"/>
    <w:rsid w:val="000621BC"/>
    <w:rsid w:val="00067738"/>
    <w:rsid w:val="00074766"/>
    <w:rsid w:val="0007547A"/>
    <w:rsid w:val="000761FC"/>
    <w:rsid w:val="0008069B"/>
    <w:rsid w:val="000951CA"/>
    <w:rsid w:val="000B332E"/>
    <w:rsid w:val="000B5EFA"/>
    <w:rsid w:val="000C0906"/>
    <w:rsid w:val="000D0C0D"/>
    <w:rsid w:val="000E285B"/>
    <w:rsid w:val="000E6B4A"/>
    <w:rsid w:val="0010254F"/>
    <w:rsid w:val="00105B64"/>
    <w:rsid w:val="0011063A"/>
    <w:rsid w:val="00110B1C"/>
    <w:rsid w:val="00113197"/>
    <w:rsid w:val="00122300"/>
    <w:rsid w:val="00142652"/>
    <w:rsid w:val="00144EEE"/>
    <w:rsid w:val="0017478F"/>
    <w:rsid w:val="00175F46"/>
    <w:rsid w:val="00177D4C"/>
    <w:rsid w:val="00180025"/>
    <w:rsid w:val="00183451"/>
    <w:rsid w:val="00185492"/>
    <w:rsid w:val="0018708B"/>
    <w:rsid w:val="001942B7"/>
    <w:rsid w:val="001A1A7D"/>
    <w:rsid w:val="001A34B6"/>
    <w:rsid w:val="001A426F"/>
    <w:rsid w:val="001A4E8B"/>
    <w:rsid w:val="001C0116"/>
    <w:rsid w:val="001C2FE7"/>
    <w:rsid w:val="001C47AF"/>
    <w:rsid w:val="001C7DB8"/>
    <w:rsid w:val="001D1B1E"/>
    <w:rsid w:val="001D593D"/>
    <w:rsid w:val="001F6247"/>
    <w:rsid w:val="002128F1"/>
    <w:rsid w:val="00214FAE"/>
    <w:rsid w:val="00221330"/>
    <w:rsid w:val="002311A9"/>
    <w:rsid w:val="002350CE"/>
    <w:rsid w:val="00252034"/>
    <w:rsid w:val="002648C7"/>
    <w:rsid w:val="00267751"/>
    <w:rsid w:val="00267923"/>
    <w:rsid w:val="00270B19"/>
    <w:rsid w:val="00280FD0"/>
    <w:rsid w:val="002926F7"/>
    <w:rsid w:val="00295607"/>
    <w:rsid w:val="002976A8"/>
    <w:rsid w:val="002A2179"/>
    <w:rsid w:val="002A54B6"/>
    <w:rsid w:val="002B449D"/>
    <w:rsid w:val="002C0FB0"/>
    <w:rsid w:val="002C21AB"/>
    <w:rsid w:val="002C3327"/>
    <w:rsid w:val="002D5A80"/>
    <w:rsid w:val="002D63AA"/>
    <w:rsid w:val="002D65FA"/>
    <w:rsid w:val="002E149B"/>
    <w:rsid w:val="002E2BBE"/>
    <w:rsid w:val="002E53F0"/>
    <w:rsid w:val="002F1F2A"/>
    <w:rsid w:val="00304CD4"/>
    <w:rsid w:val="0030539B"/>
    <w:rsid w:val="003057F1"/>
    <w:rsid w:val="00313EE0"/>
    <w:rsid w:val="003161E7"/>
    <w:rsid w:val="003206AD"/>
    <w:rsid w:val="0033352A"/>
    <w:rsid w:val="00344D05"/>
    <w:rsid w:val="00347B09"/>
    <w:rsid w:val="00377F63"/>
    <w:rsid w:val="003823A2"/>
    <w:rsid w:val="00385B67"/>
    <w:rsid w:val="00385FC0"/>
    <w:rsid w:val="00392532"/>
    <w:rsid w:val="003A0DE5"/>
    <w:rsid w:val="003A4005"/>
    <w:rsid w:val="003B2CB0"/>
    <w:rsid w:val="003B392A"/>
    <w:rsid w:val="003B5557"/>
    <w:rsid w:val="003B6A92"/>
    <w:rsid w:val="003B79B0"/>
    <w:rsid w:val="003C0CC5"/>
    <w:rsid w:val="003D6B38"/>
    <w:rsid w:val="003F61F9"/>
    <w:rsid w:val="00410FF1"/>
    <w:rsid w:val="00411333"/>
    <w:rsid w:val="00414114"/>
    <w:rsid w:val="00415475"/>
    <w:rsid w:val="004239AC"/>
    <w:rsid w:val="0043598F"/>
    <w:rsid w:val="0044019B"/>
    <w:rsid w:val="0044037D"/>
    <w:rsid w:val="00440C3A"/>
    <w:rsid w:val="00461485"/>
    <w:rsid w:val="0047412A"/>
    <w:rsid w:val="00475E90"/>
    <w:rsid w:val="0047659D"/>
    <w:rsid w:val="0047671A"/>
    <w:rsid w:val="004769CA"/>
    <w:rsid w:val="00476E48"/>
    <w:rsid w:val="00486320"/>
    <w:rsid w:val="004B183F"/>
    <w:rsid w:val="004B6151"/>
    <w:rsid w:val="004C123C"/>
    <w:rsid w:val="004D18A6"/>
    <w:rsid w:val="004E0A6B"/>
    <w:rsid w:val="004F5702"/>
    <w:rsid w:val="00502C21"/>
    <w:rsid w:val="00506954"/>
    <w:rsid w:val="005112EE"/>
    <w:rsid w:val="00513F57"/>
    <w:rsid w:val="00523C3D"/>
    <w:rsid w:val="00525B3C"/>
    <w:rsid w:val="005311DF"/>
    <w:rsid w:val="0053737D"/>
    <w:rsid w:val="00544FF6"/>
    <w:rsid w:val="005517DA"/>
    <w:rsid w:val="00553865"/>
    <w:rsid w:val="00555EEC"/>
    <w:rsid w:val="005574E4"/>
    <w:rsid w:val="0056366F"/>
    <w:rsid w:val="00565D09"/>
    <w:rsid w:val="005727A1"/>
    <w:rsid w:val="0058086D"/>
    <w:rsid w:val="00581D8E"/>
    <w:rsid w:val="005909D6"/>
    <w:rsid w:val="00592C22"/>
    <w:rsid w:val="00593D9C"/>
    <w:rsid w:val="00593DC5"/>
    <w:rsid w:val="005A166A"/>
    <w:rsid w:val="005A2053"/>
    <w:rsid w:val="005C4E6D"/>
    <w:rsid w:val="005C6F1B"/>
    <w:rsid w:val="005E4622"/>
    <w:rsid w:val="00603574"/>
    <w:rsid w:val="0060475B"/>
    <w:rsid w:val="00604A3D"/>
    <w:rsid w:val="006118FE"/>
    <w:rsid w:val="006208CC"/>
    <w:rsid w:val="006419A5"/>
    <w:rsid w:val="00641B7E"/>
    <w:rsid w:val="00652056"/>
    <w:rsid w:val="00654825"/>
    <w:rsid w:val="006579A0"/>
    <w:rsid w:val="00657E9F"/>
    <w:rsid w:val="00666611"/>
    <w:rsid w:val="006905B3"/>
    <w:rsid w:val="006A0F3D"/>
    <w:rsid w:val="006A3AE4"/>
    <w:rsid w:val="006A68E6"/>
    <w:rsid w:val="006B1C16"/>
    <w:rsid w:val="006C005D"/>
    <w:rsid w:val="006C2D8F"/>
    <w:rsid w:val="006C2E9E"/>
    <w:rsid w:val="006C5765"/>
    <w:rsid w:val="006C6699"/>
    <w:rsid w:val="006C6946"/>
    <w:rsid w:val="006D29EC"/>
    <w:rsid w:val="006E2068"/>
    <w:rsid w:val="006F4FFA"/>
    <w:rsid w:val="006F558F"/>
    <w:rsid w:val="006F78D5"/>
    <w:rsid w:val="0070398C"/>
    <w:rsid w:val="00707051"/>
    <w:rsid w:val="00742D90"/>
    <w:rsid w:val="00745436"/>
    <w:rsid w:val="00763734"/>
    <w:rsid w:val="007657D6"/>
    <w:rsid w:val="007664FA"/>
    <w:rsid w:val="00782BE3"/>
    <w:rsid w:val="00784BDD"/>
    <w:rsid w:val="00787508"/>
    <w:rsid w:val="007953DC"/>
    <w:rsid w:val="007B0052"/>
    <w:rsid w:val="007B7F3C"/>
    <w:rsid w:val="007C1003"/>
    <w:rsid w:val="007C22A8"/>
    <w:rsid w:val="007E3FFF"/>
    <w:rsid w:val="007E4D89"/>
    <w:rsid w:val="007E5C68"/>
    <w:rsid w:val="007E7D5A"/>
    <w:rsid w:val="007E7DA0"/>
    <w:rsid w:val="0080783A"/>
    <w:rsid w:val="00815EF8"/>
    <w:rsid w:val="0081673C"/>
    <w:rsid w:val="00822871"/>
    <w:rsid w:val="008239D3"/>
    <w:rsid w:val="00831AE8"/>
    <w:rsid w:val="00852AE4"/>
    <w:rsid w:val="008548D8"/>
    <w:rsid w:val="00861927"/>
    <w:rsid w:val="00861C1E"/>
    <w:rsid w:val="0086255C"/>
    <w:rsid w:val="00871D69"/>
    <w:rsid w:val="00880A43"/>
    <w:rsid w:val="00882E86"/>
    <w:rsid w:val="008851F0"/>
    <w:rsid w:val="00887FB5"/>
    <w:rsid w:val="00895B72"/>
    <w:rsid w:val="00895E80"/>
    <w:rsid w:val="008A01D5"/>
    <w:rsid w:val="008A4A66"/>
    <w:rsid w:val="008A5A10"/>
    <w:rsid w:val="008B4713"/>
    <w:rsid w:val="008C195B"/>
    <w:rsid w:val="008C1F53"/>
    <w:rsid w:val="008C3010"/>
    <w:rsid w:val="008C4B52"/>
    <w:rsid w:val="008D2869"/>
    <w:rsid w:val="008D3E58"/>
    <w:rsid w:val="008D4C98"/>
    <w:rsid w:val="008E0495"/>
    <w:rsid w:val="008F3D0B"/>
    <w:rsid w:val="008F48DD"/>
    <w:rsid w:val="008F56C5"/>
    <w:rsid w:val="00904807"/>
    <w:rsid w:val="00906DC8"/>
    <w:rsid w:val="00917790"/>
    <w:rsid w:val="00925228"/>
    <w:rsid w:val="00945C90"/>
    <w:rsid w:val="00947321"/>
    <w:rsid w:val="0096188C"/>
    <w:rsid w:val="00974E92"/>
    <w:rsid w:val="00977C3E"/>
    <w:rsid w:val="0098307E"/>
    <w:rsid w:val="0098487A"/>
    <w:rsid w:val="00993788"/>
    <w:rsid w:val="009A37FB"/>
    <w:rsid w:val="009A789D"/>
    <w:rsid w:val="009B7527"/>
    <w:rsid w:val="009D54B5"/>
    <w:rsid w:val="009E6813"/>
    <w:rsid w:val="009F33B2"/>
    <w:rsid w:val="009F631E"/>
    <w:rsid w:val="00A051F0"/>
    <w:rsid w:val="00A06B40"/>
    <w:rsid w:val="00A112C8"/>
    <w:rsid w:val="00A1187F"/>
    <w:rsid w:val="00A124C1"/>
    <w:rsid w:val="00A13534"/>
    <w:rsid w:val="00A52688"/>
    <w:rsid w:val="00A55634"/>
    <w:rsid w:val="00A66742"/>
    <w:rsid w:val="00A670A9"/>
    <w:rsid w:val="00A71021"/>
    <w:rsid w:val="00A9783F"/>
    <w:rsid w:val="00AA7FEA"/>
    <w:rsid w:val="00AB02A2"/>
    <w:rsid w:val="00AC2DA1"/>
    <w:rsid w:val="00AC5303"/>
    <w:rsid w:val="00AE23E4"/>
    <w:rsid w:val="00AE4E7A"/>
    <w:rsid w:val="00AE5C6B"/>
    <w:rsid w:val="00AE6FE3"/>
    <w:rsid w:val="00AF4087"/>
    <w:rsid w:val="00AF46BA"/>
    <w:rsid w:val="00B27D65"/>
    <w:rsid w:val="00B331EA"/>
    <w:rsid w:val="00B4213A"/>
    <w:rsid w:val="00B42148"/>
    <w:rsid w:val="00B44282"/>
    <w:rsid w:val="00B6347C"/>
    <w:rsid w:val="00B6465C"/>
    <w:rsid w:val="00B72994"/>
    <w:rsid w:val="00B73742"/>
    <w:rsid w:val="00B77E8E"/>
    <w:rsid w:val="00BA29A0"/>
    <w:rsid w:val="00BA2A48"/>
    <w:rsid w:val="00BA3A53"/>
    <w:rsid w:val="00BA6025"/>
    <w:rsid w:val="00BB0C37"/>
    <w:rsid w:val="00BB57FB"/>
    <w:rsid w:val="00BB6A93"/>
    <w:rsid w:val="00BC67E7"/>
    <w:rsid w:val="00BC7F9C"/>
    <w:rsid w:val="00BE4306"/>
    <w:rsid w:val="00BF4B9A"/>
    <w:rsid w:val="00C05B0C"/>
    <w:rsid w:val="00C102BE"/>
    <w:rsid w:val="00C11BA5"/>
    <w:rsid w:val="00C21BB5"/>
    <w:rsid w:val="00C24976"/>
    <w:rsid w:val="00C30144"/>
    <w:rsid w:val="00C3209F"/>
    <w:rsid w:val="00C46D46"/>
    <w:rsid w:val="00C55EB2"/>
    <w:rsid w:val="00C61E50"/>
    <w:rsid w:val="00C6268D"/>
    <w:rsid w:val="00C65354"/>
    <w:rsid w:val="00C660D8"/>
    <w:rsid w:val="00C72D8A"/>
    <w:rsid w:val="00C7528B"/>
    <w:rsid w:val="00C913D9"/>
    <w:rsid w:val="00C91C81"/>
    <w:rsid w:val="00C94E12"/>
    <w:rsid w:val="00CA3FEC"/>
    <w:rsid w:val="00CA7910"/>
    <w:rsid w:val="00CB40CA"/>
    <w:rsid w:val="00CB4F43"/>
    <w:rsid w:val="00CB4F49"/>
    <w:rsid w:val="00CB561A"/>
    <w:rsid w:val="00CB5702"/>
    <w:rsid w:val="00CC14C1"/>
    <w:rsid w:val="00CC2106"/>
    <w:rsid w:val="00CC3539"/>
    <w:rsid w:val="00CC418D"/>
    <w:rsid w:val="00CD5579"/>
    <w:rsid w:val="00CE014C"/>
    <w:rsid w:val="00CF7E85"/>
    <w:rsid w:val="00D17492"/>
    <w:rsid w:val="00D24ABC"/>
    <w:rsid w:val="00D25139"/>
    <w:rsid w:val="00D27D32"/>
    <w:rsid w:val="00D34E6A"/>
    <w:rsid w:val="00D35BD1"/>
    <w:rsid w:val="00D40396"/>
    <w:rsid w:val="00D4186B"/>
    <w:rsid w:val="00D538DD"/>
    <w:rsid w:val="00D60CB5"/>
    <w:rsid w:val="00D62A06"/>
    <w:rsid w:val="00D65FCA"/>
    <w:rsid w:val="00D75599"/>
    <w:rsid w:val="00D801F2"/>
    <w:rsid w:val="00D8385B"/>
    <w:rsid w:val="00D86E01"/>
    <w:rsid w:val="00D9279C"/>
    <w:rsid w:val="00DA1C56"/>
    <w:rsid w:val="00DA38A6"/>
    <w:rsid w:val="00DB1E39"/>
    <w:rsid w:val="00DB5370"/>
    <w:rsid w:val="00DC3B84"/>
    <w:rsid w:val="00DC7888"/>
    <w:rsid w:val="00DD2D57"/>
    <w:rsid w:val="00E024CC"/>
    <w:rsid w:val="00E15AE6"/>
    <w:rsid w:val="00E2282E"/>
    <w:rsid w:val="00E23AED"/>
    <w:rsid w:val="00E24F14"/>
    <w:rsid w:val="00E317F7"/>
    <w:rsid w:val="00E31C1B"/>
    <w:rsid w:val="00E329EF"/>
    <w:rsid w:val="00E332D2"/>
    <w:rsid w:val="00E4060B"/>
    <w:rsid w:val="00E45BF0"/>
    <w:rsid w:val="00E538FA"/>
    <w:rsid w:val="00E5503D"/>
    <w:rsid w:val="00E632FD"/>
    <w:rsid w:val="00E80112"/>
    <w:rsid w:val="00E8224A"/>
    <w:rsid w:val="00E87886"/>
    <w:rsid w:val="00E87C51"/>
    <w:rsid w:val="00E908BE"/>
    <w:rsid w:val="00E93BBA"/>
    <w:rsid w:val="00EA2501"/>
    <w:rsid w:val="00EB330D"/>
    <w:rsid w:val="00EB46BE"/>
    <w:rsid w:val="00EB4FF0"/>
    <w:rsid w:val="00EB6E9D"/>
    <w:rsid w:val="00EC0E16"/>
    <w:rsid w:val="00EC35D9"/>
    <w:rsid w:val="00ED0DD0"/>
    <w:rsid w:val="00ED122D"/>
    <w:rsid w:val="00ED368C"/>
    <w:rsid w:val="00ED65C1"/>
    <w:rsid w:val="00ED7EC5"/>
    <w:rsid w:val="00EF0D0C"/>
    <w:rsid w:val="00EF3306"/>
    <w:rsid w:val="00F047BE"/>
    <w:rsid w:val="00F12574"/>
    <w:rsid w:val="00F14008"/>
    <w:rsid w:val="00F1569B"/>
    <w:rsid w:val="00F217F9"/>
    <w:rsid w:val="00F374E3"/>
    <w:rsid w:val="00F524FB"/>
    <w:rsid w:val="00F53251"/>
    <w:rsid w:val="00F76ED9"/>
    <w:rsid w:val="00F91F0C"/>
    <w:rsid w:val="00F933C3"/>
    <w:rsid w:val="00F94827"/>
    <w:rsid w:val="00FA053A"/>
    <w:rsid w:val="00FA1D4C"/>
    <w:rsid w:val="00FA689E"/>
    <w:rsid w:val="00FA74E3"/>
    <w:rsid w:val="00FA7C53"/>
    <w:rsid w:val="00FB6B79"/>
    <w:rsid w:val="00FE2846"/>
    <w:rsid w:val="00FE3797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3B2C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3B2CB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DC7148-6EDE-458B-96CE-A983E6D29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