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397610" w:rsidP="00DE43F5">
      <w:pPr>
        <w:jc w:val="right"/>
        <w:rPr>
          <w:sz w:val="28"/>
          <w:szCs w:val="28"/>
        </w:rPr>
      </w:pPr>
      <w:r w:rsidRPr="00397610">
        <w:rPr>
          <w:sz w:val="28"/>
          <w:szCs w:val="28"/>
        </w:rPr>
        <w:t>Дело №5-63-</w:t>
      </w:r>
      <w:r w:rsidR="00763E89">
        <w:rPr>
          <w:sz w:val="28"/>
          <w:szCs w:val="28"/>
        </w:rPr>
        <w:t>35</w:t>
      </w:r>
      <w:r w:rsidRPr="00397610">
        <w:rPr>
          <w:sz w:val="28"/>
          <w:szCs w:val="28"/>
        </w:rPr>
        <w:t>/20</w:t>
      </w:r>
      <w:r w:rsidRPr="00397610" w:rsidR="00E92558">
        <w:rPr>
          <w:sz w:val="28"/>
          <w:szCs w:val="28"/>
        </w:rPr>
        <w:t>20</w:t>
      </w:r>
    </w:p>
    <w:p w:rsidR="00DE43F5" w:rsidRPr="00397610" w:rsidP="00DE43F5">
      <w:pPr>
        <w:jc w:val="center"/>
        <w:rPr>
          <w:sz w:val="28"/>
          <w:szCs w:val="28"/>
        </w:rPr>
      </w:pPr>
    </w:p>
    <w:p w:rsidR="00DE43F5" w:rsidRPr="00397610" w:rsidP="00DE43F5">
      <w:pPr>
        <w:jc w:val="center"/>
        <w:rPr>
          <w:b/>
          <w:sz w:val="28"/>
          <w:szCs w:val="28"/>
        </w:rPr>
      </w:pPr>
      <w:r w:rsidRPr="00397610">
        <w:rPr>
          <w:b/>
          <w:sz w:val="28"/>
          <w:szCs w:val="28"/>
        </w:rPr>
        <w:t>ПОСТАНОВЛЕНИЕ</w:t>
      </w:r>
    </w:p>
    <w:p w:rsidR="00DE43F5" w:rsidRPr="00397610" w:rsidP="00DE43F5">
      <w:pPr>
        <w:jc w:val="center"/>
        <w:rPr>
          <w:sz w:val="28"/>
          <w:szCs w:val="28"/>
        </w:rPr>
      </w:pPr>
    </w:p>
    <w:p w:rsidR="00DE43F5" w:rsidRPr="00397610" w:rsidP="00C75A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397610" w:rsidR="00E92558">
        <w:rPr>
          <w:sz w:val="28"/>
          <w:szCs w:val="28"/>
          <w:lang w:val="uk-UA"/>
        </w:rPr>
        <w:t xml:space="preserve"> января 2020</w:t>
      </w:r>
      <w:r w:rsidRPr="00397610">
        <w:rPr>
          <w:sz w:val="28"/>
          <w:szCs w:val="28"/>
          <w:lang w:val="uk-UA"/>
        </w:rPr>
        <w:t xml:space="preserve"> года   </w:t>
      </w:r>
      <w:r w:rsidRPr="00397610" w:rsidR="00C75ABF">
        <w:rPr>
          <w:sz w:val="28"/>
          <w:szCs w:val="28"/>
          <w:lang w:val="uk-UA"/>
        </w:rPr>
        <w:t xml:space="preserve">   </w:t>
      </w:r>
      <w:r w:rsidRPr="00397610">
        <w:rPr>
          <w:sz w:val="28"/>
          <w:szCs w:val="28"/>
          <w:lang w:val="uk-UA"/>
        </w:rPr>
        <w:t xml:space="preserve">                        </w:t>
      </w:r>
      <w:r w:rsidRPr="00397610" w:rsidR="00EF5CC6">
        <w:rPr>
          <w:sz w:val="28"/>
          <w:szCs w:val="28"/>
          <w:lang w:val="uk-UA"/>
        </w:rPr>
        <w:t xml:space="preserve">                       </w:t>
      </w:r>
      <w:r w:rsidRPr="00397610" w:rsidR="006946CA">
        <w:rPr>
          <w:sz w:val="28"/>
          <w:szCs w:val="28"/>
          <w:lang w:val="uk-UA"/>
        </w:rPr>
        <w:t xml:space="preserve">                        </w:t>
      </w:r>
      <w:r w:rsidRPr="00397610">
        <w:rPr>
          <w:sz w:val="28"/>
          <w:szCs w:val="28"/>
          <w:lang w:val="uk-UA"/>
        </w:rPr>
        <w:t>пгт. Ленино</w:t>
      </w:r>
    </w:p>
    <w:p w:rsidR="00DE43F5" w:rsidRPr="00397610" w:rsidP="00DE43F5">
      <w:pPr>
        <w:jc w:val="both"/>
        <w:rPr>
          <w:sz w:val="28"/>
          <w:szCs w:val="28"/>
          <w:lang w:val="uk-UA"/>
        </w:rPr>
      </w:pPr>
    </w:p>
    <w:p w:rsidR="00DE43F5" w:rsidRPr="00397610" w:rsidP="00DE43F5">
      <w:pPr>
        <w:ind w:firstLine="708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Мировой судья судебного участка № </w:t>
      </w:r>
      <w:r w:rsidRPr="00397610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397610">
        <w:rPr>
          <w:sz w:val="28"/>
          <w:szCs w:val="28"/>
        </w:rPr>
        <w:t>,</w:t>
      </w:r>
      <w:r w:rsidRPr="00397610" w:rsidR="00C75ABF">
        <w:rPr>
          <w:sz w:val="28"/>
          <w:szCs w:val="28"/>
        </w:rPr>
        <w:t xml:space="preserve"> </w:t>
      </w:r>
      <w:r w:rsidRPr="00397610">
        <w:rPr>
          <w:sz w:val="28"/>
          <w:szCs w:val="28"/>
        </w:rPr>
        <w:t xml:space="preserve">рассмотрев </w:t>
      </w:r>
      <w:r w:rsidRPr="00397610">
        <w:rPr>
          <w:sz w:val="28"/>
          <w:szCs w:val="28"/>
        </w:rPr>
        <w:t>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3976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397610" w:rsidP="003F1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Гольчанского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F18B0">
              <w:rPr>
                <w:sz w:val="28"/>
                <w:szCs w:val="28"/>
                <w:lang w:eastAsia="en-US"/>
              </w:rPr>
              <w:t>(данные изъяты)</w:t>
            </w:r>
            <w:r w:rsidR="003F18B0">
              <w:rPr>
                <w:sz w:val="28"/>
                <w:szCs w:val="28"/>
                <w:lang w:eastAsia="en-US"/>
              </w:rPr>
              <w:t xml:space="preserve"> ,</w:t>
            </w:r>
            <w:r w:rsidRPr="003976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397610">
              <w:rPr>
                <w:sz w:val="28"/>
                <w:szCs w:val="28"/>
                <w:lang w:eastAsia="en-US"/>
              </w:rPr>
              <w:t xml:space="preserve">года рождения, уроженца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>области</w:t>
            </w:r>
            <w:r w:rsidRPr="00397610">
              <w:rPr>
                <w:sz w:val="28"/>
                <w:szCs w:val="28"/>
                <w:lang w:eastAsia="en-US"/>
              </w:rPr>
              <w:t>, зарегистрированного</w:t>
            </w:r>
            <w:r w:rsidRPr="00397610" w:rsidR="00036A83">
              <w:rPr>
                <w:sz w:val="28"/>
                <w:szCs w:val="28"/>
                <w:lang w:eastAsia="en-US"/>
              </w:rPr>
              <w:t xml:space="preserve"> и проживающего</w:t>
            </w:r>
            <w:r w:rsidRPr="00397610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397610" w:rsidR="001E7767">
              <w:rPr>
                <w:sz w:val="28"/>
                <w:szCs w:val="28"/>
                <w:lang w:eastAsia="en-US"/>
              </w:rPr>
              <w:t>по адресу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397610" w:rsidR="001E7767">
              <w:rPr>
                <w:sz w:val="28"/>
                <w:szCs w:val="28"/>
                <w:lang w:eastAsia="en-US"/>
              </w:rPr>
              <w:t>,</w:t>
            </w:r>
            <w:r w:rsidRPr="00397610" w:rsidR="00E92558">
              <w:rPr>
                <w:sz w:val="28"/>
                <w:szCs w:val="28"/>
                <w:lang w:eastAsia="en-US"/>
              </w:rPr>
              <w:t xml:space="preserve"> </w:t>
            </w:r>
            <w:r w:rsidRPr="00397610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39761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43F5" w:rsidRPr="00397610" w:rsidP="00DE43F5">
      <w:pPr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 в совершении </w:t>
      </w:r>
      <w:r w:rsidRPr="00397610" w:rsidR="00393656">
        <w:rPr>
          <w:sz w:val="28"/>
          <w:szCs w:val="28"/>
        </w:rPr>
        <w:t xml:space="preserve">административного </w:t>
      </w:r>
      <w:r w:rsidRPr="00397610">
        <w:rPr>
          <w:sz w:val="28"/>
          <w:szCs w:val="28"/>
        </w:rPr>
        <w:t xml:space="preserve">правонарушения, предусмотренного </w:t>
      </w:r>
      <w:r w:rsidRPr="00397610">
        <w:rPr>
          <w:sz w:val="28"/>
          <w:szCs w:val="28"/>
        </w:rPr>
        <w:t>ч</w:t>
      </w:r>
      <w:r w:rsidRPr="00397610">
        <w:rPr>
          <w:sz w:val="28"/>
          <w:szCs w:val="28"/>
        </w:rPr>
        <w:t>.1 ст. 12.</w:t>
      </w:r>
      <w:r w:rsidRPr="00397610" w:rsidR="00AB332B">
        <w:rPr>
          <w:sz w:val="28"/>
          <w:szCs w:val="28"/>
        </w:rPr>
        <w:t>26</w:t>
      </w:r>
      <w:r w:rsidRPr="00397610">
        <w:rPr>
          <w:sz w:val="28"/>
          <w:szCs w:val="28"/>
        </w:rPr>
        <w:t xml:space="preserve"> КоАП РФ,</w:t>
      </w:r>
    </w:p>
    <w:p w:rsidR="00DE43F5" w:rsidRPr="00397610" w:rsidP="00DE43F5">
      <w:pPr>
        <w:jc w:val="center"/>
        <w:rPr>
          <w:sz w:val="28"/>
          <w:szCs w:val="28"/>
        </w:rPr>
      </w:pPr>
      <w:r w:rsidRPr="00397610">
        <w:rPr>
          <w:sz w:val="28"/>
          <w:szCs w:val="28"/>
        </w:rPr>
        <w:t>УСТАНОВИЛ:</w:t>
      </w:r>
    </w:p>
    <w:p w:rsidR="005C3B37" w:rsidRPr="00397610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Гольчанский А.Г.</w:t>
      </w:r>
      <w:r w:rsidRPr="00397610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397610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Согласно про</w:t>
      </w:r>
      <w:r w:rsidRPr="00397610">
        <w:rPr>
          <w:sz w:val="28"/>
          <w:szCs w:val="28"/>
        </w:rPr>
        <w:t xml:space="preserve">токолу об административном правонарушении серии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 xml:space="preserve">, </w:t>
      </w:r>
      <w:r w:rsidR="00763E89">
        <w:rPr>
          <w:sz w:val="28"/>
          <w:szCs w:val="28"/>
        </w:rPr>
        <w:t>Гольчанский</w:t>
      </w:r>
      <w:r w:rsidR="00763E89">
        <w:rPr>
          <w:sz w:val="28"/>
          <w:szCs w:val="28"/>
        </w:rPr>
        <w:t xml:space="preserve"> А.Г.</w:t>
      </w:r>
      <w:r w:rsidRPr="0039761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397610">
        <w:rPr>
          <w:sz w:val="28"/>
          <w:szCs w:val="28"/>
        </w:rPr>
        <w:t>в</w:t>
      </w:r>
      <w:r w:rsidRPr="0039761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>минут по ул.</w:t>
      </w:r>
      <w:r w:rsidRPr="005E061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397610" w:rsidR="00393656">
        <w:rPr>
          <w:sz w:val="28"/>
          <w:szCs w:val="28"/>
        </w:rPr>
        <w:t>Ленинского района</w:t>
      </w:r>
      <w:r w:rsidRPr="00397610">
        <w:rPr>
          <w:sz w:val="28"/>
          <w:szCs w:val="28"/>
        </w:rPr>
        <w:t xml:space="preserve"> Республики Крым управлял транспортным средством «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</w:rPr>
        <w:t xml:space="preserve">, </w:t>
      </w:r>
      <w:r w:rsidRPr="00397610" w:rsidR="00AB332B">
        <w:rPr>
          <w:sz w:val="28"/>
          <w:szCs w:val="28"/>
        </w:rPr>
        <w:t xml:space="preserve">с признаками опьянения – </w:t>
      </w:r>
      <w:r w:rsidRPr="00397610" w:rsidR="00393656">
        <w:rPr>
          <w:sz w:val="28"/>
          <w:szCs w:val="28"/>
        </w:rPr>
        <w:t xml:space="preserve">нарушение речи, </w:t>
      </w:r>
      <w:r w:rsidR="00947121">
        <w:rPr>
          <w:sz w:val="28"/>
          <w:szCs w:val="28"/>
        </w:rPr>
        <w:t xml:space="preserve">резкое </w:t>
      </w:r>
      <w:r w:rsidRPr="00397610" w:rsidR="00AB332B">
        <w:rPr>
          <w:sz w:val="28"/>
          <w:szCs w:val="28"/>
        </w:rPr>
        <w:t>изменение окраски кожных покровов,</w:t>
      </w:r>
      <w:r w:rsidRPr="00397610" w:rsidR="00393656">
        <w:rPr>
          <w:sz w:val="28"/>
          <w:szCs w:val="28"/>
        </w:rPr>
        <w:t xml:space="preserve"> запах алкоголя из полости рта,</w:t>
      </w:r>
      <w:r w:rsidRPr="00397610" w:rsidR="00AB332B">
        <w:rPr>
          <w:sz w:val="28"/>
          <w:szCs w:val="28"/>
        </w:rPr>
        <w:t xml:space="preserve"> отказался от прохождения освидетельс</w:t>
      </w:r>
      <w:r w:rsidRPr="00397610" w:rsidR="00393656">
        <w:rPr>
          <w:sz w:val="28"/>
          <w:szCs w:val="28"/>
        </w:rPr>
        <w:t>твования на состояние опьянения,</w:t>
      </w:r>
      <w:r w:rsidRPr="00397610" w:rsidR="00AB332B">
        <w:rPr>
          <w:sz w:val="28"/>
          <w:szCs w:val="28"/>
        </w:rPr>
        <w:t xml:space="preserve">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97610" w:rsidR="00AC1C21">
        <w:rPr>
          <w:sz w:val="28"/>
          <w:szCs w:val="28"/>
        </w:rPr>
        <w:t>,</w:t>
      </w:r>
      <w:r w:rsidRPr="00397610" w:rsidR="00AB332B">
        <w:rPr>
          <w:sz w:val="28"/>
          <w:szCs w:val="28"/>
        </w:rPr>
        <w:t xml:space="preserve"> </w:t>
      </w:r>
      <w:r w:rsidRPr="00397610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397610">
        <w:rPr>
          <w:sz w:val="28"/>
          <w:szCs w:val="28"/>
        </w:rPr>
        <w:t>ч</w:t>
      </w:r>
      <w:r w:rsidRPr="00397610">
        <w:rPr>
          <w:sz w:val="28"/>
          <w:szCs w:val="28"/>
        </w:rPr>
        <w:t>.1 ст.12.</w:t>
      </w:r>
      <w:r w:rsidRPr="00397610" w:rsidR="00AC1C21">
        <w:rPr>
          <w:sz w:val="28"/>
          <w:szCs w:val="28"/>
        </w:rPr>
        <w:t>26</w:t>
      </w:r>
      <w:r w:rsidRPr="00397610">
        <w:rPr>
          <w:sz w:val="28"/>
          <w:szCs w:val="28"/>
        </w:rPr>
        <w:t xml:space="preserve"> КоАП РФ. При этом признаков уголовно наказуемого деяния устано</w:t>
      </w:r>
      <w:r w:rsidRPr="00397610">
        <w:rPr>
          <w:sz w:val="28"/>
          <w:szCs w:val="28"/>
        </w:rPr>
        <w:t>влено не было.</w:t>
      </w:r>
    </w:p>
    <w:p w:rsidR="00DE43F5" w:rsidRPr="00397610" w:rsidP="00E925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В судебно</w:t>
      </w:r>
      <w:r w:rsidR="00947121">
        <w:rPr>
          <w:sz w:val="28"/>
          <w:szCs w:val="28"/>
        </w:rPr>
        <w:t>е</w:t>
      </w:r>
      <w:r w:rsidRPr="00397610">
        <w:rPr>
          <w:sz w:val="28"/>
          <w:szCs w:val="28"/>
        </w:rPr>
        <w:t xml:space="preserve"> заседани</w:t>
      </w:r>
      <w:r w:rsidR="00947121">
        <w:rPr>
          <w:sz w:val="28"/>
          <w:szCs w:val="28"/>
        </w:rPr>
        <w:t>е</w:t>
      </w:r>
      <w:r w:rsidRPr="00397610" w:rsidR="006946CA">
        <w:rPr>
          <w:sz w:val="28"/>
          <w:szCs w:val="28"/>
        </w:rPr>
        <w:t xml:space="preserve"> </w:t>
      </w:r>
      <w:r w:rsidR="00947121">
        <w:rPr>
          <w:sz w:val="28"/>
          <w:szCs w:val="28"/>
        </w:rPr>
        <w:t>Гольчанский А.Г.</w:t>
      </w:r>
      <w:r w:rsidRPr="00397610" w:rsidR="00E92558">
        <w:rPr>
          <w:sz w:val="28"/>
          <w:szCs w:val="28"/>
        </w:rPr>
        <w:t xml:space="preserve"> </w:t>
      </w:r>
      <w:r w:rsidR="00947121">
        <w:rPr>
          <w:sz w:val="28"/>
          <w:szCs w:val="28"/>
        </w:rPr>
        <w:t>не явился, извещался надлежащим образом. Предоставил в суд письменное заявление, в котором просит дело рассмотреть в его отсутствие, с протоколом об административном правонарушении согласен, просил назначить минимальное наказание</w:t>
      </w:r>
      <w:r w:rsidRPr="00397610" w:rsidR="00E92558">
        <w:rPr>
          <w:sz w:val="28"/>
          <w:szCs w:val="28"/>
        </w:rPr>
        <w:t>.</w:t>
      </w:r>
    </w:p>
    <w:p w:rsidR="00DE43F5" w:rsidRPr="00397610" w:rsidP="00DE43F5">
      <w:pPr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397610" w:rsidR="00142000">
        <w:rPr>
          <w:sz w:val="28"/>
          <w:szCs w:val="28"/>
        </w:rPr>
        <w:t xml:space="preserve">  </w:t>
      </w:r>
      <w:r w:rsidR="00947121">
        <w:rPr>
          <w:sz w:val="28"/>
          <w:szCs w:val="28"/>
        </w:rPr>
        <w:t>Гольчанского А.Г.</w:t>
      </w:r>
      <w:r w:rsidRPr="00397610">
        <w:rPr>
          <w:sz w:val="28"/>
          <w:szCs w:val="28"/>
        </w:rPr>
        <w:t xml:space="preserve"> в совершении административного правонарушения, предусмотренного ч.1 ст.12.</w:t>
      </w:r>
      <w:r w:rsidRPr="00397610" w:rsidR="00101788">
        <w:rPr>
          <w:sz w:val="28"/>
          <w:szCs w:val="28"/>
        </w:rPr>
        <w:t>26</w:t>
      </w:r>
      <w:r w:rsidRPr="00397610">
        <w:rPr>
          <w:sz w:val="28"/>
          <w:szCs w:val="28"/>
        </w:rPr>
        <w:t xml:space="preserve"> КоАП РФ, </w:t>
      </w:r>
      <w:r w:rsidR="00947121">
        <w:rPr>
          <w:sz w:val="28"/>
          <w:szCs w:val="28"/>
        </w:rPr>
        <w:t xml:space="preserve">кроме его признания, </w:t>
      </w:r>
      <w:r w:rsidRPr="00397610">
        <w:rPr>
          <w:sz w:val="28"/>
          <w:szCs w:val="28"/>
        </w:rPr>
        <w:t xml:space="preserve">установлена, доказана и </w:t>
      </w:r>
      <w:r w:rsidRPr="00397610">
        <w:rPr>
          <w:sz w:val="28"/>
          <w:szCs w:val="28"/>
        </w:rPr>
        <w:t>подтверждается также следующими материалами дела:</w:t>
      </w:r>
      <w:r w:rsidRPr="00397610">
        <w:rPr>
          <w:i/>
          <w:sz w:val="28"/>
          <w:szCs w:val="28"/>
        </w:rPr>
        <w:t xml:space="preserve"> </w:t>
      </w:r>
      <w:r w:rsidRPr="00397610">
        <w:rPr>
          <w:sz w:val="28"/>
          <w:szCs w:val="28"/>
        </w:rPr>
        <w:t xml:space="preserve">протоколом об административном правонарушении </w:t>
      </w:r>
      <w:r w:rsidRPr="00397610" w:rsidR="00361325">
        <w:rPr>
          <w:sz w:val="28"/>
          <w:szCs w:val="28"/>
        </w:rPr>
        <w:t>/л.д.</w:t>
      </w:r>
      <w:r w:rsidRPr="00397610" w:rsidR="00E26ADD">
        <w:rPr>
          <w:sz w:val="28"/>
          <w:szCs w:val="28"/>
        </w:rPr>
        <w:t>1</w:t>
      </w:r>
      <w:r w:rsidRPr="00397610" w:rsidR="00361325">
        <w:rPr>
          <w:sz w:val="28"/>
          <w:szCs w:val="28"/>
        </w:rPr>
        <w:t>/</w:t>
      </w:r>
      <w:r w:rsidRPr="00397610">
        <w:rPr>
          <w:sz w:val="28"/>
          <w:szCs w:val="28"/>
        </w:rPr>
        <w:t xml:space="preserve">; </w:t>
      </w:r>
      <w:r w:rsidRPr="00397610" w:rsidR="00EE4942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397610" w:rsidR="00EE4942">
        <w:rPr>
          <w:sz w:val="28"/>
          <w:szCs w:val="28"/>
        </w:rPr>
        <w:t>о</w:t>
      </w:r>
      <w:r w:rsidRPr="00397610" w:rsidR="00EE4942">
        <w:rPr>
          <w:sz w:val="28"/>
          <w:szCs w:val="28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397610" w:rsidR="00EE4942">
        <w:rPr>
          <w:sz w:val="28"/>
          <w:szCs w:val="28"/>
        </w:rPr>
        <w:t xml:space="preserve">/л.д. </w:t>
      </w:r>
      <w:r w:rsidR="00947121">
        <w:rPr>
          <w:sz w:val="28"/>
          <w:szCs w:val="28"/>
        </w:rPr>
        <w:t>4</w:t>
      </w:r>
      <w:r w:rsidRPr="00397610" w:rsidR="00EE4942">
        <w:rPr>
          <w:sz w:val="28"/>
          <w:szCs w:val="28"/>
        </w:rPr>
        <w:t xml:space="preserve">/; </w:t>
      </w:r>
      <w:r w:rsidRPr="00397610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397610" w:rsidR="00361325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397610" w:rsidR="00EE4942">
        <w:rPr>
          <w:sz w:val="28"/>
          <w:szCs w:val="28"/>
        </w:rPr>
        <w:t>о</w:t>
      </w:r>
      <w:r w:rsidRPr="00397610" w:rsidR="00EE4942">
        <w:rPr>
          <w:sz w:val="28"/>
          <w:szCs w:val="28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397610" w:rsidR="00EE4942">
        <w:rPr>
          <w:sz w:val="28"/>
          <w:szCs w:val="28"/>
        </w:rPr>
        <w:t xml:space="preserve">/л.д. </w:t>
      </w:r>
      <w:r w:rsidRPr="00397610" w:rsidR="00E26ADD">
        <w:rPr>
          <w:sz w:val="28"/>
          <w:szCs w:val="28"/>
        </w:rPr>
        <w:t>4</w:t>
      </w:r>
      <w:r w:rsidRPr="00397610" w:rsidR="00EE4942">
        <w:rPr>
          <w:sz w:val="28"/>
          <w:szCs w:val="28"/>
        </w:rPr>
        <w:t>/;</w:t>
      </w:r>
      <w:r w:rsidRPr="00397610" w:rsidR="00E26ADD">
        <w:rPr>
          <w:sz w:val="28"/>
          <w:szCs w:val="28"/>
        </w:rPr>
        <w:t xml:space="preserve"> </w:t>
      </w:r>
      <w:r w:rsidR="00567692">
        <w:rPr>
          <w:sz w:val="28"/>
          <w:szCs w:val="28"/>
        </w:rPr>
        <w:t>рапортом старшего инспектора ДПС ОРДПС</w:t>
      </w:r>
      <w:r w:rsidRPr="00397610" w:rsidR="00E26ADD">
        <w:rPr>
          <w:sz w:val="28"/>
          <w:szCs w:val="28"/>
        </w:rPr>
        <w:t xml:space="preserve"> </w:t>
      </w:r>
      <w:r w:rsidR="00567692">
        <w:rPr>
          <w:sz w:val="28"/>
          <w:szCs w:val="28"/>
        </w:rPr>
        <w:t xml:space="preserve">ГИБДД МВД по Республике Крым Нежура В.А. </w:t>
      </w:r>
      <w:r w:rsidRPr="00397610" w:rsidR="00E26ADD">
        <w:rPr>
          <w:sz w:val="28"/>
          <w:szCs w:val="28"/>
        </w:rPr>
        <w:t xml:space="preserve">/л.д. </w:t>
      </w:r>
      <w:r w:rsidR="00567692">
        <w:rPr>
          <w:sz w:val="28"/>
          <w:szCs w:val="28"/>
        </w:rPr>
        <w:t>8</w:t>
      </w:r>
      <w:r w:rsidRPr="00397610" w:rsidR="00E26ADD">
        <w:rPr>
          <w:sz w:val="28"/>
          <w:szCs w:val="28"/>
        </w:rPr>
        <w:t>/;</w:t>
      </w:r>
      <w:r w:rsidRPr="00397610" w:rsidR="00EE4942">
        <w:rPr>
          <w:sz w:val="28"/>
          <w:szCs w:val="28"/>
        </w:rPr>
        <w:t xml:space="preserve"> </w:t>
      </w:r>
      <w:r w:rsidRPr="00397610" w:rsidR="00361325">
        <w:rPr>
          <w:sz w:val="28"/>
          <w:szCs w:val="28"/>
        </w:rPr>
        <w:t>видеозаписью правонарушения /л.д.</w:t>
      </w:r>
      <w:r w:rsidRPr="00397610" w:rsidR="001E7767">
        <w:rPr>
          <w:sz w:val="28"/>
          <w:szCs w:val="28"/>
        </w:rPr>
        <w:t xml:space="preserve"> </w:t>
      </w:r>
      <w:r w:rsidR="00567692">
        <w:rPr>
          <w:sz w:val="28"/>
          <w:szCs w:val="28"/>
        </w:rPr>
        <w:t>9</w:t>
      </w:r>
      <w:r w:rsidRPr="00397610" w:rsidR="00361325">
        <w:rPr>
          <w:sz w:val="28"/>
          <w:szCs w:val="28"/>
        </w:rPr>
        <w:t>/.</w:t>
      </w:r>
    </w:p>
    <w:p w:rsidR="005C3B37" w:rsidRPr="00397610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В силу </w:t>
      </w:r>
      <w:r w:rsidRPr="00397610">
        <w:rPr>
          <w:sz w:val="28"/>
          <w:szCs w:val="28"/>
          <w:shd w:val="clear" w:color="auto" w:fill="FFFFFF"/>
        </w:rPr>
        <w:t>ч</w:t>
      </w:r>
      <w:r w:rsidRPr="00397610">
        <w:rPr>
          <w:sz w:val="28"/>
          <w:szCs w:val="28"/>
          <w:shd w:val="clear" w:color="auto" w:fill="FFFFFF"/>
        </w:rPr>
        <w:t>. 1 ст. 12.26 КоАП РФ невыполнение водителем законного требования сотрудник</w:t>
      </w:r>
      <w:r w:rsidRPr="00397610">
        <w:rPr>
          <w:sz w:val="28"/>
          <w:szCs w:val="28"/>
          <w:shd w:val="clear" w:color="auto" w:fill="FFFFFF"/>
        </w:rPr>
        <w:t xml:space="preserve">а полиции о прохождении медицинского освидетельствования на состояние 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397610">
        <w:rPr>
          <w:sz w:val="28"/>
          <w:szCs w:val="28"/>
          <w:shd w:val="clear" w:color="auto" w:fill="FFFFFF"/>
        </w:rPr>
        <w:t xml:space="preserve">влечет наложение </w:t>
      </w:r>
      <w:r w:rsidRPr="00397610">
        <w:rPr>
          <w:sz w:val="28"/>
          <w:szCs w:val="28"/>
          <w:shd w:val="clear" w:color="auto" w:fill="FFFFFF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59FF" w:rsidRPr="00397610" w:rsidP="00BD59FF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Юридическая </w:t>
      </w:r>
      <w:r w:rsidRPr="00397610">
        <w:rPr>
          <w:sz w:val="28"/>
          <w:szCs w:val="28"/>
          <w:shd w:val="clear" w:color="auto" w:fill="FFFFFF"/>
        </w:rPr>
        <w:t>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</w:t>
      </w:r>
      <w:r w:rsidRPr="00397610">
        <w:rPr>
          <w:sz w:val="28"/>
          <w:szCs w:val="28"/>
          <w:shd w:val="clear" w:color="auto" w:fill="FFFFFF"/>
        </w:rPr>
        <w:t>го государственного надзо</w:t>
      </w:r>
      <w:r w:rsidRPr="00397610" w:rsidR="00E26ADD">
        <w:rPr>
          <w:sz w:val="28"/>
          <w:szCs w:val="28"/>
          <w:shd w:val="clear" w:color="auto" w:fill="FFFFFF"/>
        </w:rPr>
        <w:t>р</w:t>
      </w:r>
      <w:r w:rsidRPr="00397610">
        <w:rPr>
          <w:sz w:val="28"/>
          <w:szCs w:val="28"/>
          <w:shd w:val="clear" w:color="auto" w:fill="FFFFFF"/>
        </w:rPr>
        <w:t>а в области безопасности дорожного движения, проходить освидетельствование на алкогольного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 xml:space="preserve">. </w:t>
      </w:r>
    </w:p>
    <w:p w:rsidR="00BD59FF" w:rsidRPr="00397610" w:rsidP="005C3B3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7610">
        <w:rPr>
          <w:sz w:val="28"/>
          <w:szCs w:val="28"/>
          <w:shd w:val="clear" w:color="auto" w:fill="FFFFFF"/>
        </w:rPr>
        <w:t>Согласно разъяснениям, содержащимся в п. 11 Постановления Пленума Верх</w:t>
      </w:r>
      <w:r w:rsidRPr="00397610">
        <w:rPr>
          <w:sz w:val="28"/>
          <w:szCs w:val="28"/>
          <w:shd w:val="clear" w:color="auto" w:fill="FFFFFF"/>
        </w:rPr>
        <w:t>овного Суда РФ </w:t>
      </w:r>
      <w:r w:rsidRPr="00397610">
        <w:rPr>
          <w:sz w:val="28"/>
          <w:szCs w:val="28"/>
          <w:bdr w:val="none" w:sz="0" w:space="0" w:color="auto" w:frame="1"/>
        </w:rPr>
        <w:t>от</w:t>
      </w:r>
      <w:r w:rsidRPr="00397610">
        <w:rPr>
          <w:sz w:val="28"/>
          <w:szCs w:val="28"/>
          <w:shd w:val="clear" w:color="auto" w:fill="FFFFFF"/>
        </w:rPr>
        <w:t xml:space="preserve"> 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397610">
        <w:rPr>
          <w:rFonts w:eastAsiaTheme="minorHAnsi"/>
          <w:sz w:val="28"/>
          <w:szCs w:val="28"/>
          <w:lang w:eastAsia="en-US"/>
        </w:rPr>
        <w:t xml:space="preserve">отказ от </w:t>
      </w:r>
      <w:r w:rsidRPr="00397610">
        <w:rPr>
          <w:rFonts w:eastAsiaTheme="minorHAnsi"/>
          <w:sz w:val="28"/>
          <w:szCs w:val="28"/>
          <w:lang w:eastAsia="en-US"/>
        </w:rPr>
        <w:t>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</w:t>
      </w:r>
      <w:r w:rsidRPr="00397610">
        <w:rPr>
          <w:rFonts w:eastAsiaTheme="minorHAnsi"/>
          <w:sz w:val="28"/>
          <w:szCs w:val="28"/>
          <w:lang w:eastAsia="en-US"/>
        </w:rPr>
        <w:t xml:space="preserve">, </w:t>
      </w:r>
      <w:r w:rsidRPr="00397610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4" w:history="1">
        <w:r w:rsidRPr="00397610">
          <w:rPr>
            <w:rFonts w:eastAsiaTheme="minorHAnsi"/>
            <w:sz w:val="28"/>
            <w:szCs w:val="28"/>
            <w:lang w:eastAsia="en-US"/>
          </w:rPr>
          <w:t>статьей 12.26</w:t>
        </w:r>
      </w:hyperlink>
      <w:r w:rsidRPr="00397610">
        <w:rPr>
          <w:rFonts w:eastAsiaTheme="minorHAnsi"/>
          <w:sz w:val="28"/>
          <w:szCs w:val="28"/>
          <w:lang w:eastAsia="en-US"/>
        </w:rPr>
        <w:t xml:space="preserve"> КоАП РФ, и может выражаться как в форме действий, так и в форме бездействия, свидетельствующих о том, что водитель не н</w:t>
      </w:r>
      <w:r w:rsidRPr="00397610">
        <w:rPr>
          <w:rFonts w:eastAsiaTheme="minorHAnsi"/>
          <w:sz w:val="28"/>
          <w:szCs w:val="28"/>
          <w:lang w:eastAsia="en-US"/>
        </w:rPr>
        <w:t>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</w:t>
      </w:r>
      <w:r w:rsidRPr="00397610">
        <w:rPr>
          <w:rFonts w:eastAsiaTheme="minorHAnsi"/>
          <w:sz w:val="28"/>
          <w:szCs w:val="28"/>
          <w:lang w:eastAsia="en-US"/>
        </w:rPr>
        <w:t xml:space="preserve"> рамках проводимого медицинского освидетельствования.</w:t>
      </w:r>
      <w:r w:rsidRPr="00397610">
        <w:rPr>
          <w:rFonts w:eastAsiaTheme="minorHAnsi"/>
          <w:sz w:val="28"/>
          <w:szCs w:val="28"/>
          <w:lang w:eastAsia="en-US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</w:t>
      </w:r>
      <w:r w:rsidRPr="00397610">
        <w:rPr>
          <w:rFonts w:eastAsiaTheme="minorHAnsi"/>
          <w:sz w:val="28"/>
          <w:szCs w:val="28"/>
          <w:lang w:eastAsia="en-US"/>
        </w:rPr>
        <w:t>в протоколе об административном правонарушении.</w:t>
      </w:r>
    </w:p>
    <w:p w:rsidR="005C3B37" w:rsidRPr="00397610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</w:t>
      </w:r>
      <w:r w:rsidRPr="00397610">
        <w:rPr>
          <w:sz w:val="28"/>
          <w:szCs w:val="28"/>
          <w:shd w:val="clear" w:color="auto" w:fill="FFFFFF"/>
        </w:rPr>
        <w:t>вание на состояние 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397610" w:rsidR="00D3051B">
        <w:rPr>
          <w:sz w:val="28"/>
          <w:szCs w:val="28"/>
          <w:shd w:val="clear" w:color="auto" w:fill="FFFFFF"/>
        </w:rPr>
        <w:t>№</w:t>
      </w:r>
      <w:r w:rsidRPr="00397610">
        <w:rPr>
          <w:sz w:val="28"/>
          <w:szCs w:val="28"/>
          <w:shd w:val="clear" w:color="auto" w:fill="FFFFFF"/>
        </w:rPr>
        <w:t xml:space="preserve"> 475, установлено, что достаточными основан</w:t>
      </w:r>
      <w:r w:rsidRPr="00397610">
        <w:rPr>
          <w:sz w:val="28"/>
          <w:szCs w:val="28"/>
          <w:shd w:val="clear" w:color="auto" w:fill="FFFFFF"/>
        </w:rPr>
        <w:t>иями полагать, что водитель транспортного средства находится в состоянии</w:t>
      </w:r>
      <w:r w:rsidRPr="00397610">
        <w:rPr>
          <w:sz w:val="28"/>
          <w:szCs w:val="28"/>
          <w:shd w:val="clear" w:color="auto" w:fill="FFFFFF"/>
        </w:rPr>
        <w:t>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 w:rsidR="00567692">
        <w:rPr>
          <w:sz w:val="28"/>
          <w:szCs w:val="28"/>
        </w:rPr>
        <w:t>Гольчанский</w:t>
      </w:r>
      <w:r w:rsidR="00567692">
        <w:rPr>
          <w:sz w:val="28"/>
          <w:szCs w:val="28"/>
        </w:rPr>
        <w:t xml:space="preserve"> А.Г.</w:t>
      </w:r>
      <w:r w:rsidRPr="00397610" w:rsidR="00567692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397610" w:rsidR="00567692">
        <w:rPr>
          <w:sz w:val="28"/>
          <w:szCs w:val="28"/>
        </w:rPr>
        <w:t>в</w:t>
      </w:r>
      <w:r w:rsidRPr="00397610" w:rsidR="00567692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397610" w:rsidR="00567692">
        <w:rPr>
          <w:sz w:val="28"/>
          <w:szCs w:val="28"/>
        </w:rPr>
        <w:t xml:space="preserve">минут по </w:t>
      </w:r>
      <w:r>
        <w:rPr>
          <w:sz w:val="28"/>
          <w:szCs w:val="28"/>
          <w:lang w:eastAsia="en-US"/>
        </w:rPr>
        <w:t>(данные изъяты)</w:t>
      </w:r>
      <w:r w:rsidRPr="00397610" w:rsidR="00567692">
        <w:rPr>
          <w:sz w:val="28"/>
          <w:szCs w:val="28"/>
        </w:rPr>
        <w:t xml:space="preserve"> Ленинского района Республики Крым управлял транспортным средством «</w:t>
      </w:r>
      <w:r>
        <w:rPr>
          <w:sz w:val="28"/>
          <w:szCs w:val="28"/>
          <w:lang w:eastAsia="en-US"/>
        </w:rPr>
        <w:t>(данные изъяты)</w:t>
      </w:r>
      <w:r w:rsidRPr="00397610" w:rsidR="00567692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  <w:lang w:eastAsia="en-US"/>
        </w:rPr>
        <w:t>(данные изъяты)</w:t>
      </w:r>
      <w:r w:rsidRPr="00397610" w:rsidR="00567692">
        <w:rPr>
          <w:sz w:val="28"/>
          <w:szCs w:val="28"/>
        </w:rPr>
        <w:t xml:space="preserve">, с признаками опьянения – нарушение речи, </w:t>
      </w:r>
      <w:r w:rsidR="00567692">
        <w:rPr>
          <w:sz w:val="28"/>
          <w:szCs w:val="28"/>
        </w:rPr>
        <w:t xml:space="preserve">резкое </w:t>
      </w:r>
      <w:r w:rsidRPr="00397610" w:rsidR="00567692">
        <w:rPr>
          <w:sz w:val="28"/>
          <w:szCs w:val="28"/>
        </w:rPr>
        <w:t>изменение окраски кожных покровов, запах алкоголя из полости рта, отказался от прохождения освидетельствования на состояние опьянения,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97610">
        <w:rPr>
          <w:sz w:val="28"/>
          <w:szCs w:val="28"/>
          <w:shd w:val="clear" w:color="auto" w:fill="FFFFFF"/>
        </w:rPr>
        <w:t xml:space="preserve">. 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="00567692">
        <w:rPr>
          <w:sz w:val="28"/>
          <w:szCs w:val="28"/>
          <w:shd w:val="clear" w:color="auto" w:fill="FFFFFF"/>
        </w:rPr>
        <w:t>Гольчанский А.Г.</w:t>
      </w:r>
      <w:r w:rsidRPr="00397610">
        <w:rPr>
          <w:sz w:val="28"/>
          <w:szCs w:val="28"/>
          <w:shd w:val="clear" w:color="auto" w:fill="FFFFFF"/>
        </w:rPr>
        <w:t xml:space="preserve"> находился в состоянии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 xml:space="preserve">, явилось </w:t>
      </w:r>
      <w:r w:rsidRPr="00397610" w:rsidR="00567692">
        <w:rPr>
          <w:sz w:val="28"/>
          <w:szCs w:val="28"/>
        </w:rPr>
        <w:t xml:space="preserve">нарушение речи, </w:t>
      </w:r>
      <w:r w:rsidR="00567692">
        <w:rPr>
          <w:sz w:val="28"/>
          <w:szCs w:val="28"/>
        </w:rPr>
        <w:t xml:space="preserve">резкое </w:t>
      </w:r>
      <w:r w:rsidRPr="00397610" w:rsidR="00567692">
        <w:rPr>
          <w:sz w:val="28"/>
          <w:szCs w:val="28"/>
        </w:rPr>
        <w:t>изменение окраски кожных покровов, запах алкоголя из полости рта</w:t>
      </w:r>
      <w:r w:rsidRPr="00397610">
        <w:rPr>
          <w:sz w:val="28"/>
          <w:szCs w:val="28"/>
          <w:shd w:val="clear" w:color="auto" w:fill="FFFFFF"/>
        </w:rPr>
        <w:t>, 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</w:t>
      </w:r>
      <w:r w:rsidRPr="00397610">
        <w:rPr>
          <w:sz w:val="28"/>
          <w:szCs w:val="28"/>
          <w:shd w:val="clear" w:color="auto" w:fill="FFFFFF"/>
        </w:rPr>
        <w:t>дицинское освидетельствование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>, медицинского освидетельствования этого лица</w:t>
      </w:r>
      <w:r w:rsidRPr="00397610">
        <w:rPr>
          <w:sz w:val="28"/>
          <w:szCs w:val="28"/>
          <w:shd w:val="clear" w:color="auto" w:fill="FFFFFF"/>
        </w:rPr>
        <w:t xml:space="preserve">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97610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397610" w:rsidR="00730B07">
        <w:rPr>
          <w:sz w:val="28"/>
          <w:szCs w:val="28"/>
          <w:shd w:val="clear" w:color="auto" w:fill="FFFFFF"/>
        </w:rPr>
        <w:t>№</w:t>
      </w:r>
      <w:r w:rsidRPr="00397610">
        <w:rPr>
          <w:sz w:val="28"/>
          <w:szCs w:val="28"/>
          <w:shd w:val="clear" w:color="auto" w:fill="FFFFFF"/>
        </w:rPr>
        <w:t xml:space="preserve"> 475. 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Между тем, ка</w:t>
      </w:r>
      <w:r w:rsidRPr="00397610">
        <w:rPr>
          <w:sz w:val="28"/>
          <w:szCs w:val="28"/>
          <w:shd w:val="clear" w:color="auto" w:fill="FFFFFF"/>
        </w:rPr>
        <w:t xml:space="preserve">к следует из протокола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397610">
        <w:rPr>
          <w:sz w:val="28"/>
          <w:szCs w:val="28"/>
          <w:shd w:val="clear" w:color="auto" w:fill="FFFFFF"/>
        </w:rPr>
        <w:t>о</w:t>
      </w:r>
      <w:r w:rsidRPr="00397610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 xml:space="preserve">, </w:t>
      </w:r>
      <w:r w:rsidR="00567692">
        <w:rPr>
          <w:sz w:val="28"/>
          <w:szCs w:val="28"/>
          <w:shd w:val="clear" w:color="auto" w:fill="FFFFFF"/>
        </w:rPr>
        <w:t>Гольчанский А.Г.</w:t>
      </w:r>
      <w:r w:rsidRPr="00397610">
        <w:rPr>
          <w:sz w:val="28"/>
          <w:szCs w:val="28"/>
          <w:shd w:val="clear" w:color="auto" w:fill="FFFFFF"/>
        </w:rPr>
        <w:t xml:space="preserve"> от прохождения медицинского освидетельствования отказался, написав собственноручно «</w:t>
      </w:r>
      <w:r w:rsidRPr="00397610" w:rsidR="00282845">
        <w:rPr>
          <w:sz w:val="28"/>
          <w:szCs w:val="28"/>
          <w:shd w:val="clear" w:color="auto" w:fill="FFFFFF"/>
        </w:rPr>
        <w:t>отказываюсь</w:t>
      </w:r>
      <w:r w:rsidRPr="00397610">
        <w:rPr>
          <w:sz w:val="28"/>
          <w:szCs w:val="28"/>
          <w:shd w:val="clear" w:color="auto" w:fill="FFFFFF"/>
        </w:rPr>
        <w:t xml:space="preserve">», тем самым не </w:t>
      </w:r>
      <w:r w:rsidRPr="00397610">
        <w:rPr>
          <w:sz w:val="28"/>
          <w:szCs w:val="28"/>
          <w:shd w:val="clear" w:color="auto" w:fill="FFFFFF"/>
        </w:rPr>
        <w:t>выполнил законного требования сотрудника полиции о прохождении медицинского освидетельствования на состояние </w:t>
      </w:r>
      <w:r w:rsidRPr="0039761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97610">
        <w:rPr>
          <w:sz w:val="28"/>
          <w:szCs w:val="28"/>
          <w:shd w:val="clear" w:color="auto" w:fill="FFFFFF"/>
        </w:rPr>
        <w:t>.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397610">
        <w:rPr>
          <w:sz w:val="28"/>
          <w:szCs w:val="28"/>
          <w:shd w:val="clear" w:color="auto" w:fill="FFFFFF"/>
        </w:rPr>
        <w:t>доказательствами</w:t>
      </w:r>
      <w:r w:rsidRPr="00397610" w:rsidR="00730B07">
        <w:rPr>
          <w:sz w:val="28"/>
          <w:szCs w:val="28"/>
          <w:shd w:val="clear" w:color="auto" w:fill="FFFFFF"/>
        </w:rPr>
        <w:t xml:space="preserve"> а также</w:t>
      </w:r>
      <w:r w:rsidRPr="00397610">
        <w:rPr>
          <w:sz w:val="28"/>
          <w:szCs w:val="28"/>
          <w:shd w:val="clear" w:color="auto" w:fill="FFFFFF"/>
        </w:rPr>
        <w:t xml:space="preserve"> видеозаписью правонарушения</w:t>
      </w:r>
      <w:r w:rsidRPr="00397610" w:rsidR="00EF5CC6">
        <w:rPr>
          <w:sz w:val="28"/>
          <w:szCs w:val="28"/>
          <w:shd w:val="clear" w:color="auto" w:fill="FFFFFF"/>
        </w:rPr>
        <w:t xml:space="preserve">, </w:t>
      </w:r>
      <w:r w:rsidRPr="00397610" w:rsidR="00282845">
        <w:rPr>
          <w:sz w:val="28"/>
          <w:szCs w:val="28"/>
          <w:shd w:val="clear" w:color="auto" w:fill="FFFFFF"/>
        </w:rPr>
        <w:t xml:space="preserve">в котором </w:t>
      </w:r>
      <w:r w:rsidR="00567692">
        <w:rPr>
          <w:sz w:val="28"/>
          <w:szCs w:val="28"/>
          <w:shd w:val="clear" w:color="auto" w:fill="FFFFFF"/>
        </w:rPr>
        <w:t>Гольчанский</w:t>
      </w:r>
      <w:r w:rsidR="00567692">
        <w:rPr>
          <w:sz w:val="28"/>
          <w:szCs w:val="28"/>
          <w:shd w:val="clear" w:color="auto" w:fill="FFFFFF"/>
        </w:rPr>
        <w:t xml:space="preserve"> А.Г.</w:t>
      </w:r>
      <w:r w:rsidRPr="00397610" w:rsidR="00282845">
        <w:rPr>
          <w:sz w:val="28"/>
          <w:szCs w:val="28"/>
          <w:shd w:val="clear" w:color="auto" w:fill="FFFFFF"/>
        </w:rPr>
        <w:t xml:space="preserve"> полностью признал вину, не отрицал факт нахождения за рулем автомашины </w:t>
      </w:r>
      <w:r w:rsidR="00567692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lang w:eastAsia="en-US"/>
        </w:rPr>
        <w:t>(данные изъяты)</w:t>
      </w:r>
      <w:r w:rsidR="00567692">
        <w:rPr>
          <w:sz w:val="28"/>
          <w:szCs w:val="28"/>
          <w:shd w:val="clear" w:color="auto" w:fill="FFFFFF"/>
        </w:rPr>
        <w:t>»</w:t>
      </w:r>
      <w:r w:rsidRPr="00397610" w:rsidR="00282845">
        <w:rPr>
          <w:sz w:val="28"/>
          <w:szCs w:val="28"/>
          <w:shd w:val="clear" w:color="auto" w:fill="FFFFFF"/>
        </w:rPr>
        <w:t xml:space="preserve"> в состоянии алкогольного опьянения, и отказался от прохождения освидетельствования и от прохождения медицинского освидетельствования на состояние алкогольного опьянения.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</w:t>
      </w:r>
      <w:r w:rsidRPr="00397610">
        <w:rPr>
          <w:sz w:val="28"/>
          <w:szCs w:val="28"/>
        </w:rPr>
        <w:t>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</w:t>
      </w:r>
      <w:r w:rsidRPr="00397610">
        <w:rPr>
          <w:sz w:val="28"/>
          <w:szCs w:val="28"/>
        </w:rPr>
        <w:t xml:space="preserve">ушении, </w:t>
      </w:r>
      <w:r w:rsidR="00AA30AD">
        <w:rPr>
          <w:sz w:val="28"/>
          <w:szCs w:val="28"/>
        </w:rPr>
        <w:t>Гольчанский А.Г.</w:t>
      </w:r>
      <w:r w:rsidRPr="00397610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</w:t>
      </w:r>
      <w:r w:rsidRPr="00397610" w:rsidR="00730B07">
        <w:rPr>
          <w:sz w:val="28"/>
          <w:szCs w:val="28"/>
        </w:rPr>
        <w:t xml:space="preserve">написал собственноручно в протоколе «согласен», </w:t>
      </w:r>
      <w:r w:rsidRPr="00397610">
        <w:rPr>
          <w:sz w:val="28"/>
          <w:szCs w:val="28"/>
        </w:rPr>
        <w:t>в связи с чем, перечисленные документы признаются судом достоверными, допустимыми и достаточны</w:t>
      </w:r>
      <w:r w:rsidRPr="00397610">
        <w:rPr>
          <w:sz w:val="28"/>
          <w:szCs w:val="28"/>
        </w:rPr>
        <w:t>ми доказательствами по делу.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При таких обстоятельствах, суд квалифицирует действия </w:t>
      </w:r>
      <w:r w:rsidR="00AA30AD">
        <w:rPr>
          <w:sz w:val="28"/>
          <w:szCs w:val="28"/>
        </w:rPr>
        <w:t>Гольчанского А.Г.</w:t>
      </w:r>
      <w:r w:rsidRPr="00397610">
        <w:rPr>
          <w:sz w:val="28"/>
          <w:szCs w:val="28"/>
        </w:rPr>
        <w:t xml:space="preserve"> по </w:t>
      </w:r>
      <w:r w:rsidRPr="00397610">
        <w:rPr>
          <w:sz w:val="28"/>
          <w:szCs w:val="28"/>
        </w:rPr>
        <w:t>ч</w:t>
      </w:r>
      <w:r w:rsidRPr="00397610">
        <w:rPr>
          <w:sz w:val="28"/>
          <w:szCs w:val="28"/>
        </w:rPr>
        <w:t>.1 ст.12.26 КоАП РФ, а именно, как невыполнение водителем транспортного средства законного требования уполномоченного должностного лица о прохождении м</w:t>
      </w:r>
      <w:r w:rsidRPr="00397610">
        <w:rPr>
          <w:sz w:val="28"/>
          <w:szCs w:val="28"/>
        </w:rPr>
        <w:t>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82845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Обстоятельством</w:t>
      </w:r>
      <w:r w:rsidRPr="00397610">
        <w:rPr>
          <w:sz w:val="28"/>
          <w:szCs w:val="28"/>
          <w:shd w:val="clear" w:color="auto" w:fill="FFFFFF"/>
        </w:rPr>
        <w:t xml:space="preserve"> смягчающим ответственность мировой судья учитывает признание вины. </w:t>
      </w:r>
    </w:p>
    <w:p w:rsidR="00282845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Обстоятельств, отяг</w:t>
      </w:r>
      <w:r w:rsidRPr="00397610" w:rsidR="00411EA2">
        <w:rPr>
          <w:sz w:val="28"/>
          <w:szCs w:val="28"/>
          <w:shd w:val="clear" w:color="auto" w:fill="FFFFFF"/>
        </w:rPr>
        <w:t>чающих административную ответственность не установлено</w:t>
      </w:r>
      <w:r w:rsidRPr="00397610" w:rsidR="00411EA2">
        <w:rPr>
          <w:sz w:val="28"/>
          <w:szCs w:val="28"/>
          <w:shd w:val="clear" w:color="auto" w:fill="FFFFFF"/>
        </w:rPr>
        <w:t xml:space="preserve">. </w:t>
      </w:r>
    </w:p>
    <w:p w:rsidR="00411EA2" w:rsidRPr="00397610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административного правонарушения, объектом которого является безопасность дорожного движен</w:t>
      </w:r>
      <w:r w:rsidRPr="00397610">
        <w:rPr>
          <w:sz w:val="28"/>
          <w:szCs w:val="28"/>
          <w:shd w:val="clear" w:color="auto" w:fill="FFFFFF"/>
        </w:rPr>
        <w:t>ия.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397610">
        <w:rPr>
          <w:sz w:val="28"/>
          <w:szCs w:val="28"/>
        </w:rPr>
        <w:t>ч</w:t>
      </w:r>
      <w:r w:rsidRPr="00397610">
        <w:rPr>
          <w:sz w:val="28"/>
          <w:szCs w:val="28"/>
        </w:rPr>
        <w:t>.1 ст.12.26 КоАП РФ, в соответствии со ст.4.5 КоАП РФ, не истек.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Обстоятельств, исключающих производство по делу, в соответствии со ст.24.5 КоАП РФ, не имеется.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Признаков уголовно наказуемого деяния в действиях </w:t>
      </w:r>
      <w:r w:rsidR="00AA30AD">
        <w:rPr>
          <w:sz w:val="28"/>
          <w:szCs w:val="28"/>
        </w:rPr>
        <w:t>Гольчанского А.Г.</w:t>
      </w:r>
      <w:r w:rsidRPr="00397610">
        <w:rPr>
          <w:sz w:val="28"/>
          <w:szCs w:val="28"/>
        </w:rPr>
        <w:t xml:space="preserve"> не установлено.</w:t>
      </w:r>
    </w:p>
    <w:p w:rsidR="00411EA2" w:rsidRPr="00397610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="00AA30AD">
        <w:rPr>
          <w:sz w:val="28"/>
          <w:szCs w:val="28"/>
        </w:rPr>
        <w:t>Гольчанского А.Г.</w:t>
      </w:r>
      <w:r w:rsidRPr="00397610">
        <w:rPr>
          <w:sz w:val="28"/>
          <w:szCs w:val="28"/>
        </w:rPr>
        <w:t xml:space="preserve"> </w:t>
      </w:r>
      <w:r w:rsidRPr="00397610" w:rsidR="00EF5CC6">
        <w:rPr>
          <w:sz w:val="28"/>
          <w:szCs w:val="28"/>
        </w:rPr>
        <w:t xml:space="preserve">специального </w:t>
      </w:r>
      <w:r w:rsidRPr="00397610">
        <w:rPr>
          <w:sz w:val="28"/>
          <w:szCs w:val="28"/>
        </w:rPr>
        <w:t>права управления транспортны</w:t>
      </w:r>
      <w:r w:rsidRPr="00397610" w:rsidR="00282845">
        <w:rPr>
          <w:sz w:val="28"/>
          <w:szCs w:val="28"/>
        </w:rPr>
        <w:t>ми</w:t>
      </w:r>
      <w:r w:rsidRPr="00397610">
        <w:rPr>
          <w:sz w:val="28"/>
          <w:szCs w:val="28"/>
        </w:rPr>
        <w:t xml:space="preserve"> средств</w:t>
      </w:r>
      <w:r w:rsidRPr="00397610" w:rsidR="00282845">
        <w:rPr>
          <w:sz w:val="28"/>
          <w:szCs w:val="28"/>
        </w:rPr>
        <w:t>ами</w:t>
      </w:r>
      <w:r w:rsidRPr="00397610">
        <w:rPr>
          <w:sz w:val="28"/>
          <w:szCs w:val="28"/>
        </w:rPr>
        <w:t xml:space="preserve"> на определенный срок. </w:t>
      </w:r>
    </w:p>
    <w:p w:rsidR="00DE43F5" w:rsidRPr="00397610" w:rsidP="00DE43F5">
      <w:pPr>
        <w:rPr>
          <w:sz w:val="28"/>
          <w:szCs w:val="28"/>
        </w:rPr>
      </w:pPr>
      <w:r w:rsidRPr="00397610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397610" w:rsidP="00DE43F5">
      <w:pPr>
        <w:jc w:val="center"/>
        <w:rPr>
          <w:b/>
          <w:sz w:val="28"/>
          <w:szCs w:val="28"/>
        </w:rPr>
      </w:pPr>
      <w:r w:rsidRPr="00397610">
        <w:rPr>
          <w:b/>
          <w:sz w:val="28"/>
          <w:szCs w:val="28"/>
        </w:rPr>
        <w:t>ПОСТАНОВИЛ: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  <w:shd w:val="clear" w:color="auto" w:fill="FFFFFF"/>
        </w:rPr>
        <w:t xml:space="preserve">Признать </w:t>
      </w:r>
      <w:r w:rsidR="00AA30AD">
        <w:rPr>
          <w:sz w:val="28"/>
          <w:szCs w:val="28"/>
          <w:shd w:val="clear" w:color="auto" w:fill="FFFFFF"/>
        </w:rPr>
        <w:t>Гольчанского</w:t>
      </w:r>
      <w:r w:rsidR="00AA30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sz w:val="28"/>
          <w:szCs w:val="28"/>
          <w:shd w:val="clear" w:color="auto" w:fill="FFFFFF"/>
        </w:rPr>
        <w:t xml:space="preserve">года рождения, виновным в совершении административного правонарушения, предусмотренного ч.1 ст.12.26 Кодекса Российской Федерации об административных правонарушениях, </w:t>
      </w:r>
      <w:r w:rsidRPr="00397610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397610">
        <w:rPr>
          <w:bCs/>
          <w:sz w:val="28"/>
          <w:szCs w:val="28"/>
        </w:rPr>
        <w:t xml:space="preserve">штрафа в размере </w:t>
      </w:r>
      <w:r>
        <w:rPr>
          <w:sz w:val="28"/>
          <w:szCs w:val="28"/>
          <w:lang w:eastAsia="en-US"/>
        </w:rPr>
        <w:t>(данные изъяты)</w:t>
      </w:r>
      <w:r w:rsidRPr="00397610">
        <w:rPr>
          <w:bCs/>
          <w:sz w:val="28"/>
          <w:szCs w:val="28"/>
        </w:rPr>
        <w:t>) рублей с лишением его специального права управления транспортны</w:t>
      </w:r>
      <w:r w:rsidR="00AA30AD">
        <w:rPr>
          <w:bCs/>
          <w:sz w:val="28"/>
          <w:szCs w:val="28"/>
        </w:rPr>
        <w:t>ми</w:t>
      </w:r>
      <w:r w:rsidRPr="00397610">
        <w:rPr>
          <w:bCs/>
          <w:sz w:val="28"/>
          <w:szCs w:val="28"/>
        </w:rPr>
        <w:t xml:space="preserve"> средств</w:t>
      </w:r>
      <w:r w:rsidR="00AA30AD">
        <w:rPr>
          <w:bCs/>
          <w:sz w:val="28"/>
          <w:szCs w:val="28"/>
        </w:rPr>
        <w:t>ами</w:t>
      </w:r>
      <w:r w:rsidRPr="00397610">
        <w:rPr>
          <w:bCs/>
          <w:sz w:val="28"/>
          <w:szCs w:val="28"/>
        </w:rPr>
        <w:t xml:space="preserve"> на срок </w:t>
      </w:r>
      <w:r>
        <w:rPr>
          <w:sz w:val="28"/>
          <w:szCs w:val="28"/>
          <w:lang w:eastAsia="en-US"/>
        </w:rPr>
        <w:t>(данные изъяты)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Копию настоящего постановления направить начальнику ОГИБДД ОМВД</w:t>
      </w:r>
      <w:r w:rsidRPr="00397610">
        <w:rPr>
          <w:bCs/>
          <w:sz w:val="28"/>
          <w:szCs w:val="28"/>
        </w:rPr>
        <w:t xml:space="preserve"> России по Ленинскому району Республики Крым </w:t>
      </w:r>
      <w:r w:rsidRPr="00397610">
        <w:rPr>
          <w:sz w:val="28"/>
          <w:szCs w:val="28"/>
        </w:rPr>
        <w:t>для свед</w:t>
      </w:r>
      <w:r w:rsidRPr="00397610">
        <w:rPr>
          <w:sz w:val="28"/>
          <w:szCs w:val="28"/>
        </w:rPr>
        <w:t>ения и исполнения административного наказания.</w:t>
      </w:r>
    </w:p>
    <w:p w:rsidR="00EF5CC6" w:rsidRPr="00397610" w:rsidP="00EF5CC6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Реквизиты для оплаты штрафа: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получатель пл</w:t>
      </w:r>
      <w:r w:rsidRPr="00397610" w:rsidR="00397610">
        <w:rPr>
          <w:sz w:val="28"/>
          <w:szCs w:val="28"/>
        </w:rPr>
        <w:t>атежа: УФК по Республике Крым (У</w:t>
      </w:r>
      <w:r w:rsidRPr="00397610">
        <w:rPr>
          <w:sz w:val="28"/>
          <w:szCs w:val="28"/>
        </w:rPr>
        <w:t xml:space="preserve">МВД России по </w:t>
      </w:r>
      <w:r w:rsidRPr="00397610" w:rsidR="00397610">
        <w:rPr>
          <w:sz w:val="28"/>
          <w:szCs w:val="28"/>
        </w:rPr>
        <w:t>г</w:t>
      </w:r>
      <w:r w:rsidRPr="00397610" w:rsidR="00397610">
        <w:rPr>
          <w:sz w:val="28"/>
          <w:szCs w:val="28"/>
        </w:rPr>
        <w:t>.С</w:t>
      </w:r>
      <w:r w:rsidRPr="00397610" w:rsidR="00397610">
        <w:rPr>
          <w:sz w:val="28"/>
          <w:szCs w:val="28"/>
        </w:rPr>
        <w:t>имферополю</w:t>
      </w:r>
      <w:r w:rsidRPr="00397610">
        <w:rPr>
          <w:sz w:val="28"/>
          <w:szCs w:val="28"/>
        </w:rPr>
        <w:t>)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банк получателя: отделение по Республике Крым ЮГУ ЦБ РФ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р</w:t>
      </w:r>
      <w:r w:rsidRPr="00397610">
        <w:rPr>
          <w:sz w:val="28"/>
          <w:szCs w:val="28"/>
        </w:rPr>
        <w:t>/счет № 40101810335100010001, БИК 043510001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ОКТМО</w:t>
      </w:r>
      <w:r w:rsidRPr="00397610">
        <w:rPr>
          <w:sz w:val="28"/>
          <w:szCs w:val="28"/>
        </w:rPr>
        <w:t xml:space="preserve"> 35</w:t>
      </w:r>
      <w:r w:rsidRPr="00397610" w:rsidR="00397610">
        <w:rPr>
          <w:sz w:val="28"/>
          <w:szCs w:val="28"/>
        </w:rPr>
        <w:t>701</w:t>
      </w:r>
      <w:r w:rsidRPr="00397610">
        <w:rPr>
          <w:sz w:val="28"/>
          <w:szCs w:val="28"/>
        </w:rPr>
        <w:t>000, КПП 91</w:t>
      </w:r>
      <w:r w:rsidRPr="00397610" w:rsidR="00397610">
        <w:rPr>
          <w:sz w:val="28"/>
          <w:szCs w:val="28"/>
        </w:rPr>
        <w:t>02</w:t>
      </w:r>
      <w:r w:rsidRPr="00397610">
        <w:rPr>
          <w:sz w:val="28"/>
          <w:szCs w:val="28"/>
        </w:rPr>
        <w:t xml:space="preserve">01001, ИНН </w:t>
      </w:r>
      <w:r w:rsidRPr="00397610" w:rsidR="00397610">
        <w:rPr>
          <w:sz w:val="28"/>
          <w:szCs w:val="28"/>
        </w:rPr>
        <w:t>9102003230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>код бюджетной классификации 188 1</w:t>
      </w:r>
      <w:r w:rsidRPr="00397610" w:rsidR="00397610">
        <w:rPr>
          <w:sz w:val="28"/>
          <w:szCs w:val="28"/>
        </w:rPr>
        <w:t xml:space="preserve"> </w:t>
      </w:r>
      <w:r w:rsidRPr="00397610">
        <w:rPr>
          <w:sz w:val="28"/>
          <w:szCs w:val="28"/>
        </w:rPr>
        <w:t xml:space="preserve">16 30020 01 6000 140, </w:t>
      </w:r>
    </w:p>
    <w:p w:rsidR="006946CA" w:rsidRPr="00397610" w:rsidP="006946CA">
      <w:pPr>
        <w:shd w:val="clear" w:color="auto" w:fill="FFFFFF"/>
        <w:ind w:firstLine="567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УИН </w:t>
      </w:r>
      <w:r w:rsidR="00AA30AD">
        <w:rPr>
          <w:sz w:val="28"/>
          <w:szCs w:val="28"/>
        </w:rPr>
        <w:t>18810491196000019189</w:t>
      </w:r>
      <w:r w:rsidRPr="00397610">
        <w:rPr>
          <w:sz w:val="28"/>
          <w:szCs w:val="28"/>
        </w:rPr>
        <w:t>.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Разъяснить </w:t>
      </w:r>
      <w:r w:rsidR="00AA30AD">
        <w:rPr>
          <w:sz w:val="28"/>
          <w:szCs w:val="28"/>
          <w:shd w:val="clear" w:color="auto" w:fill="FFFFFF"/>
        </w:rPr>
        <w:t>Гольчанскому А.Г.</w:t>
      </w:r>
      <w:r w:rsidRPr="00397610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39761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397610">
        <w:rPr>
          <w:sz w:val="28"/>
          <w:szCs w:val="28"/>
          <w:shd w:val="clear" w:color="auto" w:fill="FFFFFF"/>
        </w:rPr>
        <w:t> РФ: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397610">
        <w:rPr>
          <w:sz w:val="28"/>
          <w:szCs w:val="28"/>
          <w:shd w:val="clear" w:color="auto" w:fill="FFFFFF"/>
        </w:rPr>
        <w:t xml:space="preserve">рава. 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 xml:space="preserve">1.1. </w:t>
      </w:r>
      <w:r w:rsidRPr="00397610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</w:t>
      </w:r>
      <w:r w:rsidRPr="00397610">
        <w:rPr>
          <w:sz w:val="28"/>
          <w:szCs w:val="28"/>
          <w:shd w:val="clear" w:color="auto" w:fill="FFFFFF"/>
        </w:rPr>
        <w:t xml:space="preserve">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97610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</w:t>
      </w:r>
      <w:r w:rsidRPr="00397610">
        <w:rPr>
          <w:sz w:val="28"/>
          <w:szCs w:val="28"/>
          <w:shd w:val="clear" w:color="auto" w:fill="FFFFFF"/>
        </w:rPr>
        <w:t>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</w:t>
      </w:r>
      <w:r w:rsidRPr="00397610">
        <w:rPr>
          <w:sz w:val="28"/>
          <w:szCs w:val="28"/>
          <w:shd w:val="clear" w:color="auto" w:fill="FFFFFF"/>
        </w:rPr>
        <w:t xml:space="preserve">ьного разрешения) или иных </w:t>
      </w:r>
      <w:r w:rsidRPr="00397610">
        <w:rPr>
          <w:sz w:val="28"/>
          <w:szCs w:val="28"/>
          <w:shd w:val="clear" w:color="auto" w:fill="FFFFFF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397610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397610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</w:t>
      </w:r>
      <w:r w:rsidRPr="00397610">
        <w:rPr>
          <w:sz w:val="28"/>
          <w:szCs w:val="28"/>
        </w:rPr>
        <w:t>судью, вынесшего постановление в течение десяти суток  со дня вручения или получения копии постановления.</w:t>
      </w:r>
    </w:p>
    <w:p w:rsidR="00B431AE" w:rsidRPr="00397610" w:rsidP="00B431AE">
      <w:pPr>
        <w:jc w:val="both"/>
        <w:rPr>
          <w:sz w:val="28"/>
          <w:szCs w:val="28"/>
        </w:rPr>
      </w:pPr>
    </w:p>
    <w:p w:rsidR="00DE43F5" w:rsidRPr="00397610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397610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397610" w:rsidP="00DE43F5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97610">
        <w:rPr>
          <w:b/>
          <w:sz w:val="28"/>
          <w:szCs w:val="28"/>
        </w:rPr>
        <w:t>Миров</w:t>
      </w:r>
      <w:r w:rsidRPr="00397610" w:rsidR="006946CA">
        <w:rPr>
          <w:b/>
          <w:sz w:val="28"/>
          <w:szCs w:val="28"/>
        </w:rPr>
        <w:t xml:space="preserve">ой судья          </w:t>
      </w:r>
      <w:r w:rsidR="00397610">
        <w:rPr>
          <w:b/>
          <w:sz w:val="28"/>
          <w:szCs w:val="28"/>
        </w:rPr>
        <w:t xml:space="preserve">                          </w:t>
      </w:r>
      <w:r w:rsidRPr="00397610" w:rsidR="006946CA">
        <w:rPr>
          <w:b/>
          <w:sz w:val="28"/>
          <w:szCs w:val="28"/>
        </w:rPr>
        <w:t xml:space="preserve">           </w:t>
      </w:r>
      <w:r w:rsidRPr="00397610">
        <w:rPr>
          <w:b/>
          <w:sz w:val="28"/>
          <w:szCs w:val="28"/>
        </w:rPr>
        <w:t xml:space="preserve">                   А.А. Кулунчаков</w:t>
      </w:r>
    </w:p>
    <w:p w:rsidR="00DE43F5" w:rsidRPr="00397610" w:rsidP="00DE43F5">
      <w:pPr>
        <w:rPr>
          <w:sz w:val="28"/>
          <w:szCs w:val="28"/>
        </w:rPr>
      </w:pPr>
    </w:p>
    <w:p w:rsidR="00DE43F5" w:rsidRPr="00C75ABF" w:rsidP="00DE43F5">
      <w:pPr>
        <w:rPr>
          <w:sz w:val="28"/>
          <w:szCs w:val="28"/>
        </w:rPr>
      </w:pPr>
    </w:p>
    <w:p w:rsidR="000167AE" w:rsidRPr="00C75ABF">
      <w:pPr>
        <w:rPr>
          <w:sz w:val="28"/>
          <w:szCs w:val="28"/>
        </w:rPr>
      </w:pPr>
    </w:p>
    <w:sectPr w:rsidSect="00397610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62AFE"/>
    <w:rsid w:val="000A29F9"/>
    <w:rsid w:val="00101788"/>
    <w:rsid w:val="00142000"/>
    <w:rsid w:val="001E7767"/>
    <w:rsid w:val="0020453A"/>
    <w:rsid w:val="002069FB"/>
    <w:rsid w:val="00282845"/>
    <w:rsid w:val="002B2F90"/>
    <w:rsid w:val="002C6D0E"/>
    <w:rsid w:val="003404CA"/>
    <w:rsid w:val="00361325"/>
    <w:rsid w:val="00393656"/>
    <w:rsid w:val="00397610"/>
    <w:rsid w:val="003F18B0"/>
    <w:rsid w:val="00411EA2"/>
    <w:rsid w:val="0041253B"/>
    <w:rsid w:val="00567692"/>
    <w:rsid w:val="00571535"/>
    <w:rsid w:val="00586DC7"/>
    <w:rsid w:val="005C3B37"/>
    <w:rsid w:val="005E0616"/>
    <w:rsid w:val="005E72D1"/>
    <w:rsid w:val="006946CA"/>
    <w:rsid w:val="00730B07"/>
    <w:rsid w:val="00763E89"/>
    <w:rsid w:val="0080268B"/>
    <w:rsid w:val="00857A95"/>
    <w:rsid w:val="00892953"/>
    <w:rsid w:val="00947121"/>
    <w:rsid w:val="00972426"/>
    <w:rsid w:val="00980E87"/>
    <w:rsid w:val="00A153C8"/>
    <w:rsid w:val="00AA30AD"/>
    <w:rsid w:val="00AB332B"/>
    <w:rsid w:val="00AC1C21"/>
    <w:rsid w:val="00AD54B2"/>
    <w:rsid w:val="00AF14E1"/>
    <w:rsid w:val="00B431AE"/>
    <w:rsid w:val="00B91C79"/>
    <w:rsid w:val="00BB7397"/>
    <w:rsid w:val="00BD59FF"/>
    <w:rsid w:val="00C75ABF"/>
    <w:rsid w:val="00D3051B"/>
    <w:rsid w:val="00DE43F5"/>
    <w:rsid w:val="00E26ADD"/>
    <w:rsid w:val="00E92558"/>
    <w:rsid w:val="00EE4942"/>
    <w:rsid w:val="00EF5CC6"/>
    <w:rsid w:val="00F07EC1"/>
    <w:rsid w:val="00FB7FA1"/>
    <w:rsid w:val="00FF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F0972D848A487769DC63C8DAE2566DA63001941976492ED77D7EF78D2B912A361E4E40C62500AA2DEF447BCF5E3E5610793C34D0B43DOFL" TargetMode="External" /><Relationship Id="rId5" Type="http://schemas.openxmlformats.org/officeDocument/2006/relationships/hyperlink" Target="https://sudact.ru/law/koap/razdel-v/glava-32/statia-32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