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Дело №5-</w:t>
      </w:r>
      <w:r w:rsidR="004A79FE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9FE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4A79FE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марта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7DC0" w:rsidR="0080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DB42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583C2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7D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 Ленино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B82" w:rsidRPr="00F47DC0" w:rsidP="004A79F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>Кулунчаков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 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дело об 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E26" w:rsidP="00B87E26">
      <w:pPr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  <w:b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B87E26">
        <w:rPr>
          <w:rFonts w:ascii="Calibri" w:eastAsia="Times New Roman" w:hAnsi="Calibri" w:cs="Times New Roman"/>
          <w:b/>
          <w:sz w:val="27"/>
          <w:szCs w:val="27"/>
          <w:lang w:eastAsia="en-US"/>
        </w:rPr>
        <w:t xml:space="preserve"> </w:t>
      </w:r>
    </w:p>
    <w:p w:rsidR="00A40AEA" w:rsidRPr="00F47DC0" w:rsidP="00B87E2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</w:t>
      </w:r>
      <w:r w:rsidR="00467C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B87E26" w:rsidR="00B87E26">
        <w:rPr>
          <w:rFonts w:ascii="Calibri" w:eastAsia="Times New Roman" w:hAnsi="Calibri" w:cs="Times New Roman"/>
          <w:b/>
          <w:sz w:val="27"/>
          <w:szCs w:val="27"/>
          <w:lang w:eastAsia="en-US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B87E26" w:rsidR="00B87E26">
        <w:rPr>
          <w:rFonts w:ascii="Calibri" w:eastAsia="Times New Roman" w:hAnsi="Calibri" w:cs="Times New Roman"/>
          <w:b/>
          <w:sz w:val="27"/>
          <w:szCs w:val="27"/>
          <w:lang w:eastAsia="en-US"/>
        </w:rPr>
        <w:t xml:space="preserve"> 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 xml:space="preserve">управляя транспортным средством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B87E26" w:rsidR="00B87E26">
        <w:rPr>
          <w:rFonts w:ascii="Calibri" w:eastAsia="Times New Roman" w:hAnsi="Calibri" w:cs="Times New Roman"/>
          <w:b/>
          <w:sz w:val="27"/>
          <w:szCs w:val="27"/>
          <w:lang w:eastAsia="en-US"/>
        </w:rPr>
        <w:t xml:space="preserve"> 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допустил выезд на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полосу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предназначенную для встречного движения.</w:t>
      </w:r>
    </w:p>
    <w:p w:rsidR="00617660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F47DC0" w:rsidR="008C3B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явился, </w:t>
      </w:r>
      <w:r w:rsidR="00DC64F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вину в совершении административного правонарушения признал, </w:t>
      </w:r>
      <w:r w:rsidR="00DC64F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</w:t>
      </w:r>
      <w:r w:rsidR="00DC64F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содеянном </w:t>
      </w:r>
      <w:r w:rsidR="00DC64F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расскаялся</w:t>
      </w:r>
      <w:r w:rsidR="00DC64F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судья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приходит к выводу о виновности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617660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 ввиду следующего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25033" w:rsidRPr="00F47DC0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РФ. </w:t>
      </w:r>
    </w:p>
    <w:p w:rsidR="00A9370F" w:rsidRPr="00F47DC0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 кроме признания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вины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подтверждается </w:t>
      </w:r>
      <w:r w:rsidRPr="00F47DC0" w:rsidR="00221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представленными суду доказательствами, а именно:</w:t>
      </w:r>
      <w:r w:rsidRPr="00F47DC0" w:rsidR="00F05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протоколом об а</w:t>
      </w:r>
      <w:r w:rsidRPr="00F47DC0" w:rsidR="00725033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="00491963">
        <w:rPr>
          <w:rFonts w:ascii="Times New Roman" w:eastAsia="Times New Roman" w:hAnsi="Times New Roman" w:cs="Times New Roman"/>
          <w:sz w:val="24"/>
          <w:szCs w:val="24"/>
        </w:rPr>
        <w:t xml:space="preserve">; схемой к протоколу,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приложением о ДТП и другими материалами дела.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ств дл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принятия законного и обоснованного решения. Суд доверяет изложенн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протоколе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обстоятельствам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отягчающие и смягчающие административную ответственность.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Признание вины</w:t>
      </w:r>
      <w:r w:rsidRPr="00F47DC0" w:rsidR="00F3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суд признает 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бстоятельством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смягчающим административную ответственность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4.2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Обстоятельств, отягчающих ответственность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не установлено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внимание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вышеуказанные обстоятельства, а 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личность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правонарушителя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 возможным назначить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Сидельникову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Е.Д.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наказание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административного штрафа в 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санкцией статьи за данное правонарушение.</w:t>
      </w:r>
    </w:p>
    <w:p w:rsidR="00A40AEA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руководствуясь ст. ст. 29.9-29.11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B87E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64F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87E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030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F47DC0" w:rsidR="00AB50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DC0" w:rsidR="005B2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и назначить е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87E26" w:rsid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F47DC0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7E26" w:rsidP="005B46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7"/>
          <w:szCs w:val="27"/>
          <w:lang w:eastAsia="en-US"/>
        </w:rPr>
      </w:pPr>
      <w:r w:rsidRPr="00DA3C70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</w:t>
      </w:r>
      <w:r w:rsidRPr="00B87E26">
        <w:rPr>
          <w:rFonts w:ascii="Calibri" w:eastAsia="Times New Roman" w:hAnsi="Calibri" w:cs="Times New Roman"/>
          <w:sz w:val="18"/>
          <w:szCs w:val="18"/>
          <w:lang w:eastAsia="en-US"/>
        </w:rPr>
        <w:t>(данные изъяты)</w:t>
      </w:r>
      <w:r w:rsidRPr="00B87E26">
        <w:rPr>
          <w:rFonts w:ascii="Calibri" w:eastAsia="Times New Roman" w:hAnsi="Calibri" w:cs="Times New Roman"/>
          <w:b/>
          <w:sz w:val="27"/>
          <w:szCs w:val="27"/>
          <w:lang w:eastAsia="en-US"/>
        </w:rPr>
        <w:t xml:space="preserve"> </w:t>
      </w:r>
    </w:p>
    <w:p w:rsidR="001D40A8" w:rsidRPr="00F47DC0" w:rsidP="005B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32.2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 административный штраф должен быть уплачен лицом,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привлеченным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F47DC0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Разъяснить </w:t>
      </w:r>
      <w:r w:rsidR="009E43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6459A">
        <w:rPr>
          <w:rFonts w:ascii="Times New Roman" w:eastAsia="Times New Roman" w:hAnsi="Times New Roman" w:cs="Times New Roman"/>
          <w:sz w:val="24"/>
          <w:szCs w:val="24"/>
        </w:rPr>
        <w:t>идельникову</w:t>
      </w:r>
      <w:r w:rsidR="00D6459A">
        <w:rPr>
          <w:rFonts w:ascii="Times New Roman" w:eastAsia="Times New Roman" w:hAnsi="Times New Roman" w:cs="Times New Roman"/>
          <w:sz w:val="24"/>
          <w:szCs w:val="24"/>
        </w:rPr>
        <w:t xml:space="preserve"> Е.Д</w:t>
      </w:r>
      <w:r w:rsidR="009E43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</w:t>
      </w:r>
      <w:r w:rsidRPr="00F47DC0" w:rsidR="005B461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20.25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суток, либо обязательные работы на срок до 50 часов.</w:t>
      </w:r>
    </w:p>
    <w:p w:rsidR="00E15C4E" w:rsidRPr="00F47DC0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47DC0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F47DC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F47DC0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F47DC0">
        <w:rPr>
          <w:rFonts w:ascii="Times New Roman" w:hAnsi="Times New Roman" w:cs="Times New Roman"/>
          <w:sz w:val="24"/>
          <w:szCs w:val="24"/>
        </w:rPr>
        <w:t xml:space="preserve"> суток со дня вручения или получения копии постановления.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05143" w:rsidRPr="00F47DC0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F47DC0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</w:t>
      </w:r>
      <w:r w:rsidRPr="00F47DC0" w:rsidR="005B461E">
        <w:rPr>
          <w:rFonts w:ascii="Times New Roman" w:hAnsi="Times New Roman" w:cs="Times New Roman"/>
          <w:sz w:val="24"/>
          <w:szCs w:val="24"/>
        </w:rPr>
        <w:t xml:space="preserve">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</w:t>
      </w:r>
      <w:r w:rsidRPr="00F47DC0" w:rsidR="0044129C">
        <w:rPr>
          <w:rFonts w:ascii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DC0" w:rsidR="00583C24">
        <w:rPr>
          <w:rFonts w:ascii="Times New Roman" w:hAnsi="Times New Roman" w:cs="Times New Roman"/>
          <w:sz w:val="24"/>
          <w:szCs w:val="24"/>
        </w:rPr>
        <w:t xml:space="preserve">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</w:t>
      </w:r>
      <w:r w:rsidR="00F47DC0">
        <w:rPr>
          <w:rFonts w:ascii="Times New Roman" w:hAnsi="Times New Roman" w:cs="Times New Roman"/>
          <w:sz w:val="24"/>
          <w:szCs w:val="24"/>
        </w:rPr>
        <w:t xml:space="preserve">     </w:t>
      </w:r>
      <w:r w:rsidR="009E43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</w:t>
      </w:r>
      <w:r w:rsidR="00F47DC0">
        <w:rPr>
          <w:rFonts w:ascii="Times New Roman" w:hAnsi="Times New Roman" w:cs="Times New Roman"/>
          <w:sz w:val="24"/>
          <w:szCs w:val="24"/>
        </w:rPr>
        <w:t xml:space="preserve">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DC0" w:rsidR="00941C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       А.А. </w:t>
      </w:r>
      <w:r w:rsidRPr="00F47DC0" w:rsidR="00E15C4E">
        <w:rPr>
          <w:rFonts w:ascii="Times New Roman" w:hAnsi="Times New Roman" w:cs="Times New Roman"/>
          <w:sz w:val="24"/>
          <w:szCs w:val="24"/>
        </w:rPr>
        <w:t>Кулунчаков</w:t>
      </w:r>
    </w:p>
    <w:sectPr w:rsidSect="005B461E">
      <w:pgSz w:w="11906" w:h="16838"/>
      <w:pgMar w:top="993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6681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67C1F"/>
    <w:rsid w:val="00471AEF"/>
    <w:rsid w:val="00473DB6"/>
    <w:rsid w:val="0048552A"/>
    <w:rsid w:val="004860C5"/>
    <w:rsid w:val="00491963"/>
    <w:rsid w:val="004A2004"/>
    <w:rsid w:val="004A654E"/>
    <w:rsid w:val="004A79FE"/>
    <w:rsid w:val="004B45FF"/>
    <w:rsid w:val="00513A0C"/>
    <w:rsid w:val="00516EFE"/>
    <w:rsid w:val="00557676"/>
    <w:rsid w:val="00583C24"/>
    <w:rsid w:val="00585D7E"/>
    <w:rsid w:val="005B2CB2"/>
    <w:rsid w:val="005B461E"/>
    <w:rsid w:val="005F6626"/>
    <w:rsid w:val="00612897"/>
    <w:rsid w:val="00617660"/>
    <w:rsid w:val="00641773"/>
    <w:rsid w:val="00646959"/>
    <w:rsid w:val="00705143"/>
    <w:rsid w:val="007159F4"/>
    <w:rsid w:val="00716B91"/>
    <w:rsid w:val="00725033"/>
    <w:rsid w:val="0078781E"/>
    <w:rsid w:val="007B3C67"/>
    <w:rsid w:val="007D7EED"/>
    <w:rsid w:val="008021F1"/>
    <w:rsid w:val="00817B82"/>
    <w:rsid w:val="00830C3A"/>
    <w:rsid w:val="008368A4"/>
    <w:rsid w:val="008667F7"/>
    <w:rsid w:val="00881471"/>
    <w:rsid w:val="008C3B2C"/>
    <w:rsid w:val="0091113A"/>
    <w:rsid w:val="00911585"/>
    <w:rsid w:val="00941C74"/>
    <w:rsid w:val="00980ECA"/>
    <w:rsid w:val="009D59C2"/>
    <w:rsid w:val="009E382B"/>
    <w:rsid w:val="009E43A8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87E26"/>
    <w:rsid w:val="00BA54F6"/>
    <w:rsid w:val="00BB4111"/>
    <w:rsid w:val="00C754F3"/>
    <w:rsid w:val="00CB0608"/>
    <w:rsid w:val="00CB1DA1"/>
    <w:rsid w:val="00D12B87"/>
    <w:rsid w:val="00D15428"/>
    <w:rsid w:val="00D32B1D"/>
    <w:rsid w:val="00D6459A"/>
    <w:rsid w:val="00D83EE9"/>
    <w:rsid w:val="00D861D2"/>
    <w:rsid w:val="00D91E5D"/>
    <w:rsid w:val="00DA3C70"/>
    <w:rsid w:val="00DB429D"/>
    <w:rsid w:val="00DC3337"/>
    <w:rsid w:val="00DC64FB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47DC0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C32E-DC6D-4E6A-9F47-19C14EAB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