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B36DB" w:rsidRPr="00DA2B9A" w:rsidP="008B36DB">
      <w:pPr>
        <w:jc w:val="right"/>
        <w:rPr>
          <w:b/>
          <w:sz w:val="20"/>
          <w:szCs w:val="20"/>
        </w:rPr>
      </w:pPr>
      <w:r w:rsidRPr="00DA2B9A">
        <w:rPr>
          <w:b/>
          <w:sz w:val="20"/>
          <w:szCs w:val="20"/>
        </w:rPr>
        <w:t>Дело</w:t>
      </w:r>
      <w:r w:rsidRPr="00DA2B9A" w:rsidR="000A1A58">
        <w:rPr>
          <w:b/>
          <w:sz w:val="20"/>
          <w:szCs w:val="20"/>
        </w:rPr>
        <w:t xml:space="preserve"> №</w:t>
      </w:r>
      <w:r w:rsidRPr="00DA2B9A" w:rsidR="00DD5BC9">
        <w:rPr>
          <w:b/>
          <w:sz w:val="20"/>
          <w:szCs w:val="20"/>
        </w:rPr>
        <w:t>5-</w:t>
      </w:r>
      <w:r w:rsidRPr="00DA2B9A" w:rsidR="00677793">
        <w:rPr>
          <w:b/>
          <w:sz w:val="20"/>
          <w:szCs w:val="20"/>
        </w:rPr>
        <w:t>63</w:t>
      </w:r>
      <w:r w:rsidRPr="00DA2B9A" w:rsidR="00DD5BC9">
        <w:rPr>
          <w:b/>
          <w:sz w:val="20"/>
          <w:szCs w:val="20"/>
        </w:rPr>
        <w:t>-</w:t>
      </w:r>
      <w:r w:rsidRPr="00DA2B9A" w:rsidR="00FC135E">
        <w:rPr>
          <w:b/>
          <w:sz w:val="20"/>
          <w:szCs w:val="20"/>
        </w:rPr>
        <w:t>96</w:t>
      </w:r>
      <w:r w:rsidRPr="00DA2B9A">
        <w:rPr>
          <w:b/>
          <w:sz w:val="20"/>
          <w:szCs w:val="20"/>
        </w:rPr>
        <w:t>/20</w:t>
      </w:r>
      <w:r w:rsidRPr="00DA2B9A" w:rsidR="00FC135E">
        <w:rPr>
          <w:b/>
          <w:sz w:val="20"/>
          <w:szCs w:val="20"/>
        </w:rPr>
        <w:t>20</w:t>
      </w:r>
    </w:p>
    <w:p w:rsidR="00456190" w:rsidRPr="00DA2B9A" w:rsidP="008B36DB">
      <w:pPr>
        <w:jc w:val="center"/>
        <w:rPr>
          <w:b/>
          <w:sz w:val="28"/>
          <w:szCs w:val="28"/>
        </w:rPr>
      </w:pPr>
    </w:p>
    <w:p w:rsidR="008B36DB" w:rsidRPr="00DA2B9A" w:rsidP="008B36DB">
      <w:pPr>
        <w:jc w:val="center"/>
        <w:rPr>
          <w:b/>
          <w:sz w:val="28"/>
          <w:szCs w:val="28"/>
        </w:rPr>
      </w:pPr>
      <w:r w:rsidRPr="00DA2B9A">
        <w:rPr>
          <w:b/>
          <w:sz w:val="28"/>
          <w:szCs w:val="28"/>
        </w:rPr>
        <w:t>ПОСТАНОВЛЕНИЕ</w:t>
      </w:r>
    </w:p>
    <w:p w:rsidR="008B36DB" w:rsidRPr="00DA2B9A" w:rsidP="008B36DB">
      <w:pPr>
        <w:jc w:val="center"/>
        <w:rPr>
          <w:b/>
          <w:sz w:val="28"/>
          <w:szCs w:val="28"/>
        </w:rPr>
      </w:pPr>
    </w:p>
    <w:p w:rsidR="008B36DB" w:rsidRPr="00DA2B9A" w:rsidP="00DD7D52">
      <w:pPr>
        <w:rPr>
          <w:sz w:val="28"/>
          <w:szCs w:val="28"/>
          <w:lang w:val="uk-UA"/>
        </w:rPr>
      </w:pPr>
      <w:r w:rsidRPr="00DA2B9A">
        <w:rPr>
          <w:sz w:val="28"/>
          <w:szCs w:val="28"/>
          <w:lang w:val="uk-UA"/>
        </w:rPr>
        <w:t>17</w:t>
      </w:r>
      <w:r w:rsidRPr="00DA2B9A" w:rsidR="00EA3BAB">
        <w:rPr>
          <w:sz w:val="28"/>
          <w:szCs w:val="28"/>
          <w:lang w:val="uk-UA"/>
        </w:rPr>
        <w:t xml:space="preserve"> </w:t>
      </w:r>
      <w:r w:rsidRPr="00DA2B9A">
        <w:rPr>
          <w:sz w:val="28"/>
          <w:szCs w:val="28"/>
          <w:lang w:val="uk-UA"/>
        </w:rPr>
        <w:t>марта</w:t>
      </w:r>
      <w:r w:rsidRPr="00DA2B9A" w:rsidR="00D17244">
        <w:rPr>
          <w:sz w:val="28"/>
          <w:szCs w:val="28"/>
          <w:lang w:val="uk-UA"/>
        </w:rPr>
        <w:t xml:space="preserve"> 20</w:t>
      </w:r>
      <w:r w:rsidRPr="00DA2B9A">
        <w:rPr>
          <w:sz w:val="28"/>
          <w:szCs w:val="28"/>
          <w:lang w:val="uk-UA"/>
        </w:rPr>
        <w:t>20</w:t>
      </w:r>
      <w:r w:rsidRPr="00DA2B9A">
        <w:rPr>
          <w:sz w:val="28"/>
          <w:szCs w:val="28"/>
          <w:lang w:val="uk-UA"/>
        </w:rPr>
        <w:t xml:space="preserve"> </w:t>
      </w:r>
      <w:r w:rsidRPr="00DA2B9A">
        <w:rPr>
          <w:sz w:val="28"/>
          <w:szCs w:val="28"/>
          <w:lang w:val="uk-UA"/>
        </w:rPr>
        <w:t>г</w:t>
      </w:r>
      <w:r w:rsidRPr="00DA2B9A" w:rsidR="00CD7916">
        <w:rPr>
          <w:sz w:val="28"/>
          <w:szCs w:val="28"/>
          <w:lang w:val="uk-UA"/>
        </w:rPr>
        <w:t>ода</w:t>
      </w:r>
      <w:r w:rsidRPr="00DA2B9A">
        <w:rPr>
          <w:sz w:val="28"/>
          <w:szCs w:val="28"/>
          <w:lang w:val="uk-UA"/>
        </w:rPr>
        <w:t xml:space="preserve"> </w:t>
      </w:r>
      <w:r w:rsidRPr="00DA2B9A" w:rsidR="00E42E16">
        <w:rPr>
          <w:sz w:val="28"/>
          <w:szCs w:val="28"/>
          <w:lang w:val="uk-UA"/>
        </w:rPr>
        <w:t xml:space="preserve">    </w:t>
      </w:r>
      <w:r w:rsidRPr="00DA2B9A">
        <w:rPr>
          <w:sz w:val="28"/>
          <w:szCs w:val="28"/>
          <w:lang w:val="uk-UA"/>
        </w:rPr>
        <w:t xml:space="preserve">                </w:t>
      </w:r>
      <w:r w:rsidRPr="00DA2B9A" w:rsidR="00CD7916">
        <w:rPr>
          <w:sz w:val="28"/>
          <w:szCs w:val="28"/>
          <w:lang w:val="uk-UA"/>
        </w:rPr>
        <w:t xml:space="preserve">             </w:t>
      </w:r>
      <w:r w:rsidRPr="00DA2B9A" w:rsidR="00F0202B">
        <w:rPr>
          <w:sz w:val="28"/>
          <w:szCs w:val="28"/>
          <w:lang w:val="uk-UA"/>
        </w:rPr>
        <w:t xml:space="preserve">     </w:t>
      </w:r>
      <w:r w:rsidRPr="00DA2B9A" w:rsidR="000A1A58">
        <w:rPr>
          <w:sz w:val="28"/>
          <w:szCs w:val="28"/>
          <w:lang w:val="uk-UA"/>
        </w:rPr>
        <w:t xml:space="preserve">  </w:t>
      </w:r>
      <w:r w:rsidRPr="00DA2B9A">
        <w:rPr>
          <w:sz w:val="28"/>
          <w:szCs w:val="28"/>
          <w:lang w:val="uk-UA"/>
        </w:rPr>
        <w:t xml:space="preserve"> </w:t>
      </w:r>
      <w:r w:rsidRPr="00DA2B9A" w:rsidR="00DD7D52">
        <w:rPr>
          <w:sz w:val="28"/>
          <w:szCs w:val="28"/>
          <w:lang w:val="uk-UA"/>
        </w:rPr>
        <w:t xml:space="preserve">          </w:t>
      </w:r>
      <w:r w:rsidRPr="00DA2B9A" w:rsidR="00DA2B9A">
        <w:rPr>
          <w:sz w:val="28"/>
          <w:szCs w:val="28"/>
          <w:lang w:val="uk-UA"/>
        </w:rPr>
        <w:t xml:space="preserve">                                </w:t>
      </w:r>
      <w:r w:rsidRPr="00DA2B9A">
        <w:rPr>
          <w:sz w:val="28"/>
          <w:szCs w:val="28"/>
          <w:lang w:val="uk-UA"/>
        </w:rPr>
        <w:t>пгт</w:t>
      </w:r>
      <w:r w:rsidRPr="00DA2B9A">
        <w:rPr>
          <w:sz w:val="28"/>
          <w:szCs w:val="28"/>
          <w:lang w:val="uk-UA"/>
        </w:rPr>
        <w:t xml:space="preserve">. </w:t>
      </w:r>
      <w:r w:rsidRPr="00DA2B9A">
        <w:rPr>
          <w:sz w:val="28"/>
          <w:szCs w:val="28"/>
          <w:lang w:val="uk-UA"/>
        </w:rPr>
        <w:t>Ленино</w:t>
      </w:r>
    </w:p>
    <w:p w:rsidR="008B36DB" w:rsidRPr="00DA2B9A" w:rsidP="008B36DB">
      <w:pPr>
        <w:jc w:val="both"/>
        <w:rPr>
          <w:sz w:val="28"/>
          <w:szCs w:val="28"/>
          <w:lang w:val="uk-UA"/>
        </w:rPr>
      </w:pPr>
    </w:p>
    <w:p w:rsidR="008B36DB" w:rsidRPr="00DA2B9A" w:rsidP="0038640F">
      <w:pPr>
        <w:ind w:firstLine="708"/>
        <w:jc w:val="both"/>
        <w:rPr>
          <w:sz w:val="28"/>
          <w:szCs w:val="28"/>
        </w:rPr>
      </w:pPr>
      <w:r w:rsidRPr="00DA2B9A">
        <w:rPr>
          <w:sz w:val="28"/>
          <w:szCs w:val="28"/>
        </w:rPr>
        <w:t>Мировой судья</w:t>
      </w:r>
      <w:r w:rsidRPr="00DA2B9A" w:rsidR="00E42E16">
        <w:rPr>
          <w:sz w:val="28"/>
          <w:szCs w:val="28"/>
        </w:rPr>
        <w:t xml:space="preserve"> судебного участка № </w:t>
      </w:r>
      <w:r w:rsidRPr="00DA2B9A" w:rsidR="00E42E16">
        <w:rPr>
          <w:sz w:val="28"/>
          <w:szCs w:val="28"/>
          <w:shd w:val="clear" w:color="auto" w:fill="FFFFFF"/>
        </w:rPr>
        <w:t>6</w:t>
      </w:r>
      <w:r w:rsidRPr="00DA2B9A">
        <w:rPr>
          <w:sz w:val="28"/>
          <w:szCs w:val="28"/>
          <w:shd w:val="clear" w:color="auto" w:fill="FFFFFF"/>
        </w:rPr>
        <w:t>3</w:t>
      </w:r>
      <w:r w:rsidRPr="00DA2B9A" w:rsidR="00E42E16">
        <w:rPr>
          <w:sz w:val="28"/>
          <w:szCs w:val="28"/>
          <w:shd w:val="clear" w:color="auto" w:fill="FFFFFF"/>
        </w:rPr>
        <w:t xml:space="preserve"> Ленинского судебного района Республики Крым Кулунчаков А.А.</w:t>
      </w:r>
      <w:r w:rsidRPr="00DA2B9A" w:rsidR="00E42E16">
        <w:rPr>
          <w:sz w:val="28"/>
          <w:szCs w:val="28"/>
        </w:rPr>
        <w:t xml:space="preserve">, </w:t>
      </w:r>
      <w:r w:rsidRPr="00DA2B9A" w:rsidR="00E42E16">
        <w:rPr>
          <w:color w:val="000000"/>
          <w:sz w:val="28"/>
          <w:szCs w:val="28"/>
          <w:shd w:val="clear" w:color="auto" w:fill="FFFFFF"/>
        </w:rPr>
        <w:t xml:space="preserve">с участием лица, в отношении которого ведется производству по делу </w:t>
      </w:r>
      <w:r w:rsidRPr="00DA2B9A" w:rsidR="00FC135E">
        <w:rPr>
          <w:color w:val="000000"/>
          <w:sz w:val="28"/>
          <w:szCs w:val="28"/>
          <w:shd w:val="clear" w:color="auto" w:fill="FFFFFF"/>
        </w:rPr>
        <w:t>Барков</w:t>
      </w:r>
      <w:r w:rsidRPr="00DA2B9A" w:rsidR="00FC135E">
        <w:rPr>
          <w:color w:val="000000"/>
          <w:sz w:val="28"/>
          <w:szCs w:val="28"/>
          <w:shd w:val="clear" w:color="auto" w:fill="FFFFFF"/>
        </w:rPr>
        <w:t>а</w:t>
      </w:r>
      <w:r w:rsidR="00977C59">
        <w:rPr>
          <w:color w:val="000000"/>
          <w:sz w:val="28"/>
          <w:szCs w:val="28"/>
          <w:shd w:val="clear" w:color="auto" w:fill="FFFFFF"/>
        </w:rPr>
        <w:t>(</w:t>
      </w:r>
      <w:r w:rsidR="00977C59">
        <w:rPr>
          <w:color w:val="000000"/>
          <w:sz w:val="28"/>
          <w:szCs w:val="28"/>
          <w:shd w:val="clear" w:color="auto" w:fill="FFFFFF"/>
        </w:rPr>
        <w:t xml:space="preserve">данные изъяты) </w:t>
      </w:r>
      <w:r w:rsidRPr="00DA2B9A" w:rsidR="00E42E16">
        <w:rPr>
          <w:color w:val="000000"/>
          <w:sz w:val="28"/>
          <w:szCs w:val="28"/>
          <w:shd w:val="clear" w:color="auto" w:fill="FFFFFF"/>
        </w:rPr>
        <w:t xml:space="preserve">, </w:t>
      </w:r>
      <w:r w:rsidRPr="00DA2B9A" w:rsidR="00E42E16">
        <w:rPr>
          <w:sz w:val="28"/>
          <w:szCs w:val="28"/>
        </w:rPr>
        <w:t>рассмотрев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470"/>
      </w:tblGrid>
      <w:tr w:rsidTr="004A6C9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4A6C96" w:rsidRPr="00DA2B9A" w:rsidP="008B36DB">
            <w:pPr>
              <w:jc w:val="both"/>
              <w:rPr>
                <w:sz w:val="28"/>
                <w:szCs w:val="28"/>
              </w:rPr>
            </w:pPr>
          </w:p>
        </w:tc>
        <w:tc>
          <w:tcPr>
            <w:tcW w:w="8470" w:type="dxa"/>
          </w:tcPr>
          <w:p w:rsidR="004A6C96" w:rsidRPr="00DA2B9A" w:rsidP="00977C59">
            <w:pPr>
              <w:jc w:val="both"/>
              <w:rPr>
                <w:sz w:val="28"/>
                <w:szCs w:val="28"/>
              </w:rPr>
            </w:pPr>
            <w:r w:rsidRPr="00DA2B9A">
              <w:rPr>
                <w:color w:val="000000"/>
                <w:sz w:val="28"/>
                <w:szCs w:val="28"/>
                <w:shd w:val="clear" w:color="auto" w:fill="FFFFFF"/>
              </w:rPr>
              <w:t>Баркова</w:t>
            </w:r>
            <w:r w:rsidRPr="00DA2B9A">
              <w:rPr>
                <w:color w:val="000000"/>
                <w:sz w:val="28"/>
                <w:szCs w:val="28"/>
                <w:shd w:val="clear" w:color="auto" w:fill="FFFFFF"/>
              </w:rPr>
              <w:t xml:space="preserve"> </w:t>
            </w:r>
            <w:r w:rsidR="00977C59">
              <w:rPr>
                <w:color w:val="000000"/>
                <w:sz w:val="28"/>
                <w:szCs w:val="28"/>
                <w:shd w:val="clear" w:color="auto" w:fill="FFFFFF"/>
              </w:rPr>
              <w:t>(данные изъяты)</w:t>
            </w:r>
            <w:r w:rsidRPr="00DA2B9A" w:rsidR="00DD5BC9">
              <w:rPr>
                <w:sz w:val="28"/>
                <w:szCs w:val="28"/>
              </w:rPr>
              <w:t>,</w:t>
            </w:r>
            <w:r w:rsidRPr="00DA2B9A" w:rsidR="00915C45">
              <w:rPr>
                <w:sz w:val="28"/>
                <w:szCs w:val="28"/>
              </w:rPr>
              <w:t xml:space="preserve"> </w:t>
            </w:r>
            <w:r w:rsidR="00977C59">
              <w:rPr>
                <w:color w:val="000000"/>
                <w:sz w:val="28"/>
                <w:szCs w:val="28"/>
                <w:shd w:val="clear" w:color="auto" w:fill="FFFFFF"/>
              </w:rPr>
              <w:t>(данные изъяты</w:t>
            </w:r>
            <w:r w:rsidR="00977C59">
              <w:rPr>
                <w:color w:val="000000"/>
                <w:sz w:val="28"/>
                <w:szCs w:val="28"/>
                <w:shd w:val="clear" w:color="auto" w:fill="FFFFFF"/>
              </w:rPr>
              <w:t>)</w:t>
            </w:r>
            <w:r w:rsidRPr="00DA2B9A" w:rsidR="00BC3F7A">
              <w:rPr>
                <w:sz w:val="28"/>
                <w:szCs w:val="28"/>
              </w:rPr>
              <w:t>г</w:t>
            </w:r>
            <w:r w:rsidRPr="00DA2B9A" w:rsidR="00BC3F7A">
              <w:rPr>
                <w:sz w:val="28"/>
                <w:szCs w:val="28"/>
              </w:rPr>
              <w:t>ода рождения</w:t>
            </w:r>
            <w:r w:rsidRPr="00DA2B9A">
              <w:rPr>
                <w:sz w:val="28"/>
                <w:szCs w:val="28"/>
              </w:rPr>
              <w:t xml:space="preserve">, уроженца </w:t>
            </w:r>
            <w:r w:rsidR="00977C59">
              <w:rPr>
                <w:color w:val="000000"/>
                <w:sz w:val="28"/>
                <w:szCs w:val="28"/>
                <w:shd w:val="clear" w:color="auto" w:fill="FFFFFF"/>
              </w:rPr>
              <w:t>(данные изъяты)</w:t>
            </w:r>
            <w:r w:rsidRPr="00DA2B9A">
              <w:rPr>
                <w:sz w:val="28"/>
                <w:szCs w:val="28"/>
              </w:rPr>
              <w:t>области</w:t>
            </w:r>
            <w:r w:rsidRPr="00DA2B9A" w:rsidR="00915C45">
              <w:rPr>
                <w:sz w:val="28"/>
                <w:szCs w:val="28"/>
              </w:rPr>
              <w:t>,</w:t>
            </w:r>
            <w:r w:rsidRPr="00DA2B9A" w:rsidR="00F826DD">
              <w:rPr>
                <w:sz w:val="28"/>
                <w:szCs w:val="28"/>
              </w:rPr>
              <w:t xml:space="preserve"> </w:t>
            </w:r>
            <w:r w:rsidRPr="00DA2B9A" w:rsidR="00AE0A96">
              <w:rPr>
                <w:sz w:val="28"/>
                <w:szCs w:val="28"/>
              </w:rPr>
              <w:t xml:space="preserve">зарегистрированного </w:t>
            </w:r>
            <w:r w:rsidRPr="00DA2B9A">
              <w:rPr>
                <w:sz w:val="28"/>
                <w:szCs w:val="28"/>
              </w:rPr>
              <w:t xml:space="preserve">и проживающего </w:t>
            </w:r>
            <w:r w:rsidRPr="00DA2B9A" w:rsidR="00EA3BAB">
              <w:rPr>
                <w:sz w:val="28"/>
                <w:szCs w:val="28"/>
              </w:rPr>
              <w:t xml:space="preserve">по адресу: </w:t>
            </w:r>
            <w:r w:rsidR="00977C59">
              <w:rPr>
                <w:color w:val="000000"/>
                <w:sz w:val="28"/>
                <w:szCs w:val="28"/>
                <w:shd w:val="clear" w:color="auto" w:fill="FFFFFF"/>
              </w:rPr>
              <w:t>(данные изъяты)</w:t>
            </w:r>
            <w:r w:rsidRPr="00DA2B9A">
              <w:rPr>
                <w:sz w:val="28"/>
                <w:szCs w:val="28"/>
              </w:rPr>
              <w:t>, не</w:t>
            </w:r>
            <w:r w:rsidRPr="00DA2B9A" w:rsidR="00677793">
              <w:rPr>
                <w:sz w:val="28"/>
                <w:szCs w:val="28"/>
              </w:rPr>
              <w:t xml:space="preserve"> </w:t>
            </w:r>
            <w:r w:rsidRPr="00DA2B9A" w:rsidR="00822D08">
              <w:rPr>
                <w:sz w:val="28"/>
                <w:szCs w:val="28"/>
              </w:rPr>
              <w:t>женатого</w:t>
            </w:r>
            <w:r w:rsidRPr="00DA2B9A" w:rsidR="00504C8D">
              <w:rPr>
                <w:sz w:val="28"/>
                <w:szCs w:val="28"/>
              </w:rPr>
              <w:t>,</w:t>
            </w:r>
            <w:r w:rsidRPr="00DA2B9A" w:rsidR="00822D08">
              <w:rPr>
                <w:sz w:val="28"/>
                <w:szCs w:val="28"/>
              </w:rPr>
              <w:t xml:space="preserve"> </w:t>
            </w:r>
            <w:r w:rsidRPr="00DA2B9A" w:rsidR="00DD7D52">
              <w:rPr>
                <w:sz w:val="28"/>
                <w:szCs w:val="28"/>
              </w:rPr>
              <w:t xml:space="preserve">не </w:t>
            </w:r>
            <w:r w:rsidRPr="00DA2B9A" w:rsidR="00FF78D8">
              <w:rPr>
                <w:sz w:val="28"/>
                <w:szCs w:val="28"/>
              </w:rPr>
              <w:t>имеющего</w:t>
            </w:r>
            <w:r w:rsidRPr="00DA2B9A" w:rsidR="00677793">
              <w:rPr>
                <w:sz w:val="28"/>
                <w:szCs w:val="28"/>
              </w:rPr>
              <w:t xml:space="preserve"> на иждивении несовершеннолетн</w:t>
            </w:r>
            <w:r w:rsidRPr="00DA2B9A" w:rsidR="00DD7D52">
              <w:rPr>
                <w:sz w:val="28"/>
                <w:szCs w:val="28"/>
              </w:rPr>
              <w:t>их</w:t>
            </w:r>
            <w:r w:rsidRPr="00DA2B9A" w:rsidR="00677793">
              <w:rPr>
                <w:sz w:val="28"/>
                <w:szCs w:val="28"/>
              </w:rPr>
              <w:t xml:space="preserve"> </w:t>
            </w:r>
            <w:r w:rsidRPr="00DA2B9A" w:rsidR="00DD7D52">
              <w:rPr>
                <w:sz w:val="28"/>
                <w:szCs w:val="28"/>
              </w:rPr>
              <w:t>детей</w:t>
            </w:r>
            <w:r w:rsidRPr="00DA2B9A" w:rsidR="00FF78D8">
              <w:rPr>
                <w:sz w:val="28"/>
                <w:szCs w:val="28"/>
              </w:rPr>
              <w:t xml:space="preserve">, </w:t>
            </w:r>
            <w:r w:rsidRPr="00DA2B9A">
              <w:rPr>
                <w:sz w:val="28"/>
                <w:szCs w:val="28"/>
              </w:rPr>
              <w:t xml:space="preserve">пенсионера, </w:t>
            </w:r>
            <w:r w:rsidRPr="00DA2B9A" w:rsidR="00AE0A96">
              <w:rPr>
                <w:sz w:val="28"/>
                <w:szCs w:val="28"/>
              </w:rPr>
              <w:t>военнослужащим</w:t>
            </w:r>
            <w:r w:rsidRPr="00DA2B9A" w:rsidR="00FF78D8">
              <w:rPr>
                <w:sz w:val="28"/>
                <w:szCs w:val="28"/>
              </w:rPr>
              <w:t xml:space="preserve"> </w:t>
            </w:r>
            <w:r w:rsidRPr="00DA2B9A" w:rsidR="004C5CAD">
              <w:rPr>
                <w:sz w:val="28"/>
                <w:szCs w:val="28"/>
              </w:rPr>
              <w:t>не являющегося</w:t>
            </w:r>
            <w:r w:rsidRPr="00DA2B9A" w:rsidR="00822D08">
              <w:rPr>
                <w:sz w:val="28"/>
                <w:szCs w:val="28"/>
              </w:rPr>
              <w:t>,</w:t>
            </w:r>
            <w:r w:rsidRPr="00DA2B9A" w:rsidR="00981EC6">
              <w:rPr>
                <w:sz w:val="28"/>
                <w:szCs w:val="28"/>
              </w:rPr>
              <w:t xml:space="preserve"> являющегося инвалидом детс</w:t>
            </w:r>
            <w:r w:rsidRPr="00DA2B9A" w:rsidR="00635B82">
              <w:rPr>
                <w:sz w:val="28"/>
                <w:szCs w:val="28"/>
              </w:rPr>
              <w:t>т</w:t>
            </w:r>
            <w:r w:rsidRPr="00DA2B9A" w:rsidR="00981EC6">
              <w:rPr>
                <w:sz w:val="28"/>
                <w:szCs w:val="28"/>
              </w:rPr>
              <w:t>ва 2-ой группы,</w:t>
            </w:r>
          </w:p>
        </w:tc>
      </w:tr>
    </w:tbl>
    <w:p w:rsidR="008B36DB" w:rsidRPr="00DA2B9A" w:rsidP="008B36DB">
      <w:pPr>
        <w:jc w:val="both"/>
        <w:rPr>
          <w:sz w:val="28"/>
          <w:szCs w:val="28"/>
        </w:rPr>
      </w:pPr>
      <w:r w:rsidRPr="00DA2B9A">
        <w:rPr>
          <w:sz w:val="28"/>
          <w:szCs w:val="28"/>
        </w:rPr>
        <w:t xml:space="preserve"> </w:t>
      </w:r>
      <w:r w:rsidRPr="00DA2B9A" w:rsidR="007F4D57">
        <w:rPr>
          <w:sz w:val="28"/>
          <w:szCs w:val="28"/>
        </w:rPr>
        <w:t>в</w:t>
      </w:r>
      <w:r w:rsidRPr="00DA2B9A">
        <w:rPr>
          <w:sz w:val="28"/>
          <w:szCs w:val="28"/>
        </w:rPr>
        <w:t xml:space="preserve"> совершени</w:t>
      </w:r>
      <w:r w:rsidRPr="00DA2B9A" w:rsidR="007F4D57">
        <w:rPr>
          <w:sz w:val="28"/>
          <w:szCs w:val="28"/>
        </w:rPr>
        <w:t>и</w:t>
      </w:r>
      <w:r w:rsidRPr="00DA2B9A" w:rsidR="0038640F">
        <w:rPr>
          <w:sz w:val="28"/>
          <w:szCs w:val="28"/>
        </w:rPr>
        <w:t xml:space="preserve"> </w:t>
      </w:r>
      <w:r w:rsidRPr="00DA2B9A" w:rsidR="00677793">
        <w:rPr>
          <w:sz w:val="28"/>
          <w:szCs w:val="28"/>
        </w:rPr>
        <w:t xml:space="preserve">административного </w:t>
      </w:r>
      <w:r w:rsidRPr="00DA2B9A">
        <w:rPr>
          <w:sz w:val="28"/>
          <w:szCs w:val="28"/>
        </w:rPr>
        <w:t xml:space="preserve">правонарушения, предусмотренного </w:t>
      </w:r>
      <w:r w:rsidRPr="00DA2B9A" w:rsidR="00BC3F7A">
        <w:rPr>
          <w:sz w:val="28"/>
          <w:szCs w:val="28"/>
        </w:rPr>
        <w:t>ч</w:t>
      </w:r>
      <w:r w:rsidRPr="00DA2B9A" w:rsidR="00BC3F7A">
        <w:rPr>
          <w:sz w:val="28"/>
          <w:szCs w:val="28"/>
        </w:rPr>
        <w:t>.</w:t>
      </w:r>
      <w:r w:rsidRPr="00DA2B9A" w:rsidR="00270DC2">
        <w:rPr>
          <w:sz w:val="28"/>
          <w:szCs w:val="28"/>
        </w:rPr>
        <w:t>2</w:t>
      </w:r>
      <w:r w:rsidRPr="00DA2B9A" w:rsidR="00BC3F7A">
        <w:rPr>
          <w:sz w:val="28"/>
          <w:szCs w:val="28"/>
        </w:rPr>
        <w:t xml:space="preserve"> ст. 12.</w:t>
      </w:r>
      <w:r w:rsidRPr="00DA2B9A" w:rsidR="00270DC2">
        <w:rPr>
          <w:sz w:val="28"/>
          <w:szCs w:val="28"/>
        </w:rPr>
        <w:t>27</w:t>
      </w:r>
      <w:r w:rsidRPr="00DA2B9A" w:rsidR="00990CB6">
        <w:rPr>
          <w:sz w:val="28"/>
          <w:szCs w:val="28"/>
        </w:rPr>
        <w:t xml:space="preserve"> </w:t>
      </w:r>
      <w:r w:rsidRPr="00DA2B9A" w:rsidR="00270DC2">
        <w:rPr>
          <w:sz w:val="28"/>
          <w:szCs w:val="28"/>
        </w:rPr>
        <w:t xml:space="preserve">Кодекса </w:t>
      </w:r>
      <w:r w:rsidRPr="00DA2B9A" w:rsidR="00BC3F7A">
        <w:rPr>
          <w:sz w:val="28"/>
          <w:szCs w:val="28"/>
        </w:rPr>
        <w:t>РФ</w:t>
      </w:r>
      <w:r w:rsidRPr="00DA2B9A" w:rsidR="00270DC2">
        <w:rPr>
          <w:sz w:val="28"/>
          <w:szCs w:val="28"/>
        </w:rPr>
        <w:t xml:space="preserve"> об административных правонарушениях</w:t>
      </w:r>
      <w:r w:rsidRPr="00DA2B9A" w:rsidR="00BC3F7A">
        <w:rPr>
          <w:sz w:val="28"/>
          <w:szCs w:val="28"/>
        </w:rPr>
        <w:t>,</w:t>
      </w:r>
    </w:p>
    <w:p w:rsidR="008B36DB" w:rsidRPr="00DA2B9A" w:rsidP="008B36DB">
      <w:pPr>
        <w:jc w:val="center"/>
        <w:rPr>
          <w:sz w:val="28"/>
          <w:szCs w:val="28"/>
        </w:rPr>
      </w:pPr>
      <w:r w:rsidRPr="00DA2B9A">
        <w:rPr>
          <w:sz w:val="28"/>
          <w:szCs w:val="28"/>
        </w:rPr>
        <w:t>УСТАНОВИЛ:</w:t>
      </w:r>
    </w:p>
    <w:p w:rsidR="00F0202B" w:rsidRPr="00DA2B9A" w:rsidP="00F0202B">
      <w:pPr>
        <w:ind w:firstLine="708"/>
        <w:jc w:val="both"/>
        <w:rPr>
          <w:sz w:val="28"/>
          <w:szCs w:val="28"/>
        </w:rPr>
      </w:pPr>
      <w:r w:rsidRPr="00DA2B9A">
        <w:rPr>
          <w:sz w:val="28"/>
          <w:szCs w:val="28"/>
        </w:rPr>
        <w:t>Барков А.С.</w:t>
      </w:r>
      <w:r w:rsidRPr="00DA2B9A" w:rsidR="00E42E16">
        <w:rPr>
          <w:sz w:val="28"/>
          <w:szCs w:val="28"/>
        </w:rPr>
        <w:t xml:space="preserve"> </w:t>
      </w:r>
      <w:r w:rsidRPr="00DA2B9A" w:rsidR="004D5999">
        <w:rPr>
          <w:sz w:val="28"/>
          <w:szCs w:val="28"/>
          <w:shd w:val="clear" w:color="auto" w:fill="FFFFFF"/>
        </w:rPr>
        <w:t>совершил административное правонарушение</w:t>
      </w:r>
      <w:r w:rsidRPr="00DA2B9A" w:rsidR="00C1407E">
        <w:rPr>
          <w:sz w:val="28"/>
          <w:szCs w:val="28"/>
          <w:shd w:val="clear" w:color="auto" w:fill="FFFFFF"/>
        </w:rPr>
        <w:t xml:space="preserve"> </w:t>
      </w:r>
      <w:r w:rsidRPr="00DA2B9A" w:rsidR="004D5999">
        <w:rPr>
          <w:sz w:val="28"/>
          <w:szCs w:val="28"/>
          <w:shd w:val="clear" w:color="auto" w:fill="FFFFFF"/>
        </w:rPr>
        <w:t>при следующих обстоятельства</w:t>
      </w:r>
      <w:r w:rsidRPr="00DA2B9A" w:rsidR="004D5999">
        <w:rPr>
          <w:sz w:val="28"/>
          <w:szCs w:val="28"/>
          <w:shd w:val="clear" w:color="auto" w:fill="FFFFFF"/>
        </w:rPr>
        <w:t>х</w:t>
      </w:r>
      <w:r w:rsidR="00977C59">
        <w:rPr>
          <w:color w:val="000000"/>
          <w:sz w:val="28"/>
          <w:szCs w:val="28"/>
          <w:shd w:val="clear" w:color="auto" w:fill="FFFFFF"/>
        </w:rPr>
        <w:t>(</w:t>
      </w:r>
      <w:r w:rsidR="00977C59">
        <w:rPr>
          <w:color w:val="000000"/>
          <w:sz w:val="28"/>
          <w:szCs w:val="28"/>
          <w:shd w:val="clear" w:color="auto" w:fill="FFFFFF"/>
        </w:rPr>
        <w:t>данные изъяты)</w:t>
      </w:r>
      <w:r w:rsidRPr="00DA2B9A">
        <w:rPr>
          <w:sz w:val="28"/>
          <w:szCs w:val="28"/>
        </w:rPr>
        <w:t>в</w:t>
      </w:r>
      <w:r w:rsidRPr="00DA2B9A" w:rsidR="00915C45">
        <w:rPr>
          <w:sz w:val="28"/>
          <w:szCs w:val="28"/>
        </w:rPr>
        <w:t xml:space="preserve"> </w:t>
      </w:r>
      <w:r w:rsidR="00977C59">
        <w:rPr>
          <w:color w:val="000000"/>
          <w:sz w:val="28"/>
          <w:szCs w:val="28"/>
          <w:shd w:val="clear" w:color="auto" w:fill="FFFFFF"/>
        </w:rPr>
        <w:t>(данные изъяты)</w:t>
      </w:r>
      <w:r w:rsidRPr="00DA2B9A">
        <w:rPr>
          <w:sz w:val="28"/>
          <w:szCs w:val="28"/>
        </w:rPr>
        <w:t xml:space="preserve">минут </w:t>
      </w:r>
      <w:r w:rsidRPr="00DA2B9A" w:rsidR="00DD7D52">
        <w:rPr>
          <w:sz w:val="28"/>
          <w:szCs w:val="28"/>
        </w:rPr>
        <w:t xml:space="preserve">на </w:t>
      </w:r>
      <w:r w:rsidRPr="00DA2B9A">
        <w:rPr>
          <w:sz w:val="28"/>
          <w:szCs w:val="28"/>
        </w:rPr>
        <w:t xml:space="preserve">ул. </w:t>
      </w:r>
      <w:r w:rsidR="00977C59">
        <w:rPr>
          <w:color w:val="000000"/>
          <w:sz w:val="28"/>
          <w:szCs w:val="28"/>
          <w:shd w:val="clear" w:color="auto" w:fill="FFFFFF"/>
        </w:rPr>
        <w:t>(данные изъяты)</w:t>
      </w:r>
      <w:r w:rsidRPr="00DA2B9A">
        <w:rPr>
          <w:sz w:val="28"/>
          <w:szCs w:val="28"/>
        </w:rPr>
        <w:t>Ленинского района Республики Крым</w:t>
      </w:r>
      <w:r w:rsidRPr="00DA2B9A" w:rsidR="004C5CAD">
        <w:rPr>
          <w:sz w:val="28"/>
          <w:szCs w:val="28"/>
        </w:rPr>
        <w:t xml:space="preserve"> </w:t>
      </w:r>
      <w:r w:rsidRPr="00DA2B9A" w:rsidR="00BC3F7A">
        <w:rPr>
          <w:sz w:val="28"/>
          <w:szCs w:val="28"/>
        </w:rPr>
        <w:t>управля</w:t>
      </w:r>
      <w:r w:rsidRPr="00DA2B9A" w:rsidR="00270DC2">
        <w:rPr>
          <w:sz w:val="28"/>
          <w:szCs w:val="28"/>
        </w:rPr>
        <w:t>я</w:t>
      </w:r>
      <w:r w:rsidRPr="00DA2B9A" w:rsidR="00DD5BC9">
        <w:rPr>
          <w:sz w:val="28"/>
          <w:szCs w:val="28"/>
        </w:rPr>
        <w:t xml:space="preserve"> </w:t>
      </w:r>
      <w:r w:rsidRPr="00DA2B9A" w:rsidR="00BC3F7A">
        <w:rPr>
          <w:sz w:val="28"/>
          <w:szCs w:val="28"/>
        </w:rPr>
        <w:t>транспортным сре</w:t>
      </w:r>
      <w:r w:rsidRPr="00DA2B9A" w:rsidR="00822D08">
        <w:rPr>
          <w:sz w:val="28"/>
          <w:szCs w:val="28"/>
        </w:rPr>
        <w:t xml:space="preserve">дством </w:t>
      </w:r>
      <w:r w:rsidRPr="00DA2B9A" w:rsidR="00FF78D8">
        <w:rPr>
          <w:sz w:val="28"/>
          <w:szCs w:val="28"/>
        </w:rPr>
        <w:t>«</w:t>
      </w:r>
      <w:r w:rsidR="00977C59">
        <w:rPr>
          <w:color w:val="000000"/>
          <w:sz w:val="28"/>
          <w:szCs w:val="28"/>
          <w:shd w:val="clear" w:color="auto" w:fill="FFFFFF"/>
        </w:rPr>
        <w:t>(данные изъяты)</w:t>
      </w:r>
      <w:r w:rsidRPr="00DA2B9A" w:rsidR="00FF78D8">
        <w:rPr>
          <w:sz w:val="28"/>
          <w:szCs w:val="28"/>
        </w:rPr>
        <w:t>» за г/</w:t>
      </w:r>
      <w:r w:rsidRPr="00DA2B9A" w:rsidR="00FF78D8">
        <w:rPr>
          <w:sz w:val="28"/>
          <w:szCs w:val="28"/>
        </w:rPr>
        <w:t>н</w:t>
      </w:r>
      <w:r w:rsidRPr="00DA2B9A" w:rsidR="00FF78D8">
        <w:rPr>
          <w:sz w:val="28"/>
          <w:szCs w:val="28"/>
        </w:rPr>
        <w:t xml:space="preserve"> </w:t>
      </w:r>
      <w:r w:rsidR="00977C59">
        <w:rPr>
          <w:color w:val="000000"/>
          <w:sz w:val="28"/>
          <w:szCs w:val="28"/>
          <w:shd w:val="clear" w:color="auto" w:fill="FFFFFF"/>
        </w:rPr>
        <w:t>(данные изъяты)</w:t>
      </w:r>
      <w:r w:rsidRPr="00DA2B9A" w:rsidR="00635B82">
        <w:rPr>
          <w:sz w:val="28"/>
          <w:szCs w:val="28"/>
        </w:rPr>
        <w:t>.</w:t>
      </w:r>
      <w:r w:rsidRPr="00DA2B9A" w:rsidR="004D5999">
        <w:rPr>
          <w:sz w:val="28"/>
          <w:szCs w:val="28"/>
        </w:rPr>
        <w:t xml:space="preserve"> </w:t>
      </w:r>
      <w:r w:rsidRPr="00DA2B9A" w:rsidR="00270DC2">
        <w:rPr>
          <w:sz w:val="28"/>
          <w:szCs w:val="28"/>
        </w:rPr>
        <w:t>оставил в нарушение п.2.5 ПДД России места ДТП, участником которого он являлся.</w:t>
      </w:r>
      <w:r w:rsidRPr="00DA2B9A" w:rsidR="004D5999">
        <w:rPr>
          <w:sz w:val="28"/>
          <w:szCs w:val="28"/>
          <w:shd w:val="clear" w:color="auto" w:fill="FFFFFF"/>
        </w:rPr>
        <w:t>.</w:t>
      </w:r>
    </w:p>
    <w:p w:rsidR="00822D08" w:rsidRPr="00DA2B9A" w:rsidP="00822D08">
      <w:pPr>
        <w:ind w:firstLine="708"/>
        <w:jc w:val="both"/>
        <w:rPr>
          <w:sz w:val="28"/>
          <w:szCs w:val="28"/>
        </w:rPr>
      </w:pPr>
      <w:r w:rsidRPr="00DA2B9A">
        <w:rPr>
          <w:sz w:val="28"/>
          <w:szCs w:val="28"/>
        </w:rPr>
        <w:t xml:space="preserve">В судебном заседании </w:t>
      </w:r>
      <w:r w:rsidRPr="00DA2B9A" w:rsidR="00635B82">
        <w:rPr>
          <w:sz w:val="28"/>
          <w:szCs w:val="28"/>
        </w:rPr>
        <w:t>Барков А.С.</w:t>
      </w:r>
      <w:r w:rsidRPr="00DA2B9A" w:rsidR="00DD5BC9">
        <w:rPr>
          <w:sz w:val="28"/>
          <w:szCs w:val="28"/>
        </w:rPr>
        <w:t xml:space="preserve"> </w:t>
      </w:r>
      <w:r w:rsidRPr="00DA2B9A">
        <w:rPr>
          <w:sz w:val="28"/>
          <w:szCs w:val="28"/>
        </w:rPr>
        <w:t>свою вину в совершении административного правонарушения</w:t>
      </w:r>
      <w:r w:rsidRPr="00DA2B9A" w:rsidR="00A120FB">
        <w:rPr>
          <w:sz w:val="28"/>
          <w:szCs w:val="28"/>
        </w:rPr>
        <w:t xml:space="preserve">, предусмотренного </w:t>
      </w:r>
      <w:r w:rsidRPr="00DA2B9A" w:rsidR="00BC3F7A">
        <w:rPr>
          <w:sz w:val="28"/>
          <w:szCs w:val="28"/>
        </w:rPr>
        <w:t>ч</w:t>
      </w:r>
      <w:r w:rsidRPr="00DA2B9A" w:rsidR="00BC3F7A">
        <w:rPr>
          <w:sz w:val="28"/>
          <w:szCs w:val="28"/>
        </w:rPr>
        <w:t>.</w:t>
      </w:r>
      <w:r w:rsidRPr="00DA2B9A" w:rsidR="00270DC2">
        <w:rPr>
          <w:sz w:val="28"/>
          <w:szCs w:val="28"/>
        </w:rPr>
        <w:t>2</w:t>
      </w:r>
      <w:r w:rsidRPr="00DA2B9A" w:rsidR="00BC3F7A">
        <w:rPr>
          <w:sz w:val="28"/>
          <w:szCs w:val="28"/>
        </w:rPr>
        <w:t xml:space="preserve"> ст. 12.</w:t>
      </w:r>
      <w:r w:rsidRPr="00DA2B9A" w:rsidR="00270DC2">
        <w:rPr>
          <w:sz w:val="28"/>
          <w:szCs w:val="28"/>
        </w:rPr>
        <w:t>27</w:t>
      </w:r>
      <w:r w:rsidRPr="00DA2B9A" w:rsidR="00A120FB">
        <w:rPr>
          <w:sz w:val="28"/>
          <w:szCs w:val="28"/>
        </w:rPr>
        <w:t xml:space="preserve"> КоАП РФ,</w:t>
      </w:r>
      <w:r w:rsidRPr="00DA2B9A">
        <w:rPr>
          <w:sz w:val="28"/>
          <w:szCs w:val="28"/>
        </w:rPr>
        <w:t xml:space="preserve"> признал</w:t>
      </w:r>
      <w:r w:rsidRPr="00DA2B9A" w:rsidR="004A6C96">
        <w:rPr>
          <w:sz w:val="28"/>
          <w:szCs w:val="28"/>
        </w:rPr>
        <w:t xml:space="preserve"> полностью</w:t>
      </w:r>
      <w:r w:rsidRPr="00DA2B9A" w:rsidR="001E722A">
        <w:rPr>
          <w:sz w:val="28"/>
          <w:szCs w:val="28"/>
        </w:rPr>
        <w:t>.</w:t>
      </w:r>
      <w:r w:rsidRPr="00DA2B9A" w:rsidR="00BC3F7A">
        <w:rPr>
          <w:sz w:val="28"/>
          <w:szCs w:val="28"/>
        </w:rPr>
        <w:t xml:space="preserve"> </w:t>
      </w:r>
      <w:r w:rsidRPr="00DA2B9A" w:rsidR="00270DC2">
        <w:rPr>
          <w:sz w:val="28"/>
          <w:szCs w:val="28"/>
        </w:rPr>
        <w:t xml:space="preserve">Подтвердил обстоятельства, указанные в протоколе об административном правонарушении. </w:t>
      </w:r>
      <w:r w:rsidRPr="00DA2B9A" w:rsidR="001E722A">
        <w:rPr>
          <w:sz w:val="28"/>
          <w:szCs w:val="28"/>
        </w:rPr>
        <w:t>В</w:t>
      </w:r>
      <w:r w:rsidRPr="00DA2B9A" w:rsidR="004A5DE8">
        <w:rPr>
          <w:sz w:val="28"/>
          <w:szCs w:val="28"/>
        </w:rPr>
        <w:t xml:space="preserve"> </w:t>
      </w:r>
      <w:r w:rsidRPr="00DA2B9A" w:rsidR="00A120FB">
        <w:rPr>
          <w:sz w:val="28"/>
          <w:szCs w:val="28"/>
        </w:rPr>
        <w:t>содеянном раскаялся.</w:t>
      </w:r>
    </w:p>
    <w:p w:rsidR="00270DC2" w:rsidRPr="00DA2B9A" w:rsidP="00822D08">
      <w:pPr>
        <w:ind w:firstLine="708"/>
        <w:jc w:val="both"/>
        <w:rPr>
          <w:sz w:val="28"/>
          <w:szCs w:val="28"/>
          <w:shd w:val="clear" w:color="auto" w:fill="FFFFFF"/>
        </w:rPr>
      </w:pPr>
      <w:r w:rsidRPr="00DA2B9A">
        <w:rPr>
          <w:sz w:val="28"/>
          <w:szCs w:val="28"/>
          <w:shd w:val="clear" w:color="auto" w:fill="FFFFFF"/>
        </w:rPr>
        <w:t xml:space="preserve">Выслушав </w:t>
      </w:r>
      <w:r w:rsidRPr="00DA2B9A" w:rsidR="00635B82">
        <w:rPr>
          <w:sz w:val="28"/>
          <w:szCs w:val="28"/>
        </w:rPr>
        <w:t>Баркова</w:t>
      </w:r>
      <w:r w:rsidRPr="00DA2B9A" w:rsidR="00635B82">
        <w:rPr>
          <w:sz w:val="28"/>
          <w:szCs w:val="28"/>
        </w:rPr>
        <w:t xml:space="preserve"> А.С</w:t>
      </w:r>
      <w:r w:rsidRPr="00DA2B9A">
        <w:rPr>
          <w:sz w:val="28"/>
          <w:szCs w:val="28"/>
          <w:shd w:val="clear" w:color="auto" w:fill="FFFFFF"/>
        </w:rPr>
        <w:t>., изучив материалы дела, прихожу к следующему.</w:t>
      </w:r>
    </w:p>
    <w:p w:rsidR="00270DC2" w:rsidRPr="00DA2B9A" w:rsidP="00822D08">
      <w:pPr>
        <w:ind w:firstLine="708"/>
        <w:jc w:val="both"/>
        <w:rPr>
          <w:sz w:val="28"/>
          <w:szCs w:val="28"/>
          <w:shd w:val="clear" w:color="auto" w:fill="FFFFFF"/>
        </w:rPr>
      </w:pPr>
      <w:r w:rsidRPr="00DA2B9A">
        <w:rPr>
          <w:sz w:val="28"/>
          <w:szCs w:val="28"/>
          <w:shd w:val="clear" w:color="auto" w:fill="FFFFFF"/>
        </w:rPr>
        <w:t xml:space="preserve">Объективной стороной административного правонарушения, предусмотренного </w:t>
      </w:r>
      <w:r w:rsidRPr="00DA2B9A">
        <w:rPr>
          <w:sz w:val="28"/>
          <w:szCs w:val="28"/>
          <w:shd w:val="clear" w:color="auto" w:fill="FFFFFF"/>
        </w:rPr>
        <w:t>ч</w:t>
      </w:r>
      <w:r w:rsidRPr="00DA2B9A">
        <w:rPr>
          <w:sz w:val="28"/>
          <w:szCs w:val="28"/>
          <w:shd w:val="clear" w:color="auto" w:fill="FFFFFF"/>
        </w:rPr>
        <w:t>.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DA2B9A">
          <w:rPr>
            <w:rStyle w:val="Hyperlink"/>
            <w:color w:val="auto"/>
            <w:sz w:val="28"/>
            <w:szCs w:val="28"/>
            <w:u w:val="none"/>
            <w:bdr w:val="none" w:sz="0" w:space="0" w:color="auto" w:frame="1"/>
          </w:rPr>
          <w:t>12.27 КоАП</w:t>
        </w:r>
      </w:hyperlink>
      <w:r w:rsidRPr="00DA2B9A">
        <w:rPr>
          <w:sz w:val="28"/>
          <w:szCs w:val="28"/>
          <w:shd w:val="clear" w:color="auto" w:fill="FFFFFF"/>
        </w:rPr>
        <w:t xml:space="preserve"> РФ, является оставление водителем в нарушение Правил дорожного движения места дорожно-транспортного происшествия, участником которого он являлся. </w:t>
      </w:r>
    </w:p>
    <w:p w:rsidR="00270DC2" w:rsidRPr="00DA2B9A" w:rsidP="00822D08">
      <w:pPr>
        <w:ind w:firstLine="708"/>
        <w:jc w:val="both"/>
        <w:rPr>
          <w:sz w:val="28"/>
          <w:szCs w:val="28"/>
          <w:shd w:val="clear" w:color="auto" w:fill="FFFFFF"/>
        </w:rPr>
      </w:pPr>
      <w:r w:rsidRPr="00DA2B9A">
        <w:rPr>
          <w:sz w:val="28"/>
          <w:szCs w:val="28"/>
          <w:shd w:val="clear" w:color="auto" w:fill="FFFFFF"/>
        </w:rPr>
        <w:t xml:space="preserve">Согласно п. 1.2 Правил дорожного движения РФ, утвержденных Постановлением Правительства РФ от 23.10.1993 № 1090,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270DC2" w:rsidRPr="00DA2B9A" w:rsidP="00822D08">
      <w:pPr>
        <w:ind w:firstLine="708"/>
        <w:jc w:val="both"/>
        <w:rPr>
          <w:sz w:val="28"/>
          <w:szCs w:val="28"/>
          <w:shd w:val="clear" w:color="auto" w:fill="FFFFFF"/>
        </w:rPr>
      </w:pPr>
      <w:r w:rsidRPr="00DA2B9A">
        <w:rPr>
          <w:sz w:val="28"/>
          <w:szCs w:val="28"/>
          <w:shd w:val="clear" w:color="auto" w:fill="FFFFFF"/>
        </w:rPr>
        <w:t xml:space="preserve">В соответствии с п. 2.5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p>
    <w:p w:rsidR="00270DC2" w:rsidRPr="00DA2B9A" w:rsidP="00822D08">
      <w:pPr>
        <w:ind w:firstLine="708"/>
        <w:jc w:val="both"/>
        <w:rPr>
          <w:sz w:val="28"/>
          <w:szCs w:val="28"/>
          <w:shd w:val="clear" w:color="auto" w:fill="FFFFFF"/>
        </w:rPr>
      </w:pPr>
      <w:r w:rsidRPr="00DA2B9A">
        <w:rPr>
          <w:sz w:val="28"/>
          <w:szCs w:val="28"/>
          <w:shd w:val="clear" w:color="auto" w:fill="FFFFFF"/>
        </w:rPr>
        <w:t xml:space="preserve">Согласно п. 2.6 ПДД РФ,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w:t>
      </w:r>
    </w:p>
    <w:p w:rsidR="00270DC2" w:rsidRPr="00DA2B9A" w:rsidP="00822D08">
      <w:pPr>
        <w:ind w:firstLine="708"/>
        <w:jc w:val="both"/>
        <w:rPr>
          <w:sz w:val="28"/>
          <w:szCs w:val="28"/>
        </w:rPr>
      </w:pPr>
      <w:r w:rsidRPr="00DA2B9A">
        <w:rPr>
          <w:sz w:val="28"/>
          <w:szCs w:val="28"/>
          <w:shd w:val="clear" w:color="auto" w:fill="FFFFFF"/>
        </w:rPr>
        <w:t>Как следует из содержания п. 2.5 Правил дорожного движения РФ, в обязанности водителей - участников ДТП входит обязанность прекратить движение транспортных средств и оставаться на месте для выполнения предусмотренных п.п. 2.6, 2.6.1 ПДД ДФ обязанностей, в зависимости от последствий ДТП.</w:t>
      </w:r>
    </w:p>
    <w:p w:rsidR="00792540" w:rsidRPr="00DA2B9A" w:rsidP="00822D08">
      <w:pPr>
        <w:ind w:firstLine="708"/>
        <w:jc w:val="both"/>
        <w:rPr>
          <w:sz w:val="28"/>
          <w:szCs w:val="28"/>
        </w:rPr>
      </w:pPr>
      <w:r w:rsidRPr="00DA2B9A">
        <w:rPr>
          <w:sz w:val="28"/>
          <w:szCs w:val="28"/>
        </w:rPr>
        <w:t xml:space="preserve">Вина </w:t>
      </w:r>
      <w:r w:rsidRPr="00DA2B9A" w:rsidR="00635B82">
        <w:rPr>
          <w:sz w:val="28"/>
          <w:szCs w:val="28"/>
        </w:rPr>
        <w:t xml:space="preserve">Барков А.С. </w:t>
      </w:r>
      <w:r w:rsidRPr="00DA2B9A">
        <w:rPr>
          <w:sz w:val="28"/>
          <w:szCs w:val="28"/>
        </w:rPr>
        <w:t xml:space="preserve">в совершении административного правонарушения, предусмотренного </w:t>
      </w:r>
      <w:r w:rsidRPr="00DA2B9A" w:rsidR="001E722A">
        <w:rPr>
          <w:sz w:val="28"/>
          <w:szCs w:val="28"/>
        </w:rPr>
        <w:t>ч</w:t>
      </w:r>
      <w:r w:rsidRPr="00DA2B9A" w:rsidR="001E722A">
        <w:rPr>
          <w:sz w:val="28"/>
          <w:szCs w:val="28"/>
        </w:rPr>
        <w:t>.3</w:t>
      </w:r>
      <w:r w:rsidRPr="00DA2B9A" w:rsidR="00915C45">
        <w:rPr>
          <w:sz w:val="28"/>
          <w:szCs w:val="28"/>
        </w:rPr>
        <w:t xml:space="preserve"> </w:t>
      </w:r>
      <w:r w:rsidRPr="00DA2B9A">
        <w:rPr>
          <w:sz w:val="28"/>
          <w:szCs w:val="28"/>
        </w:rPr>
        <w:t>ст.</w:t>
      </w:r>
      <w:r w:rsidRPr="00DA2B9A" w:rsidR="00915C45">
        <w:rPr>
          <w:sz w:val="28"/>
          <w:szCs w:val="28"/>
        </w:rPr>
        <w:t>12.</w:t>
      </w:r>
      <w:r w:rsidRPr="00DA2B9A" w:rsidR="001E722A">
        <w:rPr>
          <w:sz w:val="28"/>
          <w:szCs w:val="28"/>
        </w:rPr>
        <w:t>8</w:t>
      </w:r>
      <w:r w:rsidRPr="00DA2B9A">
        <w:rPr>
          <w:sz w:val="28"/>
          <w:szCs w:val="28"/>
        </w:rPr>
        <w:t xml:space="preserve"> К</w:t>
      </w:r>
      <w:r w:rsidRPr="00DA2B9A" w:rsidR="00915C45">
        <w:rPr>
          <w:sz w:val="28"/>
          <w:szCs w:val="28"/>
        </w:rPr>
        <w:t xml:space="preserve">оАП </w:t>
      </w:r>
      <w:r w:rsidRPr="00DA2B9A" w:rsidR="001E722A">
        <w:rPr>
          <w:sz w:val="28"/>
          <w:szCs w:val="28"/>
        </w:rPr>
        <w:t>РФ</w:t>
      </w:r>
      <w:r w:rsidRPr="00DA2B9A">
        <w:rPr>
          <w:sz w:val="28"/>
          <w:szCs w:val="28"/>
        </w:rPr>
        <w:t>,</w:t>
      </w:r>
      <w:r w:rsidRPr="00DA2B9A">
        <w:rPr>
          <w:sz w:val="28"/>
          <w:szCs w:val="28"/>
        </w:rPr>
        <w:t xml:space="preserve"> кроме его признания,</w:t>
      </w:r>
      <w:r w:rsidRPr="00DA2B9A">
        <w:rPr>
          <w:sz w:val="28"/>
          <w:szCs w:val="28"/>
        </w:rPr>
        <w:t xml:space="preserve"> подтверждается </w:t>
      </w:r>
      <w:r w:rsidRPr="00DA2B9A">
        <w:rPr>
          <w:sz w:val="28"/>
          <w:szCs w:val="28"/>
        </w:rPr>
        <w:t>также следующими доказательствами по делу:</w:t>
      </w:r>
    </w:p>
    <w:p w:rsidR="003B6009" w:rsidRPr="00DA2B9A" w:rsidP="00822D08">
      <w:pPr>
        <w:ind w:firstLine="708"/>
        <w:jc w:val="both"/>
        <w:rPr>
          <w:sz w:val="28"/>
          <w:szCs w:val="28"/>
        </w:rPr>
      </w:pPr>
      <w:r w:rsidRPr="00DA2B9A">
        <w:rPr>
          <w:sz w:val="28"/>
          <w:szCs w:val="28"/>
        </w:rPr>
        <w:t xml:space="preserve">- </w:t>
      </w:r>
      <w:r w:rsidRPr="00DA2B9A" w:rsidR="00F0202B">
        <w:rPr>
          <w:sz w:val="28"/>
          <w:szCs w:val="28"/>
        </w:rPr>
        <w:t>протоколом об а</w:t>
      </w:r>
      <w:r w:rsidRPr="00DA2B9A" w:rsidR="00677793">
        <w:rPr>
          <w:sz w:val="28"/>
          <w:szCs w:val="28"/>
        </w:rPr>
        <w:t>дминистративном правонарушении</w:t>
      </w:r>
      <w:r w:rsidRPr="00DA2B9A" w:rsidR="00A120FB">
        <w:rPr>
          <w:sz w:val="28"/>
          <w:szCs w:val="28"/>
        </w:rPr>
        <w:t>;</w:t>
      </w:r>
      <w:r w:rsidRPr="00DA2B9A" w:rsidR="00635B82">
        <w:rPr>
          <w:sz w:val="28"/>
          <w:szCs w:val="28"/>
        </w:rPr>
        <w:t xml:space="preserve"> определение о возбуждении дела об административном правонарушении и проведении административного</w:t>
      </w:r>
      <w:r w:rsidRPr="00DA2B9A" w:rsidR="00677793">
        <w:rPr>
          <w:sz w:val="28"/>
          <w:szCs w:val="28"/>
        </w:rPr>
        <w:t xml:space="preserve"> </w:t>
      </w:r>
      <w:r w:rsidRPr="00DA2B9A" w:rsidR="00635B82">
        <w:rPr>
          <w:sz w:val="28"/>
          <w:szCs w:val="28"/>
        </w:rPr>
        <w:t xml:space="preserve">расследования; </w:t>
      </w:r>
      <w:r w:rsidRPr="00DA2B9A" w:rsidR="00270DC2">
        <w:rPr>
          <w:sz w:val="28"/>
          <w:szCs w:val="28"/>
        </w:rPr>
        <w:t xml:space="preserve">рапортом старшего инспектора ДПС </w:t>
      </w:r>
      <w:r w:rsidRPr="00DA2B9A" w:rsidR="00635B82">
        <w:rPr>
          <w:sz w:val="28"/>
          <w:szCs w:val="28"/>
        </w:rPr>
        <w:t>Якимовича С.В.</w:t>
      </w:r>
      <w:r w:rsidRPr="00DA2B9A" w:rsidR="00270DC2">
        <w:rPr>
          <w:sz w:val="28"/>
          <w:szCs w:val="28"/>
        </w:rPr>
        <w:t xml:space="preserve">; </w:t>
      </w:r>
      <w:r w:rsidRPr="00DA2B9A" w:rsidR="00635B82">
        <w:rPr>
          <w:sz w:val="28"/>
          <w:szCs w:val="28"/>
        </w:rPr>
        <w:t xml:space="preserve">объяснением свидетеля Орлова М.В.; объяснением </w:t>
      </w:r>
      <w:r w:rsidRPr="00DA2B9A" w:rsidR="00635B82">
        <w:rPr>
          <w:sz w:val="28"/>
          <w:szCs w:val="28"/>
        </w:rPr>
        <w:t>Баркова</w:t>
      </w:r>
      <w:r w:rsidRPr="00DA2B9A" w:rsidR="00635B82">
        <w:rPr>
          <w:sz w:val="28"/>
          <w:szCs w:val="28"/>
        </w:rPr>
        <w:t xml:space="preserve"> А.С.; схемой места совершения административного правонарушения;</w:t>
      </w:r>
      <w:r w:rsidRPr="00DA2B9A" w:rsidR="00677793">
        <w:rPr>
          <w:sz w:val="28"/>
          <w:szCs w:val="28"/>
        </w:rPr>
        <w:t xml:space="preserve"> </w:t>
      </w:r>
      <w:r w:rsidRPr="00DA2B9A">
        <w:rPr>
          <w:sz w:val="28"/>
          <w:szCs w:val="28"/>
        </w:rPr>
        <w:t xml:space="preserve">справкой о том, что водительское удостоверение </w:t>
      </w:r>
      <w:r w:rsidRPr="00DA2B9A" w:rsidR="00635B82">
        <w:rPr>
          <w:sz w:val="28"/>
          <w:szCs w:val="28"/>
        </w:rPr>
        <w:t>Барков А.С.</w:t>
      </w:r>
      <w:r w:rsidRPr="00DA2B9A" w:rsidR="00677793">
        <w:rPr>
          <w:sz w:val="28"/>
          <w:szCs w:val="28"/>
        </w:rPr>
        <w:t xml:space="preserve"> </w:t>
      </w:r>
      <w:r w:rsidRPr="00DA2B9A" w:rsidR="00C1407E">
        <w:rPr>
          <w:sz w:val="28"/>
          <w:szCs w:val="28"/>
        </w:rPr>
        <w:t>получал</w:t>
      </w:r>
      <w:r w:rsidRPr="00DA2B9A" w:rsidR="001F1B43">
        <w:rPr>
          <w:sz w:val="28"/>
          <w:szCs w:val="28"/>
        </w:rPr>
        <w:t xml:space="preserve">, </w:t>
      </w:r>
      <w:r w:rsidRPr="00DA2B9A" w:rsidR="001F1B43">
        <w:rPr>
          <w:sz w:val="28"/>
          <w:szCs w:val="28"/>
        </w:rPr>
        <w:t>среди</w:t>
      </w:r>
      <w:r w:rsidRPr="00DA2B9A" w:rsidR="001F1B43">
        <w:rPr>
          <w:sz w:val="28"/>
          <w:szCs w:val="28"/>
        </w:rPr>
        <w:t xml:space="preserve"> лишенных не значится</w:t>
      </w:r>
      <w:r w:rsidRPr="00DA2B9A">
        <w:rPr>
          <w:sz w:val="28"/>
          <w:szCs w:val="28"/>
        </w:rPr>
        <w:t>.</w:t>
      </w:r>
    </w:p>
    <w:p w:rsidR="00270DC2" w:rsidRPr="00DA2B9A" w:rsidP="00BC391E">
      <w:pPr>
        <w:autoSpaceDE w:val="0"/>
        <w:autoSpaceDN w:val="0"/>
        <w:adjustRightInd w:val="0"/>
        <w:ind w:firstLine="540"/>
        <w:jc w:val="both"/>
        <w:outlineLvl w:val="2"/>
        <w:rPr>
          <w:sz w:val="28"/>
          <w:szCs w:val="28"/>
          <w:shd w:val="clear" w:color="auto" w:fill="FFFFFF"/>
        </w:rPr>
      </w:pPr>
      <w:r w:rsidRPr="00DA2B9A">
        <w:rPr>
          <w:sz w:val="28"/>
          <w:szCs w:val="28"/>
          <w:shd w:val="clear" w:color="auto" w:fill="FFFFFF"/>
        </w:rPr>
        <w:t xml:space="preserve">Оценив представленные доказательства в их совокупности и признав их достоверными, полученными с соблюдением закона, мировой судья считает, что вина </w:t>
      </w:r>
      <w:r w:rsidRPr="00DA2B9A" w:rsidR="00635B82">
        <w:rPr>
          <w:sz w:val="28"/>
          <w:szCs w:val="28"/>
        </w:rPr>
        <w:t>Баркова</w:t>
      </w:r>
      <w:r w:rsidRPr="00DA2B9A" w:rsidR="00635B82">
        <w:rPr>
          <w:sz w:val="28"/>
          <w:szCs w:val="28"/>
        </w:rPr>
        <w:t xml:space="preserve"> А.С.</w:t>
      </w:r>
      <w:r w:rsidRPr="00DA2B9A">
        <w:rPr>
          <w:sz w:val="28"/>
          <w:szCs w:val="28"/>
          <w:shd w:val="clear" w:color="auto" w:fill="FFFFFF"/>
        </w:rPr>
        <w:t xml:space="preserve"> в совершении административного правонарушения установлена и доказана, и квалифицирует его действия  по ч. 2 ст. </w:t>
      </w:r>
      <w:hyperlink r:id="rId5"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DA2B9A">
          <w:rPr>
            <w:rStyle w:val="Hyperlink"/>
            <w:color w:val="auto"/>
            <w:sz w:val="28"/>
            <w:szCs w:val="28"/>
            <w:u w:val="none"/>
            <w:bdr w:val="none" w:sz="0" w:space="0" w:color="auto" w:frame="1"/>
          </w:rPr>
          <w:t>12.27 КоАП</w:t>
        </w:r>
      </w:hyperlink>
      <w:r w:rsidRPr="00DA2B9A">
        <w:rPr>
          <w:sz w:val="28"/>
          <w:szCs w:val="28"/>
          <w:shd w:val="clear" w:color="auto" w:fill="FFFFFF"/>
        </w:rPr>
        <w:t> РФ (оставление водителем в нарушение Правил дорожного движения места дорожно-транспортного происшествия, участ</w:t>
      </w:r>
      <w:r w:rsidRPr="00DA2B9A" w:rsidR="002356E0">
        <w:rPr>
          <w:sz w:val="28"/>
          <w:szCs w:val="28"/>
          <w:shd w:val="clear" w:color="auto" w:fill="FFFFFF"/>
        </w:rPr>
        <w:t>ником которого он являлся).</w:t>
      </w:r>
    </w:p>
    <w:p w:rsidR="00270DC2" w:rsidRPr="00DA2B9A" w:rsidP="00BC391E">
      <w:pPr>
        <w:autoSpaceDE w:val="0"/>
        <w:autoSpaceDN w:val="0"/>
        <w:adjustRightInd w:val="0"/>
        <w:ind w:firstLine="540"/>
        <w:jc w:val="both"/>
        <w:outlineLvl w:val="2"/>
        <w:rPr>
          <w:sz w:val="28"/>
          <w:szCs w:val="28"/>
          <w:shd w:val="clear" w:color="auto" w:fill="FFFFFF"/>
        </w:rPr>
      </w:pPr>
      <w:r w:rsidRPr="00DA2B9A">
        <w:rPr>
          <w:sz w:val="28"/>
          <w:szCs w:val="28"/>
          <w:shd w:val="clear" w:color="auto" w:fill="FFFFFF"/>
        </w:rPr>
        <w:t xml:space="preserve">При назначении административного наказания в силу </w:t>
      </w:r>
      <w:r w:rsidRPr="00DA2B9A">
        <w:rPr>
          <w:sz w:val="28"/>
          <w:szCs w:val="28"/>
          <w:shd w:val="clear" w:color="auto" w:fill="FFFFFF"/>
        </w:rPr>
        <w:t>ч</w:t>
      </w:r>
      <w:r w:rsidRPr="00DA2B9A">
        <w:rPr>
          <w:sz w:val="28"/>
          <w:szCs w:val="28"/>
          <w:shd w:val="clear" w:color="auto" w:fill="FFFFFF"/>
        </w:rPr>
        <w:t>.2 ст.</w:t>
      </w:r>
      <w:hyperlink r:id="rId6"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A2B9A">
          <w:rPr>
            <w:rStyle w:val="Hyperlink"/>
            <w:color w:val="auto"/>
            <w:sz w:val="28"/>
            <w:szCs w:val="28"/>
            <w:u w:val="none"/>
            <w:bdr w:val="none" w:sz="0" w:space="0" w:color="auto" w:frame="1"/>
          </w:rPr>
          <w:t>4.1 КоАП</w:t>
        </w:r>
      </w:hyperlink>
      <w:r w:rsidRPr="00DA2B9A">
        <w:rPr>
          <w:sz w:val="28"/>
          <w:szCs w:val="28"/>
          <w:shd w:val="clear" w:color="auto" w:fill="FFFFFF"/>
        </w:rPr>
        <w:t xml:space="preserve"> РФ суд учитывает характер совершенного административного правонарушения, личность виновного, его имущественное положение. </w:t>
      </w:r>
    </w:p>
    <w:p w:rsidR="002356E0" w:rsidRPr="00DA2B9A" w:rsidP="00BC391E">
      <w:pPr>
        <w:autoSpaceDE w:val="0"/>
        <w:autoSpaceDN w:val="0"/>
        <w:adjustRightInd w:val="0"/>
        <w:ind w:firstLine="540"/>
        <w:jc w:val="both"/>
        <w:outlineLvl w:val="2"/>
        <w:rPr>
          <w:sz w:val="28"/>
          <w:szCs w:val="28"/>
          <w:shd w:val="clear" w:color="auto" w:fill="FFFFFF"/>
        </w:rPr>
      </w:pPr>
      <w:r w:rsidRPr="00DA2B9A">
        <w:rPr>
          <w:sz w:val="28"/>
          <w:szCs w:val="28"/>
          <w:shd w:val="clear" w:color="auto" w:fill="FFFFFF"/>
        </w:rPr>
        <w:t xml:space="preserve">Обстоятельством, </w:t>
      </w:r>
      <w:r w:rsidRPr="00DA2B9A">
        <w:rPr>
          <w:sz w:val="28"/>
          <w:szCs w:val="28"/>
          <w:shd w:val="clear" w:color="auto" w:fill="FFFFFF"/>
        </w:rPr>
        <w:t>смягчающих</w:t>
      </w:r>
      <w:r w:rsidRPr="00DA2B9A">
        <w:rPr>
          <w:sz w:val="28"/>
          <w:szCs w:val="28"/>
          <w:shd w:val="clear" w:color="auto" w:fill="FFFFFF"/>
        </w:rPr>
        <w:t xml:space="preserve"> административную ответственность, мировой судья находит признание </w:t>
      </w:r>
      <w:r w:rsidRPr="00DA2B9A" w:rsidR="00635B82">
        <w:rPr>
          <w:sz w:val="28"/>
          <w:szCs w:val="28"/>
        </w:rPr>
        <w:t>Барковым</w:t>
      </w:r>
      <w:r w:rsidRPr="00DA2B9A" w:rsidR="00635B82">
        <w:rPr>
          <w:sz w:val="28"/>
          <w:szCs w:val="28"/>
        </w:rPr>
        <w:t xml:space="preserve"> А.С</w:t>
      </w:r>
      <w:r w:rsidRPr="00DA2B9A">
        <w:rPr>
          <w:sz w:val="28"/>
          <w:szCs w:val="28"/>
          <w:shd w:val="clear" w:color="auto" w:fill="FFFFFF"/>
        </w:rPr>
        <w:t>. своей вины, раскаяние в содеянном.</w:t>
      </w:r>
      <w:r w:rsidRPr="00DA2B9A">
        <w:rPr>
          <w:sz w:val="28"/>
          <w:szCs w:val="28"/>
          <w:shd w:val="clear" w:color="auto" w:fill="FFFFFF"/>
        </w:rPr>
        <w:t xml:space="preserve"> </w:t>
      </w:r>
    </w:p>
    <w:p w:rsidR="00EC57BD" w:rsidRPr="00DA2B9A" w:rsidP="00BC391E">
      <w:pPr>
        <w:autoSpaceDE w:val="0"/>
        <w:autoSpaceDN w:val="0"/>
        <w:adjustRightInd w:val="0"/>
        <w:ind w:firstLine="540"/>
        <w:jc w:val="both"/>
        <w:outlineLvl w:val="2"/>
        <w:rPr>
          <w:sz w:val="28"/>
          <w:szCs w:val="28"/>
          <w:shd w:val="clear" w:color="auto" w:fill="FFFFFF"/>
        </w:rPr>
      </w:pPr>
      <w:r w:rsidRPr="00DA2B9A">
        <w:rPr>
          <w:sz w:val="28"/>
          <w:szCs w:val="28"/>
          <w:shd w:val="clear" w:color="auto" w:fill="FFFFFF"/>
        </w:rPr>
        <w:t>В силу статьи </w:t>
      </w:r>
      <w:hyperlink r:id="rId7" w:tgtFrame="_blank" w:tooltip="КОАП &gt;  Раздел I. Общие положения &gt; Глава 3. Административное наказание &gt; Статья 3.9. Административный арест" w:history="1">
        <w:r w:rsidRPr="00DA2B9A">
          <w:rPr>
            <w:rStyle w:val="Hyperlink"/>
            <w:color w:val="auto"/>
            <w:sz w:val="28"/>
            <w:szCs w:val="28"/>
            <w:u w:val="none"/>
            <w:bdr w:val="none" w:sz="0" w:space="0" w:color="auto" w:frame="1"/>
          </w:rPr>
          <w:t>3.9 КоАП</w:t>
        </w:r>
      </w:hyperlink>
      <w:r w:rsidRPr="00DA2B9A">
        <w:rPr>
          <w:sz w:val="28"/>
          <w:szCs w:val="28"/>
          <w:shd w:val="clear" w:color="auto" w:fill="FFFFFF"/>
        </w:rPr>
        <w:t> РФ административный арест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w:t>
      </w:r>
      <w:r w:rsidRPr="00DA2B9A" w:rsidR="00973D42">
        <w:rPr>
          <w:sz w:val="28"/>
          <w:szCs w:val="28"/>
          <w:shd w:val="clear" w:color="auto" w:fill="FFFFFF"/>
        </w:rPr>
        <w:t>,</w:t>
      </w:r>
      <w:r w:rsidRPr="00DA2B9A">
        <w:rPr>
          <w:sz w:val="28"/>
          <w:szCs w:val="28"/>
          <w:shd w:val="clear" w:color="auto" w:fill="FFFFFF"/>
        </w:rPr>
        <w:t xml:space="preserve"> Государственной противопожарной службы, органов по контролю</w:t>
      </w:r>
      <w:r w:rsidRPr="00DA2B9A">
        <w:rPr>
          <w:sz w:val="28"/>
          <w:szCs w:val="28"/>
          <w:shd w:val="clear" w:color="auto" w:fill="FFFFFF"/>
        </w:rPr>
        <w:t xml:space="preserve"> за оборотом наркотических средств и психотропных веществ таможенных органов.</w:t>
      </w:r>
    </w:p>
    <w:p w:rsidR="00D06BA6" w:rsidRPr="00DA2B9A" w:rsidP="00D06BA6">
      <w:pPr>
        <w:autoSpaceDE w:val="0"/>
        <w:autoSpaceDN w:val="0"/>
        <w:adjustRightInd w:val="0"/>
        <w:ind w:firstLine="540"/>
        <w:jc w:val="both"/>
        <w:outlineLvl w:val="2"/>
        <w:rPr>
          <w:color w:val="22272F"/>
          <w:sz w:val="28"/>
          <w:szCs w:val="28"/>
          <w:shd w:val="clear" w:color="auto" w:fill="FFFFFF"/>
        </w:rPr>
      </w:pPr>
      <w:r w:rsidRPr="00DA2B9A">
        <w:rPr>
          <w:sz w:val="28"/>
          <w:szCs w:val="28"/>
          <w:shd w:val="clear" w:color="auto" w:fill="FFFFFF"/>
        </w:rPr>
        <w:t xml:space="preserve">На основании изложенного, принимая во внимание обстоятельства совершения правонарушения, мировой судья назначает наказание в </w:t>
      </w:r>
      <w:r w:rsidRPr="00DA2B9A">
        <w:rPr>
          <w:sz w:val="28"/>
          <w:szCs w:val="28"/>
          <w:shd w:val="clear" w:color="auto" w:fill="FFFFFF"/>
        </w:rPr>
        <w:t>лишения права управления транспортными средствами.</w:t>
      </w:r>
      <w:r w:rsidRPr="00DA2B9A">
        <w:rPr>
          <w:color w:val="22272F"/>
          <w:sz w:val="28"/>
          <w:szCs w:val="28"/>
          <w:shd w:val="clear" w:color="auto" w:fill="FFFFFF"/>
        </w:rPr>
        <w:t xml:space="preserve"> </w:t>
      </w:r>
    </w:p>
    <w:p w:rsidR="008B36DB" w:rsidRPr="00DA2B9A" w:rsidP="00D06BA6">
      <w:pPr>
        <w:autoSpaceDE w:val="0"/>
        <w:autoSpaceDN w:val="0"/>
        <w:adjustRightInd w:val="0"/>
        <w:ind w:firstLine="540"/>
        <w:jc w:val="both"/>
        <w:outlineLvl w:val="2"/>
        <w:rPr>
          <w:sz w:val="28"/>
          <w:szCs w:val="28"/>
        </w:rPr>
      </w:pPr>
      <w:r w:rsidRPr="00DA2B9A">
        <w:rPr>
          <w:sz w:val="28"/>
          <w:szCs w:val="28"/>
        </w:rPr>
        <w:t>Руководствуясь</w:t>
      </w:r>
      <w:r w:rsidRPr="00DA2B9A" w:rsidR="007C6366">
        <w:rPr>
          <w:sz w:val="28"/>
          <w:szCs w:val="28"/>
        </w:rPr>
        <w:t xml:space="preserve"> </w:t>
      </w:r>
      <w:r w:rsidRPr="00DA2B9A">
        <w:rPr>
          <w:sz w:val="28"/>
          <w:szCs w:val="28"/>
        </w:rPr>
        <w:t xml:space="preserve">ст. ст. 29.9 – 29.11  </w:t>
      </w:r>
      <w:r w:rsidRPr="00DA2B9A" w:rsidR="00D56D5E">
        <w:rPr>
          <w:sz w:val="28"/>
          <w:szCs w:val="28"/>
        </w:rPr>
        <w:t>КоАП РФ</w:t>
      </w:r>
      <w:r w:rsidRPr="00DA2B9A">
        <w:rPr>
          <w:sz w:val="28"/>
          <w:szCs w:val="28"/>
        </w:rPr>
        <w:t>,</w:t>
      </w:r>
      <w:r w:rsidRPr="00DA2B9A" w:rsidR="00BC391E">
        <w:rPr>
          <w:sz w:val="28"/>
          <w:szCs w:val="28"/>
        </w:rPr>
        <w:t xml:space="preserve"> мировой судья</w:t>
      </w:r>
    </w:p>
    <w:p w:rsidR="008B36DB" w:rsidRPr="00DA2B9A" w:rsidP="00BC391E">
      <w:pPr>
        <w:ind w:firstLine="540"/>
        <w:jc w:val="center"/>
        <w:rPr>
          <w:sz w:val="28"/>
          <w:szCs w:val="28"/>
        </w:rPr>
      </w:pPr>
      <w:r w:rsidRPr="00DA2B9A">
        <w:rPr>
          <w:sz w:val="28"/>
          <w:szCs w:val="28"/>
        </w:rPr>
        <w:t>ПОСТАНОВИЛ:</w:t>
      </w:r>
    </w:p>
    <w:p w:rsidR="00DB369F" w:rsidRPr="00DA2B9A" w:rsidP="00DB369F">
      <w:pPr>
        <w:tabs>
          <w:tab w:val="left" w:pos="2835"/>
          <w:tab w:val="left" w:pos="3828"/>
          <w:tab w:val="left" w:pos="4820"/>
          <w:tab w:val="left" w:pos="6237"/>
        </w:tabs>
        <w:ind w:firstLine="851"/>
        <w:jc w:val="both"/>
        <w:rPr>
          <w:sz w:val="28"/>
          <w:szCs w:val="28"/>
        </w:rPr>
      </w:pPr>
      <w:r w:rsidRPr="00DA2B9A">
        <w:rPr>
          <w:color w:val="000000"/>
          <w:sz w:val="28"/>
          <w:szCs w:val="28"/>
          <w:shd w:val="clear" w:color="auto" w:fill="FFFFFF"/>
        </w:rPr>
        <w:t>Баркова</w:t>
      </w:r>
      <w:r w:rsidRPr="00DA2B9A">
        <w:rPr>
          <w:color w:val="000000"/>
          <w:sz w:val="28"/>
          <w:szCs w:val="28"/>
          <w:shd w:val="clear" w:color="auto" w:fill="FFFFFF"/>
        </w:rPr>
        <w:t xml:space="preserve"> </w:t>
      </w:r>
      <w:r w:rsidR="00977C59">
        <w:rPr>
          <w:color w:val="000000"/>
          <w:sz w:val="28"/>
          <w:szCs w:val="28"/>
          <w:shd w:val="clear" w:color="auto" w:fill="FFFFFF"/>
        </w:rPr>
        <w:t>(данные изъяты(данные изъяты)</w:t>
      </w:r>
      <w:r w:rsidRPr="00DA2B9A" w:rsidR="002F0A67">
        <w:rPr>
          <w:sz w:val="28"/>
          <w:szCs w:val="28"/>
        </w:rPr>
        <w:t xml:space="preserve">года рождения, </w:t>
      </w:r>
      <w:r w:rsidRPr="00DA2B9A" w:rsidR="00920C11">
        <w:rPr>
          <w:sz w:val="28"/>
          <w:szCs w:val="28"/>
        </w:rPr>
        <w:t>признать виновным в</w:t>
      </w:r>
      <w:r w:rsidRPr="00DA2B9A" w:rsidR="008B36DB">
        <w:rPr>
          <w:sz w:val="28"/>
          <w:szCs w:val="28"/>
        </w:rPr>
        <w:t xml:space="preserve"> совершении административного правонарушения, предусмотренно</w:t>
      </w:r>
      <w:r w:rsidRPr="00DA2B9A" w:rsidR="00920C11">
        <w:rPr>
          <w:sz w:val="28"/>
          <w:szCs w:val="28"/>
        </w:rPr>
        <w:t xml:space="preserve">го </w:t>
      </w:r>
      <w:r w:rsidRPr="00DA2B9A" w:rsidR="003B6009">
        <w:rPr>
          <w:sz w:val="28"/>
          <w:szCs w:val="28"/>
        </w:rPr>
        <w:t xml:space="preserve">частью </w:t>
      </w:r>
      <w:r w:rsidRPr="00DA2B9A" w:rsidR="002356E0">
        <w:rPr>
          <w:sz w:val="28"/>
          <w:szCs w:val="28"/>
        </w:rPr>
        <w:t>2</w:t>
      </w:r>
      <w:r w:rsidRPr="00DA2B9A" w:rsidR="003B6009">
        <w:rPr>
          <w:sz w:val="28"/>
          <w:szCs w:val="28"/>
        </w:rPr>
        <w:t xml:space="preserve"> </w:t>
      </w:r>
      <w:r w:rsidRPr="00DA2B9A" w:rsidR="008B36DB">
        <w:rPr>
          <w:sz w:val="28"/>
          <w:szCs w:val="28"/>
        </w:rPr>
        <w:t>ст</w:t>
      </w:r>
      <w:r w:rsidRPr="00DA2B9A" w:rsidR="00F003D8">
        <w:rPr>
          <w:sz w:val="28"/>
          <w:szCs w:val="28"/>
        </w:rPr>
        <w:t>ать</w:t>
      </w:r>
      <w:r w:rsidRPr="00DA2B9A" w:rsidR="003B6009">
        <w:rPr>
          <w:sz w:val="28"/>
          <w:szCs w:val="28"/>
        </w:rPr>
        <w:t>и</w:t>
      </w:r>
      <w:r w:rsidRPr="00DA2B9A" w:rsidR="008B36DB">
        <w:rPr>
          <w:sz w:val="28"/>
          <w:szCs w:val="28"/>
        </w:rPr>
        <w:t xml:space="preserve"> </w:t>
      </w:r>
      <w:r w:rsidRPr="00DA2B9A" w:rsidR="003B6009">
        <w:rPr>
          <w:sz w:val="28"/>
          <w:szCs w:val="28"/>
        </w:rPr>
        <w:t>12.</w:t>
      </w:r>
      <w:r w:rsidRPr="00DA2B9A" w:rsidR="002356E0">
        <w:rPr>
          <w:sz w:val="28"/>
          <w:szCs w:val="28"/>
        </w:rPr>
        <w:t>27</w:t>
      </w:r>
      <w:r w:rsidRPr="00DA2B9A" w:rsidR="008B36DB">
        <w:rPr>
          <w:sz w:val="28"/>
          <w:szCs w:val="28"/>
        </w:rPr>
        <w:t xml:space="preserve"> </w:t>
      </w:r>
      <w:r w:rsidRPr="00DA2B9A" w:rsidR="002356E0">
        <w:rPr>
          <w:sz w:val="28"/>
          <w:szCs w:val="28"/>
        </w:rPr>
        <w:t>Кодекса</w:t>
      </w:r>
      <w:r w:rsidRPr="00DA2B9A" w:rsidR="003B6009">
        <w:rPr>
          <w:sz w:val="28"/>
          <w:szCs w:val="28"/>
        </w:rPr>
        <w:t xml:space="preserve"> РФ</w:t>
      </w:r>
      <w:r w:rsidRPr="00DA2B9A" w:rsidR="002356E0">
        <w:rPr>
          <w:sz w:val="28"/>
          <w:szCs w:val="28"/>
        </w:rPr>
        <w:t xml:space="preserve"> об административных правонарушениях</w:t>
      </w:r>
      <w:r w:rsidRPr="00DA2B9A" w:rsidR="00920C11">
        <w:rPr>
          <w:sz w:val="28"/>
          <w:szCs w:val="28"/>
        </w:rPr>
        <w:t>,</w:t>
      </w:r>
      <w:r w:rsidRPr="00DA2B9A" w:rsidR="008B36DB">
        <w:rPr>
          <w:sz w:val="28"/>
          <w:szCs w:val="28"/>
        </w:rPr>
        <w:t xml:space="preserve"> и назначить ему административное наказание в виде </w:t>
      </w:r>
      <w:r w:rsidRPr="00DA2B9A">
        <w:rPr>
          <w:sz w:val="28"/>
          <w:szCs w:val="28"/>
        </w:rPr>
        <w:t xml:space="preserve">лишения права управления транспортными средствами сроком на </w:t>
      </w:r>
      <w:r w:rsidR="00977C59">
        <w:rPr>
          <w:color w:val="000000"/>
          <w:sz w:val="28"/>
          <w:szCs w:val="28"/>
          <w:shd w:val="clear" w:color="auto" w:fill="FFFFFF"/>
        </w:rPr>
        <w:t>(данные изъяты)</w:t>
      </w:r>
      <w:r w:rsidRPr="00DA2B9A">
        <w:rPr>
          <w:sz w:val="28"/>
          <w:szCs w:val="28"/>
        </w:rPr>
        <w:t>год.</w:t>
      </w:r>
    </w:p>
    <w:p w:rsidR="00DB369F" w:rsidRPr="00DA2B9A" w:rsidP="00DB369F">
      <w:pPr>
        <w:tabs>
          <w:tab w:val="left" w:pos="2835"/>
          <w:tab w:val="left" w:pos="3828"/>
          <w:tab w:val="left" w:pos="4820"/>
          <w:tab w:val="left" w:pos="6237"/>
        </w:tabs>
        <w:ind w:firstLine="851"/>
        <w:jc w:val="both"/>
        <w:rPr>
          <w:sz w:val="28"/>
          <w:szCs w:val="28"/>
        </w:rPr>
      </w:pPr>
      <w:r w:rsidRPr="00DA2B9A">
        <w:rPr>
          <w:sz w:val="28"/>
          <w:szCs w:val="28"/>
        </w:rPr>
        <w:t xml:space="preserve"> Копию настоящего постановления направить начальнику ОГИБДД ОМВД</w:t>
      </w:r>
      <w:r w:rsidRPr="00DA2B9A">
        <w:rPr>
          <w:bCs/>
          <w:sz w:val="28"/>
          <w:szCs w:val="28"/>
        </w:rPr>
        <w:t xml:space="preserve"> России по Ленинскому району Республики Крым </w:t>
      </w:r>
      <w:r w:rsidRPr="00DA2B9A">
        <w:rPr>
          <w:sz w:val="28"/>
          <w:szCs w:val="28"/>
        </w:rPr>
        <w:t>для сведения и исполнения административного наказания.</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rPr>
        <w:t xml:space="preserve">Разъяснить </w:t>
      </w:r>
      <w:r w:rsidRPr="00DA2B9A">
        <w:rPr>
          <w:sz w:val="28"/>
          <w:szCs w:val="28"/>
        </w:rPr>
        <w:t>Баркову</w:t>
      </w:r>
      <w:r w:rsidRPr="00DA2B9A">
        <w:rPr>
          <w:sz w:val="28"/>
          <w:szCs w:val="28"/>
        </w:rPr>
        <w:t xml:space="preserve"> А.С. </w:t>
      </w:r>
      <w:r w:rsidRPr="00DA2B9A">
        <w:rPr>
          <w:sz w:val="28"/>
          <w:szCs w:val="28"/>
          <w:shd w:val="clear" w:color="auto" w:fill="FFFFFF"/>
        </w:rPr>
        <w:t>порядок исчисления срока лишения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DA2B9A">
          <w:rPr>
            <w:rStyle w:val="Hyperlink"/>
            <w:color w:val="auto"/>
            <w:sz w:val="28"/>
            <w:szCs w:val="28"/>
            <w:u w:val="none"/>
            <w:bdr w:val="none" w:sz="0" w:space="0" w:color="auto" w:frame="1"/>
          </w:rPr>
          <w:t>32.7 КоАП</w:t>
        </w:r>
      </w:hyperlink>
      <w:r w:rsidRPr="00DA2B9A">
        <w:rPr>
          <w:sz w:val="28"/>
          <w:szCs w:val="28"/>
          <w:shd w:val="clear" w:color="auto" w:fill="FFFFFF"/>
        </w:rPr>
        <w:t> РФ:</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 xml:space="preserve">1.1. </w:t>
      </w:r>
      <w:r w:rsidRPr="00DA2B9A">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DA2B9A">
        <w:rPr>
          <w:sz w:val="28"/>
          <w:szCs w:val="28"/>
          <w:shd w:val="clear" w:color="auto" w:fill="FFFFFF"/>
        </w:rPr>
        <w:t xml:space="preserve">. </w:t>
      </w:r>
    </w:p>
    <w:p w:rsidR="00DB369F" w:rsidRPr="00DA2B9A" w:rsidP="00DB369F">
      <w:pPr>
        <w:tabs>
          <w:tab w:val="left" w:pos="2835"/>
          <w:tab w:val="left" w:pos="3828"/>
          <w:tab w:val="left" w:pos="4820"/>
          <w:tab w:val="left" w:pos="6237"/>
        </w:tabs>
        <w:ind w:firstLine="851"/>
        <w:jc w:val="both"/>
        <w:rPr>
          <w:sz w:val="28"/>
          <w:szCs w:val="28"/>
          <w:shd w:val="clear" w:color="auto" w:fill="FFFFFF"/>
        </w:rPr>
      </w:pPr>
      <w:r w:rsidRPr="00DA2B9A">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369F" w:rsidRPr="00DA2B9A" w:rsidP="00DB369F">
      <w:pPr>
        <w:tabs>
          <w:tab w:val="left" w:pos="2835"/>
          <w:tab w:val="left" w:pos="3828"/>
          <w:tab w:val="left" w:pos="4820"/>
          <w:tab w:val="left" w:pos="6237"/>
        </w:tabs>
        <w:ind w:firstLine="851"/>
        <w:jc w:val="both"/>
        <w:rPr>
          <w:sz w:val="28"/>
          <w:szCs w:val="28"/>
        </w:rPr>
      </w:pPr>
      <w:r w:rsidRPr="00DA2B9A">
        <w:rPr>
          <w:sz w:val="28"/>
          <w:szCs w:val="28"/>
        </w:rPr>
        <w:t xml:space="preserve">Постановление  может быть обжаловано в Ленинский районный суд Республики Крым через мирового судью, вынесшего постановление в течение десяти суток  со дня вручения или получения копии постановления. </w:t>
      </w:r>
    </w:p>
    <w:p w:rsidR="008B36DB" w:rsidRPr="00DA2B9A" w:rsidP="008B36DB">
      <w:pPr>
        <w:jc w:val="both"/>
        <w:rPr>
          <w:sz w:val="28"/>
          <w:szCs w:val="28"/>
        </w:rPr>
      </w:pPr>
    </w:p>
    <w:p w:rsidR="00DB369F" w:rsidRPr="00DA2B9A" w:rsidP="008B36DB">
      <w:pPr>
        <w:jc w:val="both"/>
        <w:rPr>
          <w:sz w:val="28"/>
          <w:szCs w:val="28"/>
        </w:rPr>
      </w:pPr>
    </w:p>
    <w:p w:rsidR="008B36DB" w:rsidRPr="00DA2B9A" w:rsidP="00205E3E">
      <w:pPr>
        <w:tabs>
          <w:tab w:val="left" w:pos="2835"/>
          <w:tab w:val="left" w:pos="3828"/>
          <w:tab w:val="left" w:pos="4820"/>
          <w:tab w:val="left" w:pos="6237"/>
        </w:tabs>
        <w:jc w:val="center"/>
        <w:rPr>
          <w:sz w:val="28"/>
          <w:szCs w:val="28"/>
        </w:rPr>
      </w:pPr>
      <w:r w:rsidRPr="00DA2B9A">
        <w:rPr>
          <w:sz w:val="28"/>
          <w:szCs w:val="28"/>
        </w:rPr>
        <w:t>Мировой судья</w:t>
      </w:r>
      <w:r w:rsidRPr="00DA2B9A" w:rsidR="00205E3E">
        <w:rPr>
          <w:sz w:val="28"/>
          <w:szCs w:val="28"/>
        </w:rPr>
        <w:t xml:space="preserve">   </w:t>
      </w:r>
      <w:r w:rsidRPr="00DA2B9A" w:rsidR="001F1B43">
        <w:rPr>
          <w:sz w:val="28"/>
          <w:szCs w:val="28"/>
        </w:rPr>
        <w:t xml:space="preserve">     </w:t>
      </w:r>
      <w:r w:rsidRPr="00DA2B9A" w:rsidR="002356E0">
        <w:rPr>
          <w:sz w:val="28"/>
          <w:szCs w:val="28"/>
        </w:rPr>
        <w:t xml:space="preserve">   </w:t>
      </w:r>
      <w:r w:rsidRPr="00DA2B9A" w:rsidR="001F1B43">
        <w:rPr>
          <w:sz w:val="28"/>
          <w:szCs w:val="28"/>
        </w:rPr>
        <w:t xml:space="preserve">     </w:t>
      </w:r>
      <w:r w:rsidRPr="00DA2B9A" w:rsidR="002356E0">
        <w:rPr>
          <w:sz w:val="28"/>
          <w:szCs w:val="28"/>
        </w:rPr>
        <w:t xml:space="preserve">         </w:t>
      </w:r>
      <w:r w:rsidRPr="00DA2B9A" w:rsidR="001F1B43">
        <w:rPr>
          <w:sz w:val="28"/>
          <w:szCs w:val="28"/>
        </w:rPr>
        <w:t xml:space="preserve">   </w:t>
      </w:r>
      <w:r w:rsidRPr="00DA2B9A" w:rsidR="002356E0">
        <w:rPr>
          <w:sz w:val="28"/>
          <w:szCs w:val="28"/>
        </w:rPr>
        <w:t xml:space="preserve">      </w:t>
      </w:r>
      <w:r w:rsidRPr="00DA2B9A" w:rsidR="00DD7D52">
        <w:rPr>
          <w:sz w:val="28"/>
          <w:szCs w:val="28"/>
        </w:rPr>
        <w:t xml:space="preserve">     </w:t>
      </w:r>
      <w:r w:rsidRPr="00DA2B9A">
        <w:rPr>
          <w:sz w:val="28"/>
          <w:szCs w:val="28"/>
        </w:rPr>
        <w:t xml:space="preserve"> </w:t>
      </w:r>
      <w:r w:rsidRPr="00DA2B9A" w:rsidR="002356E0">
        <w:rPr>
          <w:sz w:val="28"/>
          <w:szCs w:val="28"/>
        </w:rPr>
        <w:t xml:space="preserve">       </w:t>
      </w:r>
      <w:r w:rsidRPr="00DA2B9A">
        <w:rPr>
          <w:sz w:val="28"/>
          <w:szCs w:val="28"/>
        </w:rPr>
        <w:t xml:space="preserve">      </w:t>
      </w:r>
      <w:r w:rsidRPr="00DA2B9A" w:rsidR="00205E3E">
        <w:rPr>
          <w:sz w:val="28"/>
          <w:szCs w:val="28"/>
        </w:rPr>
        <w:t xml:space="preserve">                    </w:t>
      </w:r>
      <w:r w:rsidRPr="00DA2B9A" w:rsidR="00F64FDC">
        <w:rPr>
          <w:sz w:val="28"/>
          <w:szCs w:val="28"/>
        </w:rPr>
        <w:t>А.А. Кулунчаков</w:t>
      </w:r>
    </w:p>
    <w:p w:rsidR="008B36DB" w:rsidRPr="002356E0" w:rsidP="008B36DB">
      <w:pPr>
        <w:contextualSpacing/>
      </w:pPr>
    </w:p>
    <w:p w:rsidR="009D1E4D" w:rsidRPr="002356E0"/>
    <w:sectPr w:rsidSect="00DA2B9A">
      <w:pgSz w:w="11906" w:h="16838"/>
      <w:pgMar w:top="993" w:right="566" w:bottom="113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8B36DB"/>
    <w:rsid w:val="000336B0"/>
    <w:rsid w:val="000336EE"/>
    <w:rsid w:val="000804A6"/>
    <w:rsid w:val="00097AF2"/>
    <w:rsid w:val="000A1A58"/>
    <w:rsid w:val="0017235B"/>
    <w:rsid w:val="00182B06"/>
    <w:rsid w:val="001E567C"/>
    <w:rsid w:val="001E722A"/>
    <w:rsid w:val="001F0B90"/>
    <w:rsid w:val="001F1B43"/>
    <w:rsid w:val="0020140B"/>
    <w:rsid w:val="00205E3E"/>
    <w:rsid w:val="0022570A"/>
    <w:rsid w:val="002356E0"/>
    <w:rsid w:val="00245A3E"/>
    <w:rsid w:val="00270DC2"/>
    <w:rsid w:val="002A5467"/>
    <w:rsid w:val="002F0A67"/>
    <w:rsid w:val="00303C7E"/>
    <w:rsid w:val="00324503"/>
    <w:rsid w:val="00325E47"/>
    <w:rsid w:val="0038640F"/>
    <w:rsid w:val="003B6009"/>
    <w:rsid w:val="003C4317"/>
    <w:rsid w:val="003E53FA"/>
    <w:rsid w:val="003E66B8"/>
    <w:rsid w:val="0040178F"/>
    <w:rsid w:val="00456190"/>
    <w:rsid w:val="004A5DE8"/>
    <w:rsid w:val="004A6C96"/>
    <w:rsid w:val="004C5CAD"/>
    <w:rsid w:val="004D5999"/>
    <w:rsid w:val="00504C8D"/>
    <w:rsid w:val="00594323"/>
    <w:rsid w:val="005A077E"/>
    <w:rsid w:val="005C513C"/>
    <w:rsid w:val="00624264"/>
    <w:rsid w:val="00635B82"/>
    <w:rsid w:val="00642985"/>
    <w:rsid w:val="00677793"/>
    <w:rsid w:val="006E20B8"/>
    <w:rsid w:val="006E79B7"/>
    <w:rsid w:val="00706E36"/>
    <w:rsid w:val="0071090F"/>
    <w:rsid w:val="0075554D"/>
    <w:rsid w:val="007673AF"/>
    <w:rsid w:val="00792540"/>
    <w:rsid w:val="007C2AE1"/>
    <w:rsid w:val="007C6366"/>
    <w:rsid w:val="007F4D57"/>
    <w:rsid w:val="00813D35"/>
    <w:rsid w:val="00822D08"/>
    <w:rsid w:val="00847C0C"/>
    <w:rsid w:val="00885D55"/>
    <w:rsid w:val="008A067E"/>
    <w:rsid w:val="008A7B7A"/>
    <w:rsid w:val="008B36DB"/>
    <w:rsid w:val="00915C45"/>
    <w:rsid w:val="00920C11"/>
    <w:rsid w:val="00921EDF"/>
    <w:rsid w:val="00951672"/>
    <w:rsid w:val="0095508F"/>
    <w:rsid w:val="00973D42"/>
    <w:rsid w:val="00977C59"/>
    <w:rsid w:val="00981EC6"/>
    <w:rsid w:val="00990CB6"/>
    <w:rsid w:val="009B2EFB"/>
    <w:rsid w:val="009D1E4D"/>
    <w:rsid w:val="009E035D"/>
    <w:rsid w:val="00A120FB"/>
    <w:rsid w:val="00A61CB1"/>
    <w:rsid w:val="00A8258C"/>
    <w:rsid w:val="00AB1C07"/>
    <w:rsid w:val="00AD3052"/>
    <w:rsid w:val="00AE0A96"/>
    <w:rsid w:val="00AE3949"/>
    <w:rsid w:val="00BC391E"/>
    <w:rsid w:val="00BC3F7A"/>
    <w:rsid w:val="00C1407E"/>
    <w:rsid w:val="00C84254"/>
    <w:rsid w:val="00CA4F2E"/>
    <w:rsid w:val="00CB42AB"/>
    <w:rsid w:val="00CD7916"/>
    <w:rsid w:val="00D06BA6"/>
    <w:rsid w:val="00D17244"/>
    <w:rsid w:val="00D338BC"/>
    <w:rsid w:val="00D56D5E"/>
    <w:rsid w:val="00D86C82"/>
    <w:rsid w:val="00D87B43"/>
    <w:rsid w:val="00D95712"/>
    <w:rsid w:val="00DA2B9A"/>
    <w:rsid w:val="00DA64AA"/>
    <w:rsid w:val="00DB369F"/>
    <w:rsid w:val="00DD0A6E"/>
    <w:rsid w:val="00DD1875"/>
    <w:rsid w:val="00DD5BC9"/>
    <w:rsid w:val="00DD7D52"/>
    <w:rsid w:val="00DE0ED4"/>
    <w:rsid w:val="00DF3025"/>
    <w:rsid w:val="00E21E18"/>
    <w:rsid w:val="00E42E16"/>
    <w:rsid w:val="00EA3BAB"/>
    <w:rsid w:val="00EC57BD"/>
    <w:rsid w:val="00F003D8"/>
    <w:rsid w:val="00F0202B"/>
    <w:rsid w:val="00F1596F"/>
    <w:rsid w:val="00F51C0C"/>
    <w:rsid w:val="00F64FDC"/>
    <w:rsid w:val="00F673B5"/>
    <w:rsid w:val="00F826DD"/>
    <w:rsid w:val="00FA6095"/>
    <w:rsid w:val="00FA6E55"/>
    <w:rsid w:val="00FC135E"/>
    <w:rsid w:val="00FF78D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D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a"/>
    <w:rsid w:val="00951672"/>
    <w:pPr>
      <w:jc w:val="both"/>
    </w:pPr>
  </w:style>
  <w:style w:type="character" w:customStyle="1" w:styleId="a">
    <w:name w:val="Основной текст Знак"/>
    <w:basedOn w:val="DefaultParagraphFont"/>
    <w:link w:val="BodyText"/>
    <w:rsid w:val="00951672"/>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C57BD"/>
    <w:rPr>
      <w:color w:val="0000FF"/>
      <w:u w:val="single"/>
    </w:rPr>
  </w:style>
  <w:style w:type="paragraph" w:customStyle="1" w:styleId="s4">
    <w:name w:val="s_4"/>
    <w:basedOn w:val="Normal"/>
    <w:rsid w:val="00D06BA6"/>
    <w:pPr>
      <w:spacing w:before="100" w:beforeAutospacing="1" w:after="100" w:afterAutospacing="1"/>
    </w:pPr>
  </w:style>
  <w:style w:type="paragraph" w:customStyle="1" w:styleId="s1">
    <w:name w:val="s_1"/>
    <w:basedOn w:val="Normal"/>
    <w:rsid w:val="00D06BA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i/glava-12/statia-12.27/" TargetMode="External" /><Relationship Id="rId6" Type="http://schemas.openxmlformats.org/officeDocument/2006/relationships/hyperlink" Target="https://sudact.ru/law/koap/razdel-i/glava-4/statia-4.1/" TargetMode="External" /><Relationship Id="rId7" Type="http://schemas.openxmlformats.org/officeDocument/2006/relationships/hyperlink" Target="http://sudact.ru/law/koap/razdel-i/glava-3/statia-3.9/"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12E8-A135-4E67-B582-47D0C8D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