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C14818" w:rsidP="0052463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14818">
        <w:rPr>
          <w:sz w:val="28"/>
          <w:szCs w:val="28"/>
        </w:rPr>
        <w:t xml:space="preserve">                           Дело № 5-63-</w:t>
      </w:r>
      <w:r w:rsidRPr="00C14818" w:rsidR="00430E13">
        <w:rPr>
          <w:sz w:val="28"/>
          <w:szCs w:val="28"/>
        </w:rPr>
        <w:t>111</w:t>
      </w:r>
      <w:r w:rsidRPr="00C14818">
        <w:rPr>
          <w:sz w:val="28"/>
          <w:szCs w:val="28"/>
        </w:rPr>
        <w:t>/201</w:t>
      </w:r>
      <w:r w:rsidRPr="00C14818" w:rsidR="00E50F47">
        <w:rPr>
          <w:sz w:val="28"/>
          <w:szCs w:val="28"/>
        </w:rPr>
        <w:t>9</w:t>
      </w:r>
    </w:p>
    <w:p w:rsidR="00524638" w:rsidRPr="00C14818" w:rsidP="00524638">
      <w:pPr>
        <w:jc w:val="center"/>
        <w:rPr>
          <w:b/>
          <w:sz w:val="28"/>
          <w:szCs w:val="28"/>
        </w:rPr>
      </w:pPr>
      <w:r w:rsidRPr="00C14818">
        <w:rPr>
          <w:b/>
          <w:sz w:val="28"/>
          <w:szCs w:val="28"/>
        </w:rPr>
        <w:t>ПОСТАНОВЛЕНИЕ</w:t>
      </w:r>
    </w:p>
    <w:p w:rsidR="00524638" w:rsidRPr="00C14818" w:rsidP="00524638">
      <w:pPr>
        <w:jc w:val="both"/>
        <w:rPr>
          <w:sz w:val="28"/>
          <w:szCs w:val="28"/>
          <w:lang w:val="uk-UA"/>
        </w:rPr>
      </w:pPr>
    </w:p>
    <w:p w:rsidR="00524638" w:rsidRPr="00C14818" w:rsidP="00C14818">
      <w:pPr>
        <w:rPr>
          <w:sz w:val="28"/>
          <w:szCs w:val="28"/>
          <w:lang w:val="uk-UA"/>
        </w:rPr>
      </w:pPr>
      <w:r w:rsidRPr="00C14818">
        <w:rPr>
          <w:sz w:val="28"/>
          <w:szCs w:val="28"/>
          <w:lang w:val="uk-UA"/>
        </w:rPr>
        <w:t>28</w:t>
      </w:r>
      <w:r w:rsidRPr="00C14818" w:rsidR="00ED08B8">
        <w:rPr>
          <w:sz w:val="28"/>
          <w:szCs w:val="28"/>
          <w:lang w:val="uk-UA"/>
        </w:rPr>
        <w:t xml:space="preserve"> </w:t>
      </w:r>
      <w:r w:rsidRPr="00C14818">
        <w:rPr>
          <w:sz w:val="28"/>
          <w:szCs w:val="28"/>
          <w:lang w:val="uk-UA"/>
        </w:rPr>
        <w:t>мая 201</w:t>
      </w:r>
      <w:r w:rsidRPr="00C14818" w:rsidR="00E50F47">
        <w:rPr>
          <w:sz w:val="28"/>
          <w:szCs w:val="28"/>
          <w:lang w:val="uk-UA"/>
        </w:rPr>
        <w:t>9</w:t>
      </w:r>
      <w:r w:rsidRPr="00C14818">
        <w:rPr>
          <w:sz w:val="28"/>
          <w:szCs w:val="28"/>
          <w:lang w:val="uk-UA"/>
        </w:rPr>
        <w:t xml:space="preserve"> г</w:t>
      </w:r>
      <w:r w:rsidRPr="00C14818" w:rsidR="00E50F47">
        <w:rPr>
          <w:sz w:val="28"/>
          <w:szCs w:val="28"/>
          <w:lang w:val="uk-UA"/>
        </w:rPr>
        <w:t>.</w:t>
      </w:r>
      <w:r w:rsidRPr="00C14818"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Pr="00C14818" w:rsidR="00C14818">
        <w:rPr>
          <w:sz w:val="28"/>
          <w:szCs w:val="28"/>
          <w:lang w:val="uk-UA"/>
        </w:rPr>
        <w:t xml:space="preserve"> </w:t>
      </w:r>
      <w:r w:rsidRPr="00C14818">
        <w:rPr>
          <w:sz w:val="28"/>
          <w:szCs w:val="28"/>
          <w:lang w:val="uk-UA"/>
        </w:rPr>
        <w:t xml:space="preserve">     пгт. Ленино</w:t>
      </w:r>
    </w:p>
    <w:p w:rsidR="00524638" w:rsidRPr="00C14818" w:rsidP="00524638">
      <w:pPr>
        <w:jc w:val="both"/>
        <w:rPr>
          <w:sz w:val="28"/>
          <w:szCs w:val="28"/>
          <w:lang w:val="uk-UA"/>
        </w:rPr>
      </w:pPr>
    </w:p>
    <w:p w:rsidR="00524638" w:rsidRPr="00C14818" w:rsidP="00524638">
      <w:pPr>
        <w:ind w:firstLine="708"/>
        <w:jc w:val="both"/>
        <w:rPr>
          <w:sz w:val="28"/>
          <w:szCs w:val="28"/>
        </w:rPr>
      </w:pPr>
      <w:r w:rsidRPr="00C14818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 w:rsidRPr="00C14818">
            <w:pPr>
              <w:jc w:val="both"/>
              <w:rPr>
                <w:sz w:val="28"/>
                <w:szCs w:val="28"/>
                <w:lang w:eastAsia="en-US"/>
              </w:rPr>
            </w:pPr>
            <w:r w:rsidRPr="00C1481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C14818" w:rsidP="00430E13">
            <w:pPr>
              <w:jc w:val="both"/>
              <w:rPr>
                <w:sz w:val="28"/>
                <w:szCs w:val="28"/>
                <w:lang w:eastAsia="en-US"/>
              </w:rPr>
            </w:pPr>
            <w:r w:rsidRPr="00C14818">
              <w:rPr>
                <w:sz w:val="28"/>
                <w:szCs w:val="28"/>
                <w:lang w:eastAsia="en-US"/>
              </w:rPr>
              <w:t xml:space="preserve">Кузнецовой </w:t>
            </w:r>
            <w:r>
              <w:t>(данные изъяты)</w:t>
            </w:r>
            <w:r w:rsidRPr="00C14818" w:rsidR="00ED08B8">
              <w:rPr>
                <w:sz w:val="28"/>
                <w:szCs w:val="28"/>
                <w:lang w:eastAsia="en-US"/>
              </w:rPr>
              <w:t xml:space="preserve">, </w:t>
            </w:r>
            <w:r>
              <w:t>(данные изъяты</w:t>
            </w:r>
            <w:r>
              <w:t>)</w:t>
            </w:r>
            <w:r w:rsidRPr="00C14818" w:rsidR="00E50F47">
              <w:rPr>
                <w:sz w:val="28"/>
                <w:szCs w:val="28"/>
                <w:lang w:eastAsia="en-US"/>
              </w:rPr>
              <w:t>г</w:t>
            </w:r>
            <w:r w:rsidRPr="00C14818" w:rsidR="00E50F47">
              <w:rPr>
                <w:sz w:val="28"/>
                <w:szCs w:val="28"/>
                <w:lang w:eastAsia="en-US"/>
              </w:rPr>
              <w:t>ода рождения, урожен</w:t>
            </w:r>
            <w:r w:rsidRPr="00C14818">
              <w:rPr>
                <w:sz w:val="28"/>
                <w:szCs w:val="28"/>
                <w:lang w:eastAsia="en-US"/>
              </w:rPr>
              <w:t>ки</w:t>
            </w:r>
            <w:r w:rsidRPr="00C14818" w:rsidR="00E50F47">
              <w:rPr>
                <w:sz w:val="28"/>
                <w:szCs w:val="28"/>
                <w:lang w:eastAsia="en-US"/>
              </w:rPr>
              <w:t xml:space="preserve"> </w:t>
            </w:r>
            <w:r>
              <w:t>(данные изъяты)</w:t>
            </w:r>
            <w:r w:rsidRPr="00C14818">
              <w:rPr>
                <w:sz w:val="28"/>
                <w:szCs w:val="28"/>
                <w:lang w:eastAsia="en-US"/>
              </w:rPr>
              <w:t>области</w:t>
            </w:r>
            <w:r w:rsidRPr="00C14818" w:rsidR="00E50F47">
              <w:rPr>
                <w:sz w:val="28"/>
                <w:szCs w:val="28"/>
                <w:lang w:eastAsia="en-US"/>
              </w:rPr>
              <w:t>,  граждан</w:t>
            </w:r>
            <w:r w:rsidRPr="00C14818">
              <w:rPr>
                <w:sz w:val="28"/>
                <w:szCs w:val="28"/>
                <w:lang w:eastAsia="en-US"/>
              </w:rPr>
              <w:t>ки</w:t>
            </w:r>
            <w:r w:rsidRPr="00C14818" w:rsidR="00E50F47">
              <w:rPr>
                <w:sz w:val="28"/>
                <w:szCs w:val="28"/>
                <w:lang w:eastAsia="en-US"/>
              </w:rPr>
              <w:t xml:space="preserve"> РФ, работающе</w:t>
            </w:r>
            <w:r w:rsidRPr="00C14818">
              <w:rPr>
                <w:sz w:val="28"/>
                <w:szCs w:val="28"/>
                <w:lang w:eastAsia="en-US"/>
              </w:rPr>
              <w:t>й</w:t>
            </w:r>
            <w:r w:rsidRPr="00C14818" w:rsidR="00E50F47">
              <w:rPr>
                <w:sz w:val="28"/>
                <w:szCs w:val="28"/>
                <w:lang w:eastAsia="en-US"/>
              </w:rPr>
              <w:t xml:space="preserve"> </w:t>
            </w:r>
            <w:r w:rsidRPr="00C14818">
              <w:rPr>
                <w:sz w:val="28"/>
                <w:szCs w:val="28"/>
                <w:lang w:eastAsia="en-US"/>
              </w:rPr>
              <w:t xml:space="preserve">заведующей финансово-хозяйственным сектором Администрации </w:t>
            </w:r>
            <w:r>
              <w:t>(данные изъяты)</w:t>
            </w:r>
            <w:r w:rsidRPr="00C14818">
              <w:rPr>
                <w:sz w:val="28"/>
                <w:szCs w:val="28"/>
                <w:lang w:eastAsia="en-US"/>
              </w:rPr>
              <w:t xml:space="preserve"> сельского поселения</w:t>
            </w:r>
            <w:r w:rsidRPr="00C14818" w:rsidR="00E50F47">
              <w:rPr>
                <w:sz w:val="28"/>
                <w:szCs w:val="28"/>
                <w:lang w:eastAsia="en-US"/>
              </w:rPr>
              <w:t>, проживающе</w:t>
            </w:r>
            <w:r w:rsidRPr="00C14818">
              <w:rPr>
                <w:sz w:val="28"/>
                <w:szCs w:val="28"/>
                <w:lang w:eastAsia="en-US"/>
              </w:rPr>
              <w:t>й</w:t>
            </w:r>
            <w:r w:rsidRPr="00C14818" w:rsidR="00E50F47">
              <w:rPr>
                <w:sz w:val="28"/>
                <w:szCs w:val="28"/>
                <w:lang w:eastAsia="en-US"/>
              </w:rPr>
              <w:t xml:space="preserve"> по адресу:  РФ, Республика Крым, </w:t>
            </w:r>
            <w:r w:rsidRPr="00C14818">
              <w:rPr>
                <w:sz w:val="28"/>
                <w:szCs w:val="28"/>
                <w:lang w:eastAsia="en-US"/>
              </w:rPr>
              <w:t xml:space="preserve">Ленинский район, </w:t>
            </w:r>
            <w:r>
              <w:t>(данные изъяты)</w:t>
            </w:r>
          </w:p>
        </w:tc>
      </w:tr>
    </w:tbl>
    <w:p w:rsidR="00524638" w:rsidRPr="00C14818" w:rsidP="00524638">
      <w:pPr>
        <w:jc w:val="both"/>
        <w:rPr>
          <w:sz w:val="28"/>
          <w:szCs w:val="28"/>
        </w:rPr>
      </w:pPr>
      <w:r w:rsidRPr="00C14818">
        <w:rPr>
          <w:sz w:val="28"/>
          <w:szCs w:val="28"/>
        </w:rPr>
        <w:t>за совершение правонарушения, предусмотренного ст.15.</w:t>
      </w:r>
      <w:r w:rsidRPr="00C14818" w:rsidR="00430E13">
        <w:rPr>
          <w:sz w:val="28"/>
          <w:szCs w:val="28"/>
        </w:rPr>
        <w:t>15.6</w:t>
      </w:r>
      <w:r w:rsidRPr="00C14818">
        <w:rPr>
          <w:sz w:val="28"/>
          <w:szCs w:val="28"/>
        </w:rPr>
        <w:t xml:space="preserve">  КоАП РФ, -</w:t>
      </w:r>
    </w:p>
    <w:p w:rsidR="00524638" w:rsidRPr="00C14818" w:rsidP="00524638">
      <w:pPr>
        <w:jc w:val="center"/>
        <w:rPr>
          <w:sz w:val="28"/>
          <w:szCs w:val="28"/>
        </w:rPr>
      </w:pPr>
      <w:r w:rsidRPr="00C14818">
        <w:rPr>
          <w:sz w:val="28"/>
          <w:szCs w:val="28"/>
        </w:rPr>
        <w:t>УСТАНОВИЛ:</w:t>
      </w:r>
    </w:p>
    <w:p w:rsidR="00524638" w:rsidRPr="00C14818" w:rsidP="00524638">
      <w:pPr>
        <w:ind w:firstLine="708"/>
        <w:jc w:val="both"/>
        <w:rPr>
          <w:sz w:val="28"/>
          <w:szCs w:val="28"/>
        </w:rPr>
      </w:pPr>
      <w:r w:rsidRPr="00C14818">
        <w:rPr>
          <w:sz w:val="28"/>
          <w:szCs w:val="28"/>
        </w:rPr>
        <w:t>Кузнецова А.А. нарушила сроки представления бюджетной отчетности при следующих обстоятельс</w:t>
      </w:r>
      <w:r w:rsidRPr="00C14818">
        <w:rPr>
          <w:sz w:val="28"/>
          <w:szCs w:val="28"/>
        </w:rPr>
        <w:t>твах:</w:t>
      </w:r>
    </w:p>
    <w:p w:rsidR="00430E13" w:rsidRPr="00C14818" w:rsidP="00524638">
      <w:pPr>
        <w:ind w:firstLine="708"/>
        <w:jc w:val="both"/>
        <w:rPr>
          <w:sz w:val="28"/>
          <w:szCs w:val="28"/>
        </w:rPr>
      </w:pPr>
      <w:r w:rsidRPr="00C14818">
        <w:rPr>
          <w:sz w:val="28"/>
          <w:szCs w:val="28"/>
        </w:rPr>
        <w:t xml:space="preserve">Кузнецова А.А., являясь заведующим финансово-хозяйственным сектором Администрации </w:t>
      </w:r>
      <w:r>
        <w:t>(данные изъяты)</w:t>
      </w:r>
      <w:r w:rsidRPr="00C14818">
        <w:rPr>
          <w:sz w:val="28"/>
          <w:szCs w:val="28"/>
        </w:rPr>
        <w:t xml:space="preserve"> сельского поселения Ленинского района Республики Крым, </w:t>
      </w:r>
      <w:r>
        <w:t>(данные изъяты</w:t>
      </w:r>
      <w:r>
        <w:t>)</w:t>
      </w:r>
      <w:r w:rsidRPr="00C14818">
        <w:rPr>
          <w:sz w:val="28"/>
          <w:szCs w:val="28"/>
        </w:rPr>
        <w:t>г</w:t>
      </w:r>
      <w:r w:rsidRPr="00C14818">
        <w:rPr>
          <w:sz w:val="28"/>
          <w:szCs w:val="28"/>
        </w:rPr>
        <w:t xml:space="preserve">ода предоставила годовую бюджетную отчетность по исполнению бюджета МО </w:t>
      </w:r>
      <w:r>
        <w:t>(данные изъяты)</w:t>
      </w:r>
      <w:r w:rsidRPr="00C14818">
        <w:rPr>
          <w:sz w:val="28"/>
          <w:szCs w:val="28"/>
        </w:rPr>
        <w:t xml:space="preserve"> сельское поселение за </w:t>
      </w:r>
      <w:r>
        <w:t>(данные изъяты)</w:t>
      </w:r>
      <w:r w:rsidRPr="00C14818">
        <w:rPr>
          <w:sz w:val="28"/>
          <w:szCs w:val="28"/>
        </w:rPr>
        <w:t xml:space="preserve"> год,</w:t>
      </w:r>
      <w:r w:rsidRPr="00C14818" w:rsidR="005349E2">
        <w:rPr>
          <w:sz w:val="28"/>
          <w:szCs w:val="28"/>
        </w:rPr>
        <w:t xml:space="preserve"> тогда как последним днем предоставления такой отчетности являлся </w:t>
      </w:r>
      <w:r>
        <w:t>(данные изъяты)</w:t>
      </w:r>
      <w:r w:rsidRPr="00C14818" w:rsidR="005349E2">
        <w:rPr>
          <w:sz w:val="28"/>
          <w:szCs w:val="28"/>
        </w:rPr>
        <w:t>года.</w:t>
      </w:r>
    </w:p>
    <w:p w:rsidR="00524638" w:rsidRPr="00C14818" w:rsidP="005246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14818">
        <w:rPr>
          <w:sz w:val="28"/>
          <w:szCs w:val="28"/>
        </w:rPr>
        <w:t>Кузнецова А.А. с протоколом об административном правонарушении согласилась, вину признала в полном объеме, в содеянном раская</w:t>
      </w:r>
      <w:r w:rsidRPr="00C14818">
        <w:rPr>
          <w:sz w:val="28"/>
          <w:szCs w:val="28"/>
        </w:rPr>
        <w:t>лась.</w:t>
      </w:r>
    </w:p>
    <w:p w:rsidR="00524638" w:rsidRPr="00C14818" w:rsidP="00524638">
      <w:pPr>
        <w:ind w:firstLine="709"/>
        <w:jc w:val="both"/>
        <w:rPr>
          <w:sz w:val="28"/>
          <w:szCs w:val="28"/>
        </w:rPr>
      </w:pPr>
      <w:r w:rsidRPr="00C14818">
        <w:rPr>
          <w:sz w:val="28"/>
          <w:szCs w:val="28"/>
        </w:rPr>
        <w:t xml:space="preserve">Вина </w:t>
      </w:r>
      <w:r w:rsidRPr="00C14818" w:rsidR="005349E2">
        <w:rPr>
          <w:sz w:val="28"/>
          <w:szCs w:val="28"/>
        </w:rPr>
        <w:t>Кузнецовой А.А.</w:t>
      </w:r>
      <w:r w:rsidRPr="00C14818">
        <w:rPr>
          <w:sz w:val="28"/>
          <w:szCs w:val="28"/>
        </w:rPr>
        <w:t xml:space="preserve"> в совершении административного правонарушения, </w:t>
      </w:r>
      <w:r w:rsidRPr="00C14818" w:rsidR="005349E2">
        <w:rPr>
          <w:sz w:val="28"/>
          <w:szCs w:val="28"/>
        </w:rPr>
        <w:t xml:space="preserve">кроме её признания, </w:t>
      </w:r>
      <w:r w:rsidRPr="00C14818">
        <w:rPr>
          <w:sz w:val="28"/>
          <w:szCs w:val="28"/>
        </w:rPr>
        <w:t>подтверждается</w:t>
      </w:r>
      <w:r w:rsidRPr="00C14818" w:rsidR="005349E2">
        <w:rPr>
          <w:sz w:val="28"/>
          <w:szCs w:val="28"/>
        </w:rPr>
        <w:t xml:space="preserve"> также следующими письменными доказательствами</w:t>
      </w:r>
      <w:r w:rsidRPr="00C14818">
        <w:rPr>
          <w:sz w:val="28"/>
          <w:szCs w:val="28"/>
        </w:rPr>
        <w:t>: протоколом об административном правонарушении №</w:t>
      </w:r>
      <w:r>
        <w:t>(данные изъяты)</w:t>
      </w:r>
      <w:r w:rsidRPr="00C14818" w:rsidR="00BB35A5">
        <w:rPr>
          <w:sz w:val="28"/>
          <w:szCs w:val="28"/>
        </w:rPr>
        <w:t>.</w:t>
      </w:r>
      <w:r w:rsidRPr="00C14818">
        <w:rPr>
          <w:sz w:val="28"/>
          <w:szCs w:val="28"/>
        </w:rPr>
        <w:t xml:space="preserve"> /</w:t>
      </w:r>
      <w:r w:rsidRPr="00C14818">
        <w:rPr>
          <w:sz w:val="28"/>
          <w:szCs w:val="28"/>
        </w:rPr>
        <w:t>л</w:t>
      </w:r>
      <w:r w:rsidRPr="00C14818">
        <w:rPr>
          <w:sz w:val="28"/>
          <w:szCs w:val="28"/>
        </w:rPr>
        <w:t>.д.1</w:t>
      </w:r>
      <w:r w:rsidRPr="00C14818" w:rsidR="005349E2">
        <w:rPr>
          <w:sz w:val="28"/>
          <w:szCs w:val="28"/>
        </w:rPr>
        <w:t>-5</w:t>
      </w:r>
      <w:r w:rsidRPr="00C14818">
        <w:rPr>
          <w:sz w:val="28"/>
          <w:szCs w:val="28"/>
        </w:rPr>
        <w:t xml:space="preserve">/; </w:t>
      </w:r>
      <w:r w:rsidRPr="00C14818" w:rsidR="005349E2">
        <w:rPr>
          <w:sz w:val="28"/>
          <w:szCs w:val="28"/>
        </w:rPr>
        <w:t xml:space="preserve">объяснением Кузнецовой А.А. /л.д. 7/; копией распоряжения о назначении Кузнецовой А.А. /л.д. 8/; копией должностной инструкции /л.д. 9-15/; копией сопроводительного письма о направлении годовой бюджетной отчетности /л.д. 16/; копией решения внеочередной 7 сессии 1 созыва </w:t>
      </w:r>
      <w:r>
        <w:t>(данные изъяты)</w:t>
      </w:r>
      <w:r w:rsidRPr="00C14818" w:rsidR="005349E2">
        <w:rPr>
          <w:sz w:val="28"/>
          <w:szCs w:val="28"/>
        </w:rPr>
        <w:t xml:space="preserve"> сельского совета «Об утверждении Положения о бюджетном процессе в Челядиновском сельском поселении» /</w:t>
      </w:r>
      <w:r w:rsidRPr="00C14818" w:rsidR="005349E2">
        <w:rPr>
          <w:sz w:val="28"/>
          <w:szCs w:val="28"/>
        </w:rPr>
        <w:t>л</w:t>
      </w:r>
      <w:r w:rsidRPr="00C14818" w:rsidR="005349E2">
        <w:rPr>
          <w:sz w:val="28"/>
          <w:szCs w:val="28"/>
        </w:rPr>
        <w:t xml:space="preserve">.д. 20-38/. </w:t>
      </w:r>
    </w:p>
    <w:p w:rsidR="00C14818" w:rsidRPr="00C14818" w:rsidP="00524638">
      <w:pPr>
        <w:ind w:firstLine="708"/>
        <w:jc w:val="both"/>
        <w:rPr>
          <w:sz w:val="28"/>
          <w:szCs w:val="28"/>
        </w:rPr>
      </w:pPr>
      <w:r w:rsidRPr="00C14818">
        <w:rPr>
          <w:sz w:val="28"/>
          <w:szCs w:val="28"/>
        </w:rPr>
        <w:t xml:space="preserve">Таким образом, действия </w:t>
      </w:r>
      <w:r w:rsidRPr="00C14818" w:rsidR="005349E2">
        <w:rPr>
          <w:sz w:val="28"/>
          <w:szCs w:val="28"/>
        </w:rPr>
        <w:t>Кузнецовой А.А.</w:t>
      </w:r>
      <w:r w:rsidRPr="00C14818">
        <w:rPr>
          <w:sz w:val="28"/>
          <w:szCs w:val="28"/>
        </w:rPr>
        <w:t xml:space="preserve"> правильно квалифицированы по ст.15.</w:t>
      </w:r>
      <w:r w:rsidRPr="00C14818" w:rsidR="005349E2">
        <w:rPr>
          <w:sz w:val="28"/>
          <w:szCs w:val="28"/>
        </w:rPr>
        <w:t>15</w:t>
      </w:r>
      <w:r w:rsidRPr="00C14818">
        <w:rPr>
          <w:sz w:val="28"/>
          <w:szCs w:val="28"/>
        </w:rPr>
        <w:t>.</w:t>
      </w:r>
      <w:r w:rsidRPr="00C14818" w:rsidR="005349E2">
        <w:rPr>
          <w:sz w:val="28"/>
          <w:szCs w:val="28"/>
        </w:rPr>
        <w:t>6</w:t>
      </w:r>
      <w:r w:rsidRPr="00C14818">
        <w:rPr>
          <w:sz w:val="28"/>
          <w:szCs w:val="28"/>
        </w:rPr>
        <w:t xml:space="preserve"> КоАП РФ как </w:t>
      </w:r>
      <w:r w:rsidRPr="00C14818" w:rsidR="005349E2">
        <w:rPr>
          <w:color w:val="000000"/>
          <w:sz w:val="28"/>
          <w:szCs w:val="28"/>
          <w:shd w:val="clear" w:color="auto" w:fill="FFFFFF"/>
        </w:rPr>
        <w:t>нарушение за непредставление или представление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Федерации, либо представление заведомо недостоверной бюджетной</w:t>
      </w:r>
      <w:r w:rsidRPr="00C14818" w:rsidR="005349E2">
        <w:rPr>
          <w:color w:val="000000"/>
          <w:sz w:val="28"/>
          <w:szCs w:val="28"/>
          <w:shd w:val="clear" w:color="auto" w:fill="FFFFFF"/>
        </w:rPr>
        <w:t xml:space="preserve"> отчетности или иных сведений, </w:t>
      </w:r>
      <w:r w:rsidRPr="00C14818" w:rsidR="005349E2">
        <w:rPr>
          <w:color w:val="000000"/>
          <w:sz w:val="28"/>
          <w:szCs w:val="28"/>
          <w:shd w:val="clear" w:color="auto" w:fill="FFFFFF"/>
        </w:rPr>
        <w:t>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Федерации</w:t>
      </w:r>
      <w:r w:rsidRPr="00C14818">
        <w:rPr>
          <w:sz w:val="28"/>
          <w:szCs w:val="28"/>
        </w:rPr>
        <w:t>.</w:t>
      </w:r>
      <w:r w:rsidRPr="00C14818" w:rsidR="005349E2">
        <w:rPr>
          <w:sz w:val="28"/>
          <w:szCs w:val="28"/>
        </w:rPr>
        <w:t xml:space="preserve"> </w:t>
      </w:r>
    </w:p>
    <w:p w:rsidR="00C14818" w:rsidRPr="00C14818" w:rsidP="00C1481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4818">
        <w:rPr>
          <w:color w:val="000000"/>
          <w:sz w:val="28"/>
          <w:szCs w:val="28"/>
        </w:rPr>
        <w:t xml:space="preserve">В соответствии с п. 2 ст. 4.1. </w:t>
      </w:r>
      <w:r w:rsidRPr="00C14818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C14818">
        <w:rPr>
          <w:sz w:val="28"/>
          <w:szCs w:val="28"/>
        </w:rPr>
        <w:t>характер совершенного правонарушения,</w:t>
      </w:r>
      <w:r w:rsidRPr="00C14818">
        <w:rPr>
          <w:sz w:val="28"/>
          <w:szCs w:val="28"/>
        </w:rPr>
        <w:t xml:space="preserve"> личность лица, совершившего правонарушение, е</w:t>
      </w:r>
      <w:r w:rsidRPr="00C14818" w:rsidR="00E50F47">
        <w:rPr>
          <w:sz w:val="28"/>
          <w:szCs w:val="28"/>
        </w:rPr>
        <w:t>го</w:t>
      </w:r>
      <w:r w:rsidRPr="00C14818">
        <w:rPr>
          <w:sz w:val="28"/>
          <w:szCs w:val="28"/>
        </w:rPr>
        <w:t xml:space="preserve"> материальное положение, степень е</w:t>
      </w:r>
      <w:r w:rsidRPr="00C14818" w:rsidR="00E50F47">
        <w:rPr>
          <w:sz w:val="28"/>
          <w:szCs w:val="28"/>
        </w:rPr>
        <w:t>го</w:t>
      </w:r>
      <w:r w:rsidRPr="00C14818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</w:t>
      </w:r>
      <w:r w:rsidRPr="00C14818">
        <w:rPr>
          <w:sz w:val="28"/>
          <w:szCs w:val="28"/>
        </w:rPr>
        <w:t>шего правонарушение и предупреждения новых правонарушений, суд считает необходимым для исправления правонарушителя избрать наказание в виде штрафа в пределах</w:t>
      </w:r>
      <w:r w:rsidRPr="00C14818">
        <w:rPr>
          <w:sz w:val="28"/>
          <w:szCs w:val="28"/>
        </w:rPr>
        <w:t xml:space="preserve"> санкции статьи.</w:t>
      </w:r>
      <w:r w:rsidRPr="00C14818">
        <w:rPr>
          <w:color w:val="000000"/>
          <w:sz w:val="28"/>
          <w:szCs w:val="28"/>
          <w:shd w:val="clear" w:color="auto" w:fill="FFFFFF"/>
        </w:rPr>
        <w:t xml:space="preserve"> Оснований для признания правонарушения </w:t>
      </w:r>
      <w:r w:rsidRPr="00C14818">
        <w:rPr>
          <w:color w:val="000000"/>
          <w:sz w:val="28"/>
          <w:szCs w:val="28"/>
          <w:shd w:val="clear" w:color="auto" w:fill="FFFFFF"/>
        </w:rPr>
        <w:t>малозначительным</w:t>
      </w:r>
      <w:r w:rsidRPr="00C14818">
        <w:rPr>
          <w:color w:val="000000"/>
          <w:sz w:val="28"/>
          <w:szCs w:val="28"/>
          <w:shd w:val="clear" w:color="auto" w:fill="FFFFFF"/>
        </w:rPr>
        <w:t xml:space="preserve"> у суда не имеется. </w:t>
      </w:r>
    </w:p>
    <w:p w:rsidR="00524638" w:rsidRPr="00C14818" w:rsidP="00C14818">
      <w:pPr>
        <w:ind w:firstLine="708"/>
        <w:jc w:val="both"/>
        <w:rPr>
          <w:sz w:val="28"/>
          <w:szCs w:val="28"/>
        </w:rPr>
      </w:pPr>
      <w:r w:rsidRPr="00C14818">
        <w:rPr>
          <w:sz w:val="28"/>
          <w:szCs w:val="28"/>
        </w:rPr>
        <w:t>На осн</w:t>
      </w:r>
      <w:r w:rsidRPr="00C14818">
        <w:rPr>
          <w:sz w:val="28"/>
          <w:szCs w:val="28"/>
        </w:rPr>
        <w:t>овании изложенного и руководствуясь ст.ст. 29.9</w:t>
      </w:r>
      <w:r w:rsidRPr="00C14818" w:rsidR="00E50F47">
        <w:rPr>
          <w:sz w:val="28"/>
          <w:szCs w:val="28"/>
        </w:rPr>
        <w:t>-29.11</w:t>
      </w:r>
      <w:r w:rsidRPr="00C14818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 </w:t>
      </w:r>
    </w:p>
    <w:p w:rsidR="00524638" w:rsidRPr="00C14818" w:rsidP="00524638">
      <w:pPr>
        <w:jc w:val="center"/>
        <w:rPr>
          <w:b/>
          <w:sz w:val="28"/>
          <w:szCs w:val="28"/>
        </w:rPr>
      </w:pPr>
      <w:r w:rsidRPr="00C14818">
        <w:rPr>
          <w:b/>
          <w:sz w:val="28"/>
          <w:szCs w:val="28"/>
        </w:rPr>
        <w:t>ПОСТАНОВИЛ:</w:t>
      </w:r>
    </w:p>
    <w:p w:rsidR="00524638" w:rsidRPr="00C14818" w:rsidP="00524638">
      <w:pPr>
        <w:ind w:firstLine="709"/>
        <w:jc w:val="both"/>
        <w:rPr>
          <w:sz w:val="28"/>
          <w:szCs w:val="28"/>
        </w:rPr>
      </w:pPr>
      <w:r w:rsidRPr="00C14818">
        <w:rPr>
          <w:sz w:val="28"/>
          <w:szCs w:val="28"/>
        </w:rPr>
        <w:t xml:space="preserve">Признать виновной Кузнецову </w:t>
      </w:r>
      <w:r>
        <w:t>(данные изъяты)</w:t>
      </w:r>
      <w:r w:rsidRPr="00C14818">
        <w:rPr>
          <w:sz w:val="28"/>
          <w:szCs w:val="28"/>
        </w:rPr>
        <w:t xml:space="preserve">, </w:t>
      </w:r>
      <w:r>
        <w:t>(данные изъяты</w:t>
      </w:r>
      <w:r>
        <w:t>)</w:t>
      </w:r>
      <w:r w:rsidRPr="00C14818">
        <w:rPr>
          <w:sz w:val="28"/>
          <w:szCs w:val="28"/>
        </w:rPr>
        <w:t>г</w:t>
      </w:r>
      <w:r w:rsidRPr="00C14818">
        <w:rPr>
          <w:sz w:val="28"/>
          <w:szCs w:val="28"/>
        </w:rPr>
        <w:t>ода рождения в совершении административного</w:t>
      </w:r>
      <w:r w:rsidRPr="00C14818">
        <w:rPr>
          <w:sz w:val="28"/>
          <w:szCs w:val="28"/>
        </w:rPr>
        <w:t xml:space="preserve"> правонарушения, предусмотренного ст. 15.15.6 КоАП РФ и подвергнуть её административному наказанию в виде штрафа в </w:t>
      </w:r>
      <w:r w:rsidRPr="00C14818" w:rsidR="00E50F47">
        <w:rPr>
          <w:sz w:val="28"/>
          <w:szCs w:val="28"/>
        </w:rPr>
        <w:t>размере</w:t>
      </w:r>
      <w:r w:rsidRPr="00C14818">
        <w:rPr>
          <w:sz w:val="28"/>
          <w:szCs w:val="28"/>
        </w:rPr>
        <w:t xml:space="preserve"> </w:t>
      </w:r>
      <w:r>
        <w:t>(данные изъяты)</w:t>
      </w:r>
      <w:r w:rsidRPr="00C14818">
        <w:rPr>
          <w:sz w:val="28"/>
          <w:szCs w:val="28"/>
        </w:rPr>
        <w:t xml:space="preserve">) рублей. </w:t>
      </w:r>
    </w:p>
    <w:p w:rsidR="00524638" w:rsidRPr="00C14818" w:rsidP="00524638">
      <w:pPr>
        <w:ind w:firstLine="708"/>
        <w:jc w:val="both"/>
        <w:rPr>
          <w:sz w:val="28"/>
          <w:szCs w:val="28"/>
        </w:rPr>
      </w:pPr>
      <w:r w:rsidRPr="00C14818">
        <w:rPr>
          <w:sz w:val="28"/>
          <w:szCs w:val="28"/>
        </w:rPr>
        <w:t xml:space="preserve">Сумму штрафа необходимо внести: Получатель: УФК по Республике Крым </w:t>
      </w:r>
      <w:r w:rsidRPr="00C14818">
        <w:rPr>
          <w:sz w:val="28"/>
          <w:szCs w:val="28"/>
        </w:rPr>
        <w:t xml:space="preserve">( </w:t>
      </w:r>
      <w:r w:rsidRPr="00C14818" w:rsidR="00C14818">
        <w:rPr>
          <w:sz w:val="28"/>
          <w:szCs w:val="28"/>
        </w:rPr>
        <w:t>Контрольно-счетная палата Ленинского района</w:t>
      </w:r>
      <w:r w:rsidRPr="00C14818">
        <w:rPr>
          <w:sz w:val="28"/>
          <w:szCs w:val="28"/>
        </w:rPr>
        <w:t xml:space="preserve">), </w:t>
      </w:r>
      <w:r w:rsidRPr="00C14818" w:rsidR="00C14818">
        <w:rPr>
          <w:sz w:val="28"/>
          <w:szCs w:val="28"/>
        </w:rPr>
        <w:t xml:space="preserve">лицевой </w:t>
      </w:r>
      <w:r w:rsidRPr="00C14818">
        <w:rPr>
          <w:sz w:val="28"/>
          <w:szCs w:val="28"/>
        </w:rPr>
        <w:t xml:space="preserve">счет № </w:t>
      </w:r>
      <w:r w:rsidRPr="00C14818" w:rsidR="00C14818">
        <w:rPr>
          <w:sz w:val="28"/>
          <w:szCs w:val="28"/>
        </w:rPr>
        <w:t>04753253680</w:t>
      </w:r>
      <w:r w:rsidRPr="00C14818">
        <w:rPr>
          <w:sz w:val="28"/>
          <w:szCs w:val="28"/>
        </w:rPr>
        <w:t xml:space="preserve">, </w:t>
      </w:r>
      <w:r w:rsidRPr="00C14818" w:rsidR="00C14818">
        <w:rPr>
          <w:sz w:val="28"/>
          <w:szCs w:val="28"/>
        </w:rPr>
        <w:t>ИНН 9111010392, КПП 9111011001, Банк – Отделение Республика Крым, БИК 043510001, Расчетный счет 40101810335100010001, КБК 90211690050050000140, ОКТМО 35627405101</w:t>
      </w:r>
      <w:r w:rsidRPr="00C14818">
        <w:rPr>
          <w:sz w:val="28"/>
          <w:szCs w:val="28"/>
        </w:rPr>
        <w:t>.</w:t>
      </w:r>
    </w:p>
    <w:p w:rsidR="00524638" w:rsidRPr="00C1481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1481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C14818" w:rsidR="00ED08B8">
        <w:rPr>
          <w:sz w:val="28"/>
          <w:szCs w:val="28"/>
        </w:rPr>
        <w:t xml:space="preserve">, вынесшего постановление </w:t>
      </w:r>
      <w:r w:rsidRPr="00C14818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524638" w:rsidRPr="00C14818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C14818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C14818" w:rsidP="005246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24638" w:rsidRPr="00C14818" w:rsidP="0052463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C14818">
        <w:rPr>
          <w:sz w:val="28"/>
          <w:szCs w:val="28"/>
        </w:rPr>
        <w:t>Мировой судь</w:t>
      </w:r>
      <w:r w:rsidRPr="00C14818" w:rsidR="00B16F4A">
        <w:rPr>
          <w:sz w:val="28"/>
          <w:szCs w:val="28"/>
        </w:rPr>
        <w:t xml:space="preserve">я                  </w:t>
      </w:r>
      <w:r w:rsidRPr="00C14818" w:rsidR="00C14818">
        <w:rPr>
          <w:sz w:val="28"/>
          <w:szCs w:val="28"/>
        </w:rPr>
        <w:t xml:space="preserve">  </w:t>
      </w:r>
      <w:r w:rsidRPr="00C14818" w:rsidR="00B16F4A">
        <w:rPr>
          <w:sz w:val="28"/>
          <w:szCs w:val="28"/>
        </w:rPr>
        <w:t xml:space="preserve"> </w:t>
      </w:r>
      <w:r w:rsidRPr="00C14818" w:rsidR="00C14818">
        <w:rPr>
          <w:sz w:val="28"/>
          <w:szCs w:val="28"/>
        </w:rPr>
        <w:t xml:space="preserve">                      </w:t>
      </w:r>
      <w:r w:rsidRPr="00C14818" w:rsidR="00B16F4A">
        <w:rPr>
          <w:sz w:val="28"/>
          <w:szCs w:val="28"/>
        </w:rPr>
        <w:t xml:space="preserve">       </w:t>
      </w:r>
      <w:r w:rsidRPr="00C14818">
        <w:rPr>
          <w:sz w:val="28"/>
          <w:szCs w:val="28"/>
        </w:rPr>
        <w:t xml:space="preserve">                          А.А. Кулунчаков</w:t>
      </w:r>
    </w:p>
    <w:p w:rsidR="00524638" w:rsidP="00524638"/>
    <w:p w:rsidR="00524638" w:rsidP="00524638"/>
    <w:p w:rsidR="00524638" w:rsidP="00524638"/>
    <w:p w:rsidR="00524638" w:rsidP="00524638"/>
    <w:p w:rsidR="000A5422" w:rsidRPr="00524638">
      <w:pPr>
        <w:rPr>
          <w:sz w:val="28"/>
          <w:szCs w:val="28"/>
        </w:rPr>
      </w:pPr>
    </w:p>
    <w:sectPr w:rsidSect="000A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A5422"/>
    <w:rsid w:val="00222F93"/>
    <w:rsid w:val="00430E13"/>
    <w:rsid w:val="00524638"/>
    <w:rsid w:val="005349E2"/>
    <w:rsid w:val="00601E66"/>
    <w:rsid w:val="00643F63"/>
    <w:rsid w:val="00674962"/>
    <w:rsid w:val="0086521F"/>
    <w:rsid w:val="008D19A5"/>
    <w:rsid w:val="00936227"/>
    <w:rsid w:val="00A3342A"/>
    <w:rsid w:val="00B16F4A"/>
    <w:rsid w:val="00BB35A5"/>
    <w:rsid w:val="00C12FFC"/>
    <w:rsid w:val="00C14818"/>
    <w:rsid w:val="00CB09FA"/>
    <w:rsid w:val="00E50F47"/>
    <w:rsid w:val="00ED08B8"/>
    <w:rsid w:val="00FB2453"/>
    <w:rsid w:val="00FC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349E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34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D5C45-50D8-4D83-A5CE-36E26FFF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