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35CEF" w:rsidP="00835CEF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Дело № 5-63-129/2018</w:t>
      </w:r>
    </w:p>
    <w:p w:rsidR="00835CEF" w:rsidP="00835CEF">
      <w:pPr>
        <w:jc w:val="center"/>
        <w:rPr>
          <w:b/>
        </w:rPr>
      </w:pPr>
      <w:r>
        <w:rPr>
          <w:b/>
        </w:rPr>
        <w:t>ПОСТАНОВЛЕНИЕ</w:t>
      </w:r>
    </w:p>
    <w:p w:rsidR="00835CEF" w:rsidP="00835CEF">
      <w:pPr>
        <w:jc w:val="both"/>
        <w:rPr>
          <w:lang w:val="uk-UA"/>
        </w:rPr>
      </w:pPr>
    </w:p>
    <w:p w:rsidR="00835CEF" w:rsidP="00835CEF">
      <w:pPr>
        <w:jc w:val="both"/>
        <w:rPr>
          <w:lang w:val="uk-UA"/>
        </w:rPr>
      </w:pPr>
      <w:r>
        <w:rPr>
          <w:lang w:val="uk-UA"/>
        </w:rPr>
        <w:t xml:space="preserve">18 </w:t>
      </w:r>
      <w:r>
        <w:rPr>
          <w:lang w:val="uk-UA"/>
        </w:rPr>
        <w:t>октября</w:t>
      </w:r>
      <w:r>
        <w:rPr>
          <w:lang w:val="uk-UA"/>
        </w:rPr>
        <w:t xml:space="preserve"> 2018 г.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835CEF" w:rsidP="00835CEF">
      <w:pPr>
        <w:jc w:val="both"/>
        <w:rPr>
          <w:lang w:val="uk-UA"/>
        </w:rPr>
      </w:pPr>
    </w:p>
    <w:p w:rsidR="00835CEF" w:rsidP="00835CEF">
      <w:pPr>
        <w:ind w:firstLine="708"/>
        <w:jc w:val="both"/>
      </w:pPr>
      <w:r>
        <w:t xml:space="preserve">Мировой судья судебного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835CE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835C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835CEF" w:rsidP="00835C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Жданова (данные изъяты), (данные изъяты) года рождения, (данные изъяты), (данные изъяты), </w:t>
            </w:r>
          </w:p>
        </w:tc>
      </w:tr>
    </w:tbl>
    <w:p w:rsidR="00835CEF" w:rsidP="00835CEF">
      <w:pPr>
        <w:jc w:val="both"/>
      </w:pPr>
      <w:r>
        <w:t xml:space="preserve">за совершение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-</w:t>
      </w:r>
    </w:p>
    <w:p w:rsidR="00835CEF" w:rsidP="00835CEF">
      <w:pPr>
        <w:jc w:val="center"/>
      </w:pPr>
      <w:r>
        <w:t>УСТАНОВИЛ:</w:t>
      </w:r>
    </w:p>
    <w:p w:rsidR="00835CEF" w:rsidP="00835CEF">
      <w:pPr>
        <w:pStyle w:val="BodyTextIndent"/>
        <w:ind w:firstLine="709"/>
      </w:pPr>
      <w:r>
        <w:rPr>
          <w:shd w:val="clear" w:color="auto" w:fill="FFFFFF"/>
        </w:rPr>
        <w:t xml:space="preserve">Жданов </w:t>
      </w:r>
      <w:r>
        <w:rPr>
          <w:lang w:eastAsia="en-US"/>
        </w:rPr>
        <w:t>(данные изъяты)</w:t>
      </w:r>
      <w:r>
        <w:t xml:space="preserve"> не оплатил в шестидесятидневный срок после вступления постановления в законную силу административный штраф в размере 500 рублей по постановлению </w:t>
      </w:r>
      <w:r>
        <w:rPr>
          <w:shd w:val="clear" w:color="auto" w:fill="FFFFFF"/>
        </w:rPr>
        <w:t xml:space="preserve">заместителя начальника полиции ОМВД России по Ленинскому району Республики Крым подполковника полиции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от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</w:t>
      </w:r>
      <w:r>
        <w:t xml:space="preserve"> за совершение административного правонарушения, предусмотренного ст.20.1 </w:t>
      </w:r>
      <w:r>
        <w:t>КоАП</w:t>
      </w:r>
      <w:r>
        <w:t xml:space="preserve"> РФ, чем совершил административное правонарушение, предусмотренное ч. 1 ст. 20.25 </w:t>
      </w:r>
      <w:r>
        <w:t>КоАП</w:t>
      </w:r>
      <w:r>
        <w:t xml:space="preserve"> РФ.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Жданов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 xml:space="preserve">в судебном заседании вину признал и раскаялся в совершении правонарушения, просил суд строго не наказывать. Не </w:t>
      </w:r>
      <w:r>
        <w:rPr>
          <w:shd w:val="clear" w:color="auto" w:fill="FFFFFF"/>
        </w:rPr>
        <w:t>оплатил штраф вовремя</w:t>
      </w:r>
      <w:r>
        <w:rPr>
          <w:shd w:val="clear" w:color="auto" w:fill="FFFFFF"/>
        </w:rPr>
        <w:t xml:space="preserve">, так как не было финансовой возможности. В настоящее время он устроился на </w:t>
      </w:r>
      <w:r>
        <w:rPr>
          <w:shd w:val="clear" w:color="auto" w:fill="FFFFFF"/>
        </w:rPr>
        <w:t>работу</w:t>
      </w:r>
      <w:r>
        <w:rPr>
          <w:shd w:val="clear" w:color="auto" w:fill="FFFFFF"/>
        </w:rPr>
        <w:t xml:space="preserve"> и оплатит административный штраф.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Выслушав Жданова О.И., изучив материалы дела, исследовав, представленные суду доказательства в совокупности, суд приходит к выводу о его виновности в совершении правонарушения, предусмотренного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 xml:space="preserve"> ч.1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на основании следующего.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Согласно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.1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20.25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"http://sudact.ru/law/koap/razdel-v/glava-32/statia-32.2/"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32.2</w:t>
      </w:r>
      <w:r>
        <w:fldChar w:fldCharType="end"/>
      </w:r>
      <w:r>
        <w:rPr>
          <w:shd w:val="clear" w:color="auto" w:fill="FFFFFF"/>
        </w:rPr>
        <w:t xml:space="preserve">.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r>
        <w:fldChar w:fldCharType="begin"/>
      </w:r>
      <w:r>
        <w:instrText xml:space="preserve"> HYPERLINK "http://sudact.ru/law/koap/razdel-v/glava-31/statia-31.5/" \o 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31.5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РФ.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Вина Жданова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, кроме признательных показаний, подтверждается следующими доказательствами: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протоколом об административном правонарушении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№</w:t>
      </w:r>
      <w:r w:rsidRPr="00835CEF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(л.д.2);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объяснением Жданова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(</w:t>
      </w:r>
      <w:r>
        <w:rPr>
          <w:shd w:val="clear" w:color="auto" w:fill="FFFFFF"/>
        </w:rPr>
        <w:t>л</w:t>
      </w:r>
      <w:r>
        <w:rPr>
          <w:shd w:val="clear" w:color="auto" w:fill="FFFFFF"/>
        </w:rPr>
        <w:t>.д. 3);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копией постановления о наложении административного штрафа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(л.д.4).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Судья квалифицирует действия Жданова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 xml:space="preserve">по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.1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Субъективная сторона данного правонарушения выражается в прямом умысле – Жданов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Оценив исследованные по делу доказательства в их совокупности, с точки зрения </w:t>
      </w:r>
      <w:r>
        <w:rPr>
          <w:shd w:val="clear" w:color="auto" w:fill="FFFFFF"/>
        </w:rPr>
        <w:t>относимости</w:t>
      </w:r>
      <w:r>
        <w:rPr>
          <w:shd w:val="clear" w:color="auto" w:fill="FFFFFF"/>
        </w:rPr>
        <w:t xml:space="preserve">, допустимости, достоверности и достаточности для разрешения дела, считаю, что вина Жданова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 xml:space="preserve"> ч.1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доказана. 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 назначении Жданову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Обстоятельств, отягчающих ответственность Жданова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в судебном заседании, не установлено.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Обстоятельствами, смягчающими ответственность правонарушителя судья признает признание им вины и раскаяние в </w:t>
      </w:r>
      <w:r>
        <w:rPr>
          <w:shd w:val="clear" w:color="auto" w:fill="FFFFFF"/>
        </w:rPr>
        <w:t>содеянном</w:t>
      </w:r>
      <w:r>
        <w:rPr>
          <w:shd w:val="clear" w:color="auto" w:fill="FFFFFF"/>
        </w:rPr>
        <w:t>.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учётом личности правонарушителя, материального положения, обстоятельств дела, общественной значимости совершенного правонарушения, обстоятельства, смягчающего ответственность, полагаю, что Жданов </w:t>
      </w:r>
      <w:r>
        <w:rPr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hd w:val="clear" w:color="auto" w:fill="FFFFFF"/>
        </w:rPr>
        <w:t xml:space="preserve">подлежит наказанию в виде административного штрафа. </w:t>
      </w:r>
    </w:p>
    <w:p w:rsidR="00835CEF" w:rsidP="00835CE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На основании изложенного, руководствуясь п.1 ч.1 ст.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29.9</w:t>
      </w:r>
      <w:r>
        <w:fldChar w:fldCharType="end"/>
      </w:r>
      <w:r>
        <w:rPr>
          <w:shd w:val="clear" w:color="auto" w:fill="FFFFFF"/>
        </w:rPr>
        <w:t>, ч.1 ст.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29.10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РФ, мировой судья</w:t>
      </w:r>
    </w:p>
    <w:p w:rsidR="00835CEF" w:rsidP="00835CEF">
      <w:pPr>
        <w:jc w:val="center"/>
      </w:pPr>
      <w:r>
        <w:t>ПОСТАНОВИЛ:</w:t>
      </w:r>
    </w:p>
    <w:p w:rsidR="00835CEF" w:rsidP="00835CEF">
      <w:pPr>
        <w:ind w:firstLine="709"/>
        <w:jc w:val="both"/>
      </w:pPr>
      <w:r>
        <w:t xml:space="preserve">Признать </w:t>
      </w:r>
      <w:r>
        <w:rPr>
          <w:shd w:val="clear" w:color="auto" w:fill="FFFFFF"/>
        </w:rPr>
        <w:t xml:space="preserve">Жданова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>(данные изъяты)</w:t>
      </w:r>
      <w:r>
        <w:t xml:space="preserve">года рождения, виновным в совершении правонарушения, предусмотренного ч.1 ст.20.25 </w:t>
      </w:r>
      <w:r>
        <w:t>КоАП</w:t>
      </w:r>
      <w:r>
        <w:t xml:space="preserve"> РФ и подвергнуть его административному наказанию в виде </w:t>
      </w:r>
      <w:r>
        <w:rPr>
          <w:shd w:val="clear" w:color="auto" w:fill="FFFFFF"/>
        </w:rPr>
        <w:t>административного штрафа</w:t>
      </w:r>
      <w:r>
        <w:t xml:space="preserve"> в сумме 1000 (одна тысяча) рублей.</w:t>
      </w:r>
    </w:p>
    <w:p w:rsidR="00835CEF" w:rsidP="00835CEF">
      <w:pPr>
        <w:ind w:firstLine="708"/>
        <w:jc w:val="both"/>
        <w:rPr>
          <w:color w:val="000000"/>
        </w:rPr>
      </w:pPr>
      <w:r>
        <w:t xml:space="preserve">Сумму штрафа необходимо внести: </w:t>
      </w:r>
      <w:r>
        <w:rPr>
          <w:color w:val="000000"/>
        </w:rPr>
        <w:t>УФК (ОМВД России по Ленинскому району), БИК – 043510001, получатель – УФ</w:t>
      </w:r>
      <w:r>
        <w:rPr>
          <w:color w:val="000000"/>
        </w:rPr>
        <w:t>К(</w:t>
      </w:r>
      <w:r>
        <w:rPr>
          <w:color w:val="000000"/>
        </w:rPr>
        <w:t>ОМВД России по Ленинскому району), ИНН получателя (налогового органа) – 9111000524, КПП– 911101001, КБК-18811643000016000140, ОКТМО – 35627000, УИН-18880491180002442772.</w:t>
      </w:r>
    </w:p>
    <w:p w:rsidR="00835CEF" w:rsidP="00835CEF">
      <w:pPr>
        <w:ind w:firstLine="708"/>
        <w:jc w:val="both"/>
      </w:pPr>
      <w:r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835CEF" w:rsidP="00835CEF">
      <w:pPr>
        <w:tabs>
          <w:tab w:val="left" w:pos="2835"/>
          <w:tab w:val="left" w:pos="3828"/>
          <w:tab w:val="left" w:pos="4820"/>
          <w:tab w:val="left" w:pos="6237"/>
        </w:tabs>
      </w:pPr>
    </w:p>
    <w:p w:rsidR="00835CEF" w:rsidP="00835CEF">
      <w:pPr>
        <w:tabs>
          <w:tab w:val="left" w:pos="2835"/>
          <w:tab w:val="left" w:pos="3828"/>
          <w:tab w:val="left" w:pos="4820"/>
          <w:tab w:val="left" w:pos="6237"/>
        </w:tabs>
      </w:pPr>
    </w:p>
    <w:p w:rsidR="00835CEF" w:rsidP="00835CEF">
      <w:pPr>
        <w:tabs>
          <w:tab w:val="left" w:pos="2835"/>
          <w:tab w:val="left" w:pos="3828"/>
          <w:tab w:val="left" w:pos="4820"/>
          <w:tab w:val="left" w:pos="6237"/>
        </w:tabs>
      </w:pPr>
    </w:p>
    <w:p w:rsidR="00835CEF" w:rsidP="00835CEF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А.А. </w:t>
      </w:r>
      <w:r>
        <w:t>Кулунчаков</w:t>
      </w:r>
    </w:p>
    <w:p w:rsidR="00835CEF" w:rsidP="00835CEF"/>
    <w:p w:rsidR="00835CEF" w:rsidP="00835CEF"/>
    <w:p w:rsidR="00835CEF" w:rsidP="00835CEF"/>
    <w:p w:rsidR="00835CEF" w:rsidP="00835CEF"/>
    <w:p w:rsidR="00835CEF" w:rsidP="00835CEF"/>
    <w:p w:rsidR="00E70931"/>
    <w:sectPr w:rsidSect="00E7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CEF"/>
    <w:rsid w:val="00835CEF"/>
    <w:rsid w:val="00E709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5CEF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835CEF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35C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83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