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147A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147A8">
        <w:rPr>
          <w:rFonts w:ascii="Times New Roman" w:eastAsia="Times New Roman" w:hAnsi="Times New Roman" w:cs="Times New Roman"/>
          <w:b/>
          <w:sz w:val="28"/>
          <w:szCs w:val="28"/>
        </w:rPr>
        <w:t>133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342E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0A5F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47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6369B7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69B7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6342EA" w:rsidRPr="00A53C1D" w:rsidP="00090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Бояринцева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А.</w:t>
                  </w:r>
                  <w:r w:rsidR="005263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A53C1D" w:rsidR="00743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eastAsia="en-US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9B7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Бояринцев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установленный законом срок не уплатил наложенный на него постановлением </w:t>
      </w:r>
      <w:r w:rsidR="00090AC5">
        <w:rPr>
          <w:sz w:val="18"/>
          <w:szCs w:val="18"/>
          <w:lang w:eastAsia="en-US"/>
        </w:rPr>
        <w:t>(данные изъяты)</w:t>
      </w:r>
      <w:r w:rsidR="00090AC5">
        <w:rPr>
          <w:b/>
          <w:sz w:val="27"/>
          <w:szCs w:val="27"/>
          <w:lang w:eastAsia="en-US"/>
        </w:rPr>
        <w:t xml:space="preserve"> 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 по 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63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КоАП РФ в размере </w:t>
      </w:r>
      <w:r w:rsidR="00CC6AE5">
        <w:rPr>
          <w:sz w:val="18"/>
          <w:szCs w:val="18"/>
          <w:lang w:eastAsia="en-US"/>
        </w:rPr>
        <w:t>(данные изъяты)</w:t>
      </w:r>
      <w:r w:rsidR="00CC6AE5">
        <w:rPr>
          <w:b/>
          <w:sz w:val="27"/>
          <w:szCs w:val="27"/>
          <w:lang w:eastAsia="en-US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</w:rPr>
        <w:t>чем совершил административное правонарушение, предусмотренное ч. 1 ст. 20.25 КоАП РФ.</w:t>
      </w:r>
    </w:p>
    <w:p w:rsidR="002147A8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Бояринцев А.В., уведомленный о месте, дате и времени рассмотрения дела об административном правонарушении, на судебное заседание не явился. 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Изучив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материалы дела, исследовав, представленные суду доказательства в совокупности, суд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Бояринцева А.В.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="00214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Бояринцева А.В.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подтверждается следующими доказательствами:  протоколом об административном правонарушении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6AE5">
        <w:rPr>
          <w:sz w:val="18"/>
          <w:szCs w:val="18"/>
          <w:lang w:eastAsia="en-US"/>
        </w:rPr>
        <w:t>(данные изъяты)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копией постановления о назначении административного наказания </w:t>
      </w:r>
      <w:r w:rsidR="00CC6AE5">
        <w:rPr>
          <w:sz w:val="18"/>
          <w:szCs w:val="18"/>
          <w:lang w:eastAsia="en-US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Судья квалифицирует действия </w:t>
      </w:r>
      <w:r w:rsidR="00214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Бояринцева А.В.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214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Бояринцева А.В.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назначении </w:t>
      </w:r>
      <w:r w:rsidR="00214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Бояринцеву А.В.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Обстоятельств смягчающих или отягчающих административную ответственность гражданина Бояринцева А.В. судом не найдены.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обстоятельств, смягчающих и отягчающих ответственность, полагаю, что </w:t>
      </w:r>
      <w:r w:rsidR="00214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Бояринцеву А.В.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1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Бояринцева</w:t>
      </w:r>
      <w:r w:rsidR="002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CC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CC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3C1D" w:rsidR="002147A8">
        <w:rPr>
          <w:rFonts w:ascii="Times New Roman" w:hAnsi="Times New Roman" w:cs="Times New Roman"/>
          <w:sz w:val="28"/>
          <w:szCs w:val="28"/>
        </w:rPr>
        <w:t xml:space="preserve">, </w:t>
      </w:r>
      <w:r w:rsidR="00CC6AE5">
        <w:rPr>
          <w:sz w:val="18"/>
          <w:szCs w:val="18"/>
          <w:lang w:eastAsia="en-US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</w:t>
      </w:r>
      <w:r w:rsidR="00CC6AE5">
        <w:rPr>
          <w:sz w:val="18"/>
          <w:szCs w:val="18"/>
          <w:lang w:eastAsia="en-US"/>
        </w:rPr>
        <w:t>(данные изъяты)</w:t>
      </w:r>
      <w:r w:rsidR="00CC6AE5">
        <w:rPr>
          <w:b/>
          <w:sz w:val="27"/>
          <w:szCs w:val="27"/>
          <w:lang w:eastAsia="en-US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A53C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AE5" w:rsidP="00A53C1D">
      <w:pPr>
        <w:spacing w:after="0" w:line="240" w:lineRule="auto"/>
        <w:ind w:firstLine="708"/>
        <w:jc w:val="both"/>
        <w:rPr>
          <w:b/>
          <w:sz w:val="27"/>
          <w:szCs w:val="27"/>
          <w:lang w:eastAsia="en-US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sz w:val="18"/>
          <w:szCs w:val="18"/>
          <w:lang w:eastAsia="en-US"/>
        </w:rPr>
        <w:t>(данные изъяты)</w:t>
      </w:r>
      <w:r>
        <w:rPr>
          <w:b/>
          <w:sz w:val="27"/>
          <w:szCs w:val="27"/>
          <w:lang w:eastAsia="en-US"/>
        </w:rPr>
        <w:t xml:space="preserve"> </w:t>
      </w:r>
    </w:p>
    <w:p w:rsidR="00C4756E" w:rsidRPr="00C4756E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6E">
        <w:rPr>
          <w:rFonts w:ascii="Times New Roman" w:hAnsi="Times New Roman" w:cs="Times New Roman"/>
          <w:b/>
          <w:sz w:val="28"/>
          <w:szCs w:val="28"/>
        </w:rPr>
        <w:t>Квитанция об уплате штрафа подлежит направлению в судебный участок.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1D">
        <w:rPr>
          <w:rFonts w:ascii="Times New Roman" w:eastAsia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2147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3C1D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69B7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69B7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69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369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A3CF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230C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014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30C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369B7">
        <w:rPr>
          <w:rFonts w:ascii="Times New Roman" w:eastAsia="Times New Roman" w:hAnsi="Times New Roman" w:cs="Times New Roman"/>
          <w:sz w:val="28"/>
          <w:szCs w:val="28"/>
        </w:rPr>
        <w:t xml:space="preserve">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C4756E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20FF3"/>
    <w:rsid w:val="00090AC5"/>
    <w:rsid w:val="000A5FC3"/>
    <w:rsid w:val="000F4AB4"/>
    <w:rsid w:val="0010768D"/>
    <w:rsid w:val="0012111F"/>
    <w:rsid w:val="001A3CF2"/>
    <w:rsid w:val="002147A8"/>
    <w:rsid w:val="002A757A"/>
    <w:rsid w:val="00301F62"/>
    <w:rsid w:val="0034315A"/>
    <w:rsid w:val="004913A1"/>
    <w:rsid w:val="004D48F9"/>
    <w:rsid w:val="004F0AFE"/>
    <w:rsid w:val="005062B4"/>
    <w:rsid w:val="005230CC"/>
    <w:rsid w:val="0052636E"/>
    <w:rsid w:val="00526B48"/>
    <w:rsid w:val="0060147A"/>
    <w:rsid w:val="006342EA"/>
    <w:rsid w:val="006369B7"/>
    <w:rsid w:val="00692D1F"/>
    <w:rsid w:val="007437C5"/>
    <w:rsid w:val="00942DCA"/>
    <w:rsid w:val="00957338"/>
    <w:rsid w:val="00997A37"/>
    <w:rsid w:val="00A53C1D"/>
    <w:rsid w:val="00BE5710"/>
    <w:rsid w:val="00C4756E"/>
    <w:rsid w:val="00CC6AE5"/>
    <w:rsid w:val="00D32D0B"/>
    <w:rsid w:val="00D674B0"/>
    <w:rsid w:val="00E4226D"/>
    <w:rsid w:val="00EC6284"/>
    <w:rsid w:val="00F024EF"/>
    <w:rsid w:val="00F9333A"/>
    <w:rsid w:val="00FC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