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43F5" w:rsidRPr="005B31F8" w:rsidP="00DE43F5">
      <w:pPr>
        <w:jc w:val="right"/>
        <w:rPr>
          <w:b/>
          <w:sz w:val="19"/>
          <w:szCs w:val="19"/>
        </w:rPr>
      </w:pPr>
      <w:r w:rsidRPr="005B31F8">
        <w:rPr>
          <w:b/>
          <w:sz w:val="19"/>
          <w:szCs w:val="19"/>
        </w:rPr>
        <w:t>Дело №5-63-</w:t>
      </w:r>
      <w:r w:rsidR="006D2550">
        <w:rPr>
          <w:b/>
          <w:sz w:val="19"/>
          <w:szCs w:val="19"/>
        </w:rPr>
        <w:t>143</w:t>
      </w:r>
      <w:r w:rsidRPr="005B31F8">
        <w:rPr>
          <w:b/>
          <w:sz w:val="19"/>
          <w:szCs w:val="19"/>
        </w:rPr>
        <w:t>/20</w:t>
      </w:r>
      <w:r w:rsidRPr="005B31F8" w:rsidR="00BA0A76">
        <w:rPr>
          <w:b/>
          <w:sz w:val="19"/>
          <w:szCs w:val="19"/>
        </w:rPr>
        <w:t>2</w:t>
      </w:r>
      <w:r w:rsidR="006D2550">
        <w:rPr>
          <w:b/>
          <w:sz w:val="19"/>
          <w:szCs w:val="19"/>
        </w:rPr>
        <w:t>1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DE43F5">
      <w:pPr>
        <w:jc w:val="center"/>
        <w:rPr>
          <w:sz w:val="27"/>
          <w:szCs w:val="27"/>
        </w:rPr>
      </w:pPr>
      <w:r w:rsidRPr="00295215">
        <w:rPr>
          <w:sz w:val="27"/>
          <w:szCs w:val="27"/>
        </w:rPr>
        <w:t>ПОСТАНОВЛЕНИЕ</w:t>
      </w:r>
    </w:p>
    <w:p w:rsidR="00DE43F5" w:rsidRPr="00295215" w:rsidP="00DE43F5">
      <w:pPr>
        <w:jc w:val="center"/>
        <w:rPr>
          <w:sz w:val="27"/>
          <w:szCs w:val="27"/>
        </w:rPr>
      </w:pPr>
    </w:p>
    <w:p w:rsidR="00DE43F5" w:rsidRPr="00295215" w:rsidP="00CE14CD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24 июня 2021</w:t>
      </w:r>
      <w:r w:rsidRPr="00295215">
        <w:rPr>
          <w:sz w:val="27"/>
          <w:szCs w:val="27"/>
          <w:lang w:val="uk-UA"/>
        </w:rPr>
        <w:t xml:space="preserve"> года     </w:t>
      </w:r>
      <w:r w:rsidRPr="00295215" w:rsidR="005E72D1">
        <w:rPr>
          <w:sz w:val="27"/>
          <w:szCs w:val="27"/>
          <w:lang w:val="uk-UA"/>
        </w:rPr>
        <w:t xml:space="preserve">       </w:t>
      </w:r>
      <w:r w:rsidRPr="00295215">
        <w:rPr>
          <w:sz w:val="27"/>
          <w:szCs w:val="27"/>
          <w:lang w:val="uk-UA"/>
        </w:rPr>
        <w:t xml:space="preserve">        </w:t>
      </w:r>
      <w:r w:rsidR="00295215">
        <w:rPr>
          <w:sz w:val="27"/>
          <w:szCs w:val="27"/>
          <w:lang w:val="uk-UA"/>
        </w:rPr>
        <w:t xml:space="preserve"> </w:t>
      </w:r>
      <w:r w:rsidRPr="00295215" w:rsidR="005B31F8">
        <w:rPr>
          <w:sz w:val="27"/>
          <w:szCs w:val="27"/>
          <w:lang w:val="uk-UA"/>
        </w:rPr>
        <w:t xml:space="preserve">                                    </w:t>
      </w:r>
      <w:r w:rsidRPr="00295215" w:rsidR="00822862">
        <w:rPr>
          <w:sz w:val="27"/>
          <w:szCs w:val="27"/>
          <w:lang w:val="uk-UA"/>
        </w:rPr>
        <w:t xml:space="preserve">                         </w:t>
      </w:r>
      <w:r w:rsidRPr="00295215" w:rsidR="005B31F8">
        <w:rPr>
          <w:sz w:val="27"/>
          <w:szCs w:val="27"/>
          <w:lang w:val="uk-UA"/>
        </w:rPr>
        <w:t xml:space="preserve">            </w:t>
      </w:r>
      <w:r w:rsidRPr="00295215" w:rsidR="001A4079">
        <w:rPr>
          <w:sz w:val="27"/>
          <w:szCs w:val="27"/>
          <w:lang w:val="uk-UA"/>
        </w:rPr>
        <w:t xml:space="preserve">  </w:t>
      </w:r>
      <w:r w:rsidRPr="00295215">
        <w:rPr>
          <w:sz w:val="27"/>
          <w:szCs w:val="27"/>
          <w:lang w:val="uk-UA"/>
        </w:rPr>
        <w:t>пгт. Ленино</w:t>
      </w:r>
    </w:p>
    <w:p w:rsidR="00DE43F5" w:rsidRPr="00295215" w:rsidP="00DE43F5">
      <w:pPr>
        <w:jc w:val="both"/>
        <w:rPr>
          <w:sz w:val="27"/>
          <w:szCs w:val="27"/>
          <w:lang w:val="uk-UA"/>
        </w:rPr>
      </w:pPr>
    </w:p>
    <w:p w:rsidR="00DE43F5" w:rsidRPr="00295215" w:rsidP="009D4E84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Мировой судья судебного участка № </w:t>
      </w:r>
      <w:r w:rsidRPr="00295215">
        <w:rPr>
          <w:sz w:val="27"/>
          <w:szCs w:val="27"/>
          <w:shd w:val="clear" w:color="auto" w:fill="FFFFFF"/>
        </w:rPr>
        <w:t>63 Ленинского судебного района Республики Крым Кулунчаков А.А.</w:t>
      </w:r>
      <w:r w:rsidRPr="00295215">
        <w:rPr>
          <w:sz w:val="27"/>
          <w:szCs w:val="27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DE43F5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DE43F5" w:rsidRPr="00295215" w:rsidP="009D4E84">
            <w:pPr>
              <w:ind w:firstLine="708"/>
              <w:jc w:val="both"/>
              <w:rPr>
                <w:sz w:val="27"/>
                <w:szCs w:val="27"/>
                <w:lang w:eastAsia="en-US"/>
              </w:rPr>
            </w:pPr>
          </w:p>
        </w:tc>
        <w:tc>
          <w:tcPr>
            <w:tcW w:w="8470" w:type="dxa"/>
            <w:hideMark/>
          </w:tcPr>
          <w:p w:rsidR="00DE43F5" w:rsidRPr="00295215" w:rsidP="00EE1C0C">
            <w:pPr>
              <w:ind w:firstLine="34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Мыснык</w:t>
            </w:r>
            <w:r>
              <w:rPr>
                <w:sz w:val="27"/>
                <w:szCs w:val="27"/>
                <w:lang w:eastAsia="en-US"/>
              </w:rPr>
              <w:t xml:space="preserve"> Р. В</w:t>
            </w:r>
            <w:r w:rsidRPr="00EE1C0C">
              <w:rPr>
                <w:sz w:val="24"/>
                <w:szCs w:val="24"/>
                <w:lang w:eastAsia="en-US"/>
              </w:rPr>
              <w:t>., (данные изъяты)</w:t>
            </w:r>
          </w:p>
        </w:tc>
      </w:tr>
    </w:tbl>
    <w:p w:rsidR="00DE43F5" w:rsidRPr="00295215" w:rsidP="00A35EAC">
      <w:pPr>
        <w:jc w:val="both"/>
        <w:rPr>
          <w:sz w:val="27"/>
          <w:szCs w:val="27"/>
        </w:rPr>
      </w:pPr>
      <w:r w:rsidRPr="00295215">
        <w:rPr>
          <w:sz w:val="27"/>
          <w:szCs w:val="27"/>
        </w:rPr>
        <w:t xml:space="preserve">в совершении </w:t>
      </w:r>
      <w:r w:rsidRPr="00295215" w:rsidR="00A35EAC">
        <w:rPr>
          <w:sz w:val="27"/>
          <w:szCs w:val="27"/>
        </w:rPr>
        <w:t xml:space="preserve">административного </w:t>
      </w:r>
      <w:r w:rsidRPr="00295215">
        <w:rPr>
          <w:sz w:val="27"/>
          <w:szCs w:val="27"/>
        </w:rPr>
        <w:t xml:space="preserve">правонарушения, предусмотренного </w:t>
      </w:r>
      <w:r w:rsidRPr="00295215" w:rsidR="00CB0813">
        <w:rPr>
          <w:sz w:val="27"/>
          <w:szCs w:val="27"/>
        </w:rPr>
        <w:t>ст.19.13</w:t>
      </w:r>
      <w:r w:rsidRPr="00295215">
        <w:rPr>
          <w:sz w:val="27"/>
          <w:szCs w:val="27"/>
        </w:rPr>
        <w:t xml:space="preserve"> КоАП РФ,</w:t>
      </w:r>
    </w:p>
    <w:p w:rsidR="00DE43F5" w:rsidRPr="00295215" w:rsidP="009D4E84">
      <w:pPr>
        <w:ind w:firstLine="708"/>
        <w:jc w:val="center"/>
        <w:rPr>
          <w:sz w:val="27"/>
          <w:szCs w:val="27"/>
        </w:rPr>
      </w:pPr>
      <w:r w:rsidRPr="00295215">
        <w:rPr>
          <w:sz w:val="27"/>
          <w:szCs w:val="27"/>
        </w:rPr>
        <w:t>УСТАНОВИЛ:</w:t>
      </w:r>
    </w:p>
    <w:p w:rsidR="000B6EB4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lang w:eastAsia="en-US"/>
        </w:rPr>
        <w:t xml:space="preserve">(данные изъяты) </w:t>
      </w:r>
      <w:r w:rsidRPr="00295215" w:rsidR="00CB0813">
        <w:rPr>
          <w:sz w:val="27"/>
          <w:szCs w:val="27"/>
          <w:shd w:val="clear" w:color="auto" w:fill="FFFFFF"/>
        </w:rPr>
        <w:t xml:space="preserve">года участковым уполномоченным ОУУП и ПДН ОМВД России по Ленинскому району </w:t>
      </w:r>
      <w:r w:rsidRPr="00EE1C0C" w:rsidR="00EE1C0C">
        <w:rPr>
          <w:lang w:eastAsia="en-US"/>
        </w:rPr>
        <w:t>(данные изъяты</w:t>
      </w:r>
      <w:r w:rsidRPr="00EE1C0C" w:rsidR="00EE1C0C">
        <w:rPr>
          <w:lang w:eastAsia="en-US"/>
        </w:rPr>
        <w:t>)</w:t>
      </w:r>
      <w:r w:rsidRPr="00295215" w:rsidR="00CB0813">
        <w:rPr>
          <w:sz w:val="27"/>
          <w:szCs w:val="27"/>
          <w:shd w:val="clear" w:color="auto" w:fill="FFFFFF"/>
        </w:rPr>
        <w:t>в</w:t>
      </w:r>
      <w:r w:rsidRPr="00295215" w:rsidR="00CB0813">
        <w:rPr>
          <w:sz w:val="27"/>
          <w:szCs w:val="27"/>
          <w:shd w:val="clear" w:color="auto" w:fill="FFFFFF"/>
        </w:rPr>
        <w:t xml:space="preserve"> отношении </w:t>
      </w:r>
      <w:r w:rsidR="00EE1C0C">
        <w:rPr>
          <w:sz w:val="27"/>
          <w:szCs w:val="27"/>
          <w:shd w:val="clear" w:color="auto" w:fill="FFFFFF"/>
        </w:rPr>
        <w:t>Мыснык</w:t>
      </w:r>
      <w:r w:rsidR="00EE1C0C">
        <w:rPr>
          <w:sz w:val="27"/>
          <w:szCs w:val="27"/>
          <w:shd w:val="clear" w:color="auto" w:fill="FFFFFF"/>
        </w:rPr>
        <w:t xml:space="preserve"> Р.В.</w:t>
      </w:r>
      <w:r w:rsidRPr="00295215" w:rsidR="00CB0813">
        <w:rPr>
          <w:sz w:val="27"/>
          <w:szCs w:val="27"/>
          <w:shd w:val="clear" w:color="auto" w:fill="FFFFFF"/>
        </w:rPr>
        <w:t xml:space="preserve"> составлен протокол об административном правонарушении, предусмотренном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 w:rsidR="00CB081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 w:rsidR="00CB0813">
        <w:rPr>
          <w:sz w:val="27"/>
          <w:szCs w:val="27"/>
          <w:shd w:val="clear" w:color="auto" w:fill="FFFFFF"/>
        </w:rPr>
        <w:t xml:space="preserve"> РФ, согласно которому </w:t>
      </w:r>
      <w:r w:rsidRPr="00EE1C0C" w:rsidR="00EE1C0C">
        <w:rPr>
          <w:lang w:eastAsia="en-US"/>
        </w:rPr>
        <w:t>(данные изъяты)</w:t>
      </w:r>
      <w:r w:rsidR="00EE1C0C">
        <w:rPr>
          <w:lang w:eastAsia="en-US"/>
        </w:rPr>
        <w:t xml:space="preserve"> </w:t>
      </w:r>
      <w:r w:rsidRPr="00295215" w:rsidR="00CB0813">
        <w:rPr>
          <w:sz w:val="27"/>
          <w:szCs w:val="27"/>
          <w:shd w:val="clear" w:color="auto" w:fill="FFFFFF"/>
        </w:rPr>
        <w:t xml:space="preserve">минут </w:t>
      </w:r>
      <w:r w:rsidR="00EE1C0C">
        <w:rPr>
          <w:sz w:val="27"/>
          <w:szCs w:val="27"/>
          <w:shd w:val="clear" w:color="auto" w:fill="FFFFFF"/>
        </w:rPr>
        <w:t>Мыснык</w:t>
      </w:r>
      <w:r w:rsidR="00EE1C0C">
        <w:rPr>
          <w:sz w:val="27"/>
          <w:szCs w:val="27"/>
          <w:shd w:val="clear" w:color="auto" w:fill="FFFFFF"/>
        </w:rPr>
        <w:t xml:space="preserve"> Р.В.</w:t>
      </w:r>
      <w:r w:rsidRPr="00295215" w:rsidR="00CB0813">
        <w:rPr>
          <w:sz w:val="27"/>
          <w:szCs w:val="27"/>
          <w:shd w:val="clear" w:color="auto" w:fill="FFFFFF"/>
        </w:rPr>
        <w:t xml:space="preserve"> совершил заведомо ложный вызов специализированных спецслужб без ее надобности.</w:t>
      </w:r>
      <w:r w:rsidRPr="00295215" w:rsidR="00EE1C0C">
        <w:rPr>
          <w:sz w:val="27"/>
          <w:szCs w:val="27"/>
          <w:shd w:val="clear" w:color="auto" w:fill="FFFFFF"/>
        </w:rPr>
        <w:t xml:space="preserve"> </w:t>
      </w:r>
    </w:p>
    <w:p w:rsidR="000B6EB4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 судебное заседание, назначенное на </w:t>
      </w:r>
      <w:r w:rsidRPr="00EE1C0C">
        <w:rPr>
          <w:lang w:eastAsia="en-US"/>
        </w:rPr>
        <w:t>(данные изъяты</w:t>
      </w:r>
      <w:r w:rsidRPr="00EE1C0C">
        <w:rPr>
          <w:lang w:eastAsia="en-US"/>
        </w:rPr>
        <w:t>)</w:t>
      </w:r>
      <w:r w:rsidR="006D2550">
        <w:rPr>
          <w:sz w:val="27"/>
          <w:szCs w:val="27"/>
          <w:shd w:val="clear" w:color="auto" w:fill="FFFFFF"/>
        </w:rPr>
        <w:t>М</w:t>
      </w:r>
      <w:r w:rsidR="006D2550">
        <w:rPr>
          <w:sz w:val="27"/>
          <w:szCs w:val="27"/>
          <w:shd w:val="clear" w:color="auto" w:fill="FFFFFF"/>
        </w:rPr>
        <w:t>ыснык</w:t>
      </w:r>
      <w:r w:rsidR="006D2550">
        <w:rPr>
          <w:sz w:val="27"/>
          <w:szCs w:val="27"/>
          <w:shd w:val="clear" w:color="auto" w:fill="FFFFFF"/>
        </w:rPr>
        <w:t xml:space="preserve"> Р.В.</w:t>
      </w:r>
      <w:r w:rsidRPr="00295215">
        <w:rPr>
          <w:sz w:val="27"/>
          <w:szCs w:val="27"/>
          <w:shd w:val="clear" w:color="auto" w:fill="FFFFFF"/>
        </w:rPr>
        <w:t xml:space="preserve"> не явился, о времени и месте рассмотрения дела </w:t>
      </w:r>
      <w:r w:rsidRPr="00295215" w:rsidR="00276ED3">
        <w:rPr>
          <w:sz w:val="27"/>
          <w:szCs w:val="27"/>
          <w:shd w:val="clear" w:color="auto" w:fill="FFFFFF"/>
        </w:rPr>
        <w:t xml:space="preserve">надлежаще </w:t>
      </w:r>
      <w:r w:rsidRPr="00295215">
        <w:rPr>
          <w:sz w:val="27"/>
          <w:szCs w:val="27"/>
          <w:shd w:val="clear" w:color="auto" w:fill="FFFFFF"/>
        </w:rPr>
        <w:t>извещен. Направил заявление о рассмотрении</w:t>
      </w:r>
      <w:r w:rsidRPr="00295215" w:rsidR="00276ED3">
        <w:rPr>
          <w:sz w:val="27"/>
          <w:szCs w:val="27"/>
          <w:shd w:val="clear" w:color="auto" w:fill="FFFFFF"/>
        </w:rPr>
        <w:t xml:space="preserve"> дела</w:t>
      </w:r>
      <w:r w:rsidRPr="00295215">
        <w:rPr>
          <w:sz w:val="27"/>
          <w:szCs w:val="27"/>
          <w:shd w:val="clear" w:color="auto" w:fill="FFFFFF"/>
        </w:rPr>
        <w:t xml:space="preserve"> в его отсутствие, вину признал</w:t>
      </w:r>
      <w:r w:rsidRPr="00295215" w:rsidR="00A82FE9">
        <w:rPr>
          <w:sz w:val="27"/>
          <w:szCs w:val="27"/>
          <w:shd w:val="clear" w:color="auto" w:fill="FFFFFF"/>
        </w:rPr>
        <w:t>.</w:t>
      </w:r>
    </w:p>
    <w:p w:rsidR="00A82FE9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Исследовав материалы дела, прихожу к следующему.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В соответствии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> РФ заведомо ложный вызов пожарной охраны, полиции, скорой медицинской помощи или иных специализированных служб влечет наложение административного штрафа в размере от одной тысячи до одной тысячи пятисот рублей.</w:t>
      </w:r>
      <w:r w:rsidRPr="00295215" w:rsidR="00A82FE9">
        <w:rPr>
          <w:sz w:val="27"/>
          <w:szCs w:val="27"/>
          <w:shd w:val="clear" w:color="auto" w:fill="FFFFFF"/>
        </w:rPr>
        <w:t xml:space="preserve">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Вина </w:t>
      </w:r>
      <w:r w:rsidR="006D2550">
        <w:rPr>
          <w:sz w:val="27"/>
          <w:szCs w:val="27"/>
          <w:shd w:val="clear" w:color="auto" w:fill="FFFFFF"/>
        </w:rPr>
        <w:t>Мыснык Р.В.</w:t>
      </w:r>
      <w:r w:rsidRPr="00295215">
        <w:rPr>
          <w:sz w:val="27"/>
          <w:szCs w:val="27"/>
          <w:shd w:val="clear" w:color="auto" w:fill="FFFFFF"/>
        </w:rPr>
        <w:t xml:space="preserve"> подтверждается материалами административного дела: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- протоколом об административном правонарушении </w:t>
      </w:r>
      <w:r w:rsidRPr="00EE1C0C">
        <w:rPr>
          <w:lang w:eastAsia="en-US"/>
        </w:rPr>
        <w:t>(данные изъяты</w:t>
      </w:r>
      <w:r w:rsidRPr="00EE1C0C">
        <w:rPr>
          <w:lang w:eastAsia="en-US"/>
        </w:rPr>
        <w:t>)</w:t>
      </w:r>
      <w:r w:rsidRPr="00295215">
        <w:rPr>
          <w:sz w:val="27"/>
          <w:szCs w:val="27"/>
          <w:shd w:val="clear" w:color="auto" w:fill="FFFFFF"/>
        </w:rPr>
        <w:t>о</w:t>
      </w:r>
      <w:r w:rsidRPr="00295215">
        <w:rPr>
          <w:sz w:val="27"/>
          <w:szCs w:val="27"/>
          <w:shd w:val="clear" w:color="auto" w:fill="FFFFFF"/>
        </w:rPr>
        <w:t xml:space="preserve">т </w:t>
      </w:r>
      <w:r w:rsidRPr="00EE1C0C">
        <w:rPr>
          <w:lang w:eastAsia="en-US"/>
        </w:rPr>
        <w:t>(данные изъяты)</w:t>
      </w:r>
      <w:r w:rsidRPr="00295215">
        <w:rPr>
          <w:sz w:val="27"/>
          <w:szCs w:val="27"/>
          <w:shd w:val="clear" w:color="auto" w:fill="FFFFFF"/>
        </w:rPr>
        <w:t xml:space="preserve">;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- рапортом оперативного дежурного ОМВД России по Ленинскому району </w:t>
      </w:r>
      <w:r w:rsidRPr="00EE1C0C">
        <w:rPr>
          <w:lang w:eastAsia="en-US"/>
        </w:rPr>
        <w:t>(данные изъяты</w:t>
      </w:r>
      <w:r w:rsidRPr="00EE1C0C">
        <w:rPr>
          <w:lang w:eastAsia="en-US"/>
        </w:rPr>
        <w:t>)</w:t>
      </w:r>
      <w:r w:rsidR="006D2550">
        <w:rPr>
          <w:sz w:val="27"/>
          <w:szCs w:val="27"/>
          <w:shd w:val="clear" w:color="auto" w:fill="FFFFFF"/>
        </w:rPr>
        <w:t>.</w:t>
      </w:r>
      <w:r w:rsidRPr="00295215">
        <w:rPr>
          <w:sz w:val="27"/>
          <w:szCs w:val="27"/>
          <w:shd w:val="clear" w:color="auto" w:fill="FFFFFF"/>
        </w:rPr>
        <w:t xml:space="preserve">; </w:t>
      </w:r>
    </w:p>
    <w:p w:rsidR="00276ED3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- объяснением </w:t>
      </w:r>
      <w:r w:rsidR="006D2550">
        <w:rPr>
          <w:sz w:val="27"/>
          <w:szCs w:val="27"/>
          <w:shd w:val="clear" w:color="auto" w:fill="FFFFFF"/>
        </w:rPr>
        <w:t>Мыснык Р.В.</w:t>
      </w:r>
      <w:r w:rsidRPr="00295215">
        <w:rPr>
          <w:sz w:val="27"/>
          <w:szCs w:val="27"/>
          <w:shd w:val="clear" w:color="auto" w:fill="FFFFFF"/>
        </w:rPr>
        <w:t xml:space="preserve">, согласно которому </w:t>
      </w:r>
      <w:r w:rsidRPr="00EE1C0C">
        <w:rPr>
          <w:lang w:eastAsia="en-US"/>
        </w:rPr>
        <w:t>(данные изъяты</w:t>
      </w:r>
      <w:r w:rsidRPr="00EE1C0C">
        <w:rPr>
          <w:lang w:eastAsia="en-US"/>
        </w:rPr>
        <w:t>)</w:t>
      </w:r>
      <w:r w:rsidRPr="00295215">
        <w:rPr>
          <w:sz w:val="27"/>
          <w:szCs w:val="27"/>
          <w:shd w:val="clear" w:color="auto" w:fill="FFFFFF"/>
        </w:rPr>
        <w:t>о</w:t>
      </w:r>
      <w:r w:rsidRPr="00295215">
        <w:rPr>
          <w:sz w:val="27"/>
          <w:szCs w:val="27"/>
          <w:shd w:val="clear" w:color="auto" w:fill="FFFFFF"/>
        </w:rPr>
        <w:t>н, будучи в нетрезвом состоянии</w:t>
      </w:r>
      <w:r w:rsidR="006D2550">
        <w:rPr>
          <w:sz w:val="27"/>
          <w:szCs w:val="27"/>
          <w:shd w:val="clear" w:color="auto" w:fill="FFFFFF"/>
        </w:rPr>
        <w:t>,</w:t>
      </w:r>
      <w:r w:rsidRPr="00295215">
        <w:rPr>
          <w:sz w:val="27"/>
          <w:szCs w:val="27"/>
          <w:shd w:val="clear" w:color="auto" w:fill="FFFFFF"/>
        </w:rPr>
        <w:t xml:space="preserve"> вызвал </w:t>
      </w:r>
      <w:r w:rsidR="006D2550">
        <w:rPr>
          <w:sz w:val="27"/>
          <w:szCs w:val="27"/>
          <w:shd w:val="clear" w:color="auto" w:fill="FFFFFF"/>
        </w:rPr>
        <w:t>спецслужбу МЧС</w:t>
      </w:r>
      <w:r w:rsidRPr="00295215">
        <w:rPr>
          <w:sz w:val="27"/>
          <w:szCs w:val="27"/>
          <w:shd w:val="clear" w:color="auto" w:fill="FFFFFF"/>
        </w:rPr>
        <w:t xml:space="preserve">;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Протокол об административном правонарушении составлен уполномоченным должностным лицом, его содержание и оформление соответствуют требованиям ст. </w:t>
      </w:r>
      <w:hyperlink r:id="rId5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28.2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все сведения, необходимые для правильного разрешения дела, в нем отражены. Как усматривается, протокол об административном правонарушении был составлен с участием </w:t>
      </w:r>
      <w:r w:rsidR="006D2550">
        <w:rPr>
          <w:sz w:val="27"/>
          <w:szCs w:val="27"/>
          <w:shd w:val="clear" w:color="auto" w:fill="FFFFFF"/>
        </w:rPr>
        <w:t>Мыснык Р.В.</w:t>
      </w:r>
      <w:r w:rsidRPr="00295215">
        <w:rPr>
          <w:sz w:val="27"/>
          <w:szCs w:val="27"/>
          <w:shd w:val="clear" w:color="auto" w:fill="FFFFFF"/>
        </w:rPr>
        <w:t xml:space="preserve">, в нем имеется его подпись, замечаний на момент составления не имел. </w:t>
      </w:r>
    </w:p>
    <w:p w:rsid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>Мировой судья оценивает доказательства в соответствии со ст. 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26.11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 и признает их относимыми, допустимыми и достаточными в своей совокупности для вынесения постановления по делу. </w:t>
      </w:r>
    </w:p>
    <w:p w:rsidR="006D2550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>
        <w:rPr>
          <w:sz w:val="27"/>
          <w:szCs w:val="27"/>
          <w:shd w:val="clear" w:color="auto" w:fill="FFFFFF"/>
        </w:rPr>
        <w:t>Признание вины судья признает обстоятельством, смягчающим административную ответственность.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В соответствии со ст. </w:t>
      </w:r>
      <w:hyperlink r:id="rId7" w:tgtFrame="_blank" w:tooltip="КОАП &gt;  Раздел I. Общие положения &gt; Глава 4. Назначение административного наказания &gt; Статья 4.3. Обстоятельства, отягчающие административную ответственность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4.3</w:t>
        </w:r>
      </w:hyperlink>
      <w:r w:rsidRPr="00295215">
        <w:rPr>
          <w:sz w:val="27"/>
          <w:szCs w:val="27"/>
          <w:shd w:val="clear" w:color="auto" w:fill="FFFFFF"/>
        </w:rPr>
        <w:t> </w:t>
      </w:r>
      <w:r w:rsidR="006D2550">
        <w:rPr>
          <w:sz w:val="27"/>
          <w:szCs w:val="27"/>
          <w:shd w:val="clear" w:color="auto" w:fill="FFFFFF"/>
        </w:rPr>
        <w:t>КоАП РФ</w:t>
      </w:r>
      <w:r w:rsidRPr="00295215">
        <w:rPr>
          <w:sz w:val="27"/>
          <w:szCs w:val="27"/>
          <w:shd w:val="clear" w:color="auto" w:fill="FFFFFF"/>
        </w:rPr>
        <w:t xml:space="preserve"> обстоятельств, отягчающих административную ответственность, судом не установлено.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Действия </w:t>
      </w:r>
      <w:r w:rsidR="006D2550">
        <w:rPr>
          <w:sz w:val="27"/>
          <w:szCs w:val="27"/>
          <w:shd w:val="clear" w:color="auto" w:fill="FFFFFF"/>
        </w:rPr>
        <w:t>Мыснык Р.В.</w:t>
      </w:r>
      <w:r w:rsidRPr="00295215">
        <w:rPr>
          <w:sz w:val="27"/>
          <w:szCs w:val="27"/>
          <w:shd w:val="clear" w:color="auto" w:fill="FFFFFF"/>
        </w:rPr>
        <w:t xml:space="preserve"> мировой судья квалифицирует по ст. </w:t>
      </w:r>
      <w:hyperlink r:id="rId4" w:tgtFrame="_blank" w:tooltip="КОАП &gt;  Раздел II. Особенная часть &gt; Глава 19. Административные правонарушения против порядка управления &gt; Статья 19.13. Заведомо ложный вызов специализированных служб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19.13 КоАП</w:t>
        </w:r>
      </w:hyperlink>
      <w:r w:rsidRPr="00295215">
        <w:rPr>
          <w:sz w:val="27"/>
          <w:szCs w:val="27"/>
          <w:shd w:val="clear" w:color="auto" w:fill="FFFFFF"/>
        </w:rPr>
        <w:t xml:space="preserve"> РФ, как заведомо ложный вызов </w:t>
      </w:r>
      <w:r w:rsidR="006D2550">
        <w:rPr>
          <w:sz w:val="27"/>
          <w:szCs w:val="27"/>
          <w:shd w:val="clear" w:color="auto" w:fill="FFFFFF"/>
        </w:rPr>
        <w:t>специализированных служб</w:t>
      </w:r>
      <w:r w:rsidRPr="00295215">
        <w:rPr>
          <w:sz w:val="27"/>
          <w:szCs w:val="27"/>
          <w:shd w:val="clear" w:color="auto" w:fill="FFFFFF"/>
        </w:rPr>
        <w:t xml:space="preserve">. </w:t>
      </w:r>
    </w:p>
    <w:p w:rsidR="00295215" w:rsidRPr="00295215" w:rsidP="000B6EB4">
      <w:pPr>
        <w:ind w:firstLine="708"/>
        <w:jc w:val="both"/>
        <w:rPr>
          <w:sz w:val="27"/>
          <w:szCs w:val="27"/>
          <w:shd w:val="clear" w:color="auto" w:fill="FFFFFF"/>
        </w:rPr>
      </w:pPr>
      <w:r w:rsidRPr="00295215">
        <w:rPr>
          <w:sz w:val="27"/>
          <w:szCs w:val="27"/>
          <w:shd w:val="clear" w:color="auto" w:fill="FFFFFF"/>
        </w:rPr>
        <w:t xml:space="preserve">Срок привлечения </w:t>
      </w:r>
      <w:r w:rsidR="006D2550">
        <w:rPr>
          <w:sz w:val="27"/>
          <w:szCs w:val="27"/>
          <w:shd w:val="clear" w:color="auto" w:fill="FFFFFF"/>
        </w:rPr>
        <w:t>Мыснык Р.В.</w:t>
      </w:r>
      <w:r w:rsidRPr="00295215">
        <w:rPr>
          <w:sz w:val="27"/>
          <w:szCs w:val="27"/>
          <w:shd w:val="clear" w:color="auto" w:fill="FFFFFF"/>
        </w:rPr>
        <w:t xml:space="preserve"> к административной ответственности не истек. </w:t>
      </w:r>
    </w:p>
    <w:p w:rsidR="00CB0813" w:rsidRPr="00295215" w:rsidP="000B6EB4">
      <w:pPr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Мировой судья назначает </w:t>
      </w:r>
      <w:r w:rsidR="006D2550">
        <w:rPr>
          <w:sz w:val="27"/>
          <w:szCs w:val="27"/>
          <w:shd w:val="clear" w:color="auto" w:fill="FFFFFF"/>
        </w:rPr>
        <w:t>Мыснык Р.В.</w:t>
      </w:r>
      <w:r w:rsidRPr="00295215">
        <w:rPr>
          <w:sz w:val="27"/>
          <w:szCs w:val="27"/>
          <w:shd w:val="clear" w:color="auto" w:fill="FFFFFF"/>
        </w:rPr>
        <w:t xml:space="preserve"> наказание в виде административного штрафа в </w:t>
      </w:r>
      <w:r w:rsidRPr="00295215" w:rsidR="00295215">
        <w:rPr>
          <w:sz w:val="27"/>
          <w:szCs w:val="27"/>
          <w:shd w:val="clear" w:color="auto" w:fill="FFFFFF"/>
        </w:rPr>
        <w:t>пределах санкции статьи</w:t>
      </w:r>
      <w:r w:rsidRPr="00295215">
        <w:rPr>
          <w:sz w:val="27"/>
          <w:szCs w:val="27"/>
          <w:shd w:val="clear" w:color="auto" w:fill="FFFFFF"/>
        </w:rPr>
        <w:t>.</w:t>
      </w:r>
    </w:p>
    <w:p w:rsidR="00CB0813" w:rsidRPr="00295215" w:rsidP="009D4E84">
      <w:pPr>
        <w:ind w:firstLine="708"/>
        <w:rPr>
          <w:sz w:val="27"/>
          <w:szCs w:val="27"/>
        </w:rPr>
      </w:pPr>
    </w:p>
    <w:p w:rsidR="00DE43F5" w:rsidRPr="00295215" w:rsidP="009D4E84">
      <w:pPr>
        <w:ind w:firstLine="708"/>
        <w:rPr>
          <w:sz w:val="27"/>
          <w:szCs w:val="27"/>
        </w:rPr>
      </w:pPr>
      <w:r w:rsidRPr="00295215">
        <w:rPr>
          <w:sz w:val="27"/>
          <w:szCs w:val="27"/>
        </w:rPr>
        <w:t>Руководствуясь ст. ст. 29.9 – 29.10  КоАП РФ, мировой судья</w:t>
      </w:r>
    </w:p>
    <w:p w:rsidR="00DE43F5" w:rsidRPr="00295215" w:rsidP="009D4E84">
      <w:pPr>
        <w:ind w:firstLine="708"/>
        <w:jc w:val="center"/>
        <w:rPr>
          <w:sz w:val="27"/>
          <w:szCs w:val="27"/>
        </w:rPr>
      </w:pPr>
      <w:r w:rsidRPr="00295215">
        <w:rPr>
          <w:sz w:val="27"/>
          <w:szCs w:val="27"/>
        </w:rPr>
        <w:t>ПОСТАНОВИЛ:</w:t>
      </w:r>
    </w:p>
    <w:p w:rsidR="00EF5CC6" w:rsidRPr="0029521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Признать </w:t>
      </w:r>
      <w:r w:rsidR="006D2550">
        <w:rPr>
          <w:sz w:val="27"/>
          <w:szCs w:val="27"/>
          <w:shd w:val="clear" w:color="auto" w:fill="FFFFFF"/>
        </w:rPr>
        <w:t>Мыснык</w:t>
      </w:r>
      <w:r w:rsidR="006D2550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Р.</w:t>
      </w:r>
      <w:r w:rsidR="006D2550">
        <w:rPr>
          <w:sz w:val="27"/>
          <w:szCs w:val="27"/>
          <w:shd w:val="clear" w:color="auto" w:fill="FFFFFF"/>
        </w:rPr>
        <w:t xml:space="preserve"> </w:t>
      </w:r>
      <w:r>
        <w:rPr>
          <w:sz w:val="27"/>
          <w:szCs w:val="27"/>
          <w:shd w:val="clear" w:color="auto" w:fill="FFFFFF"/>
        </w:rPr>
        <w:t>В.</w:t>
      </w:r>
      <w:r w:rsidRPr="00295215">
        <w:rPr>
          <w:sz w:val="27"/>
          <w:szCs w:val="27"/>
          <w:shd w:val="clear" w:color="auto" w:fill="FFFFFF"/>
        </w:rPr>
        <w:t xml:space="preserve">, </w:t>
      </w:r>
      <w:r w:rsidRPr="00EE1C0C">
        <w:rPr>
          <w:lang w:eastAsia="en-US"/>
        </w:rPr>
        <w:t>(данные изъяты)</w:t>
      </w:r>
      <w:r w:rsidRPr="00295215">
        <w:rPr>
          <w:sz w:val="27"/>
          <w:szCs w:val="27"/>
          <w:shd w:val="clear" w:color="auto" w:fill="FFFFFF"/>
        </w:rPr>
        <w:t>, виновным в совершении административного правонарушения, предусмотренн</w:t>
      </w:r>
      <w:r w:rsidRPr="00295215" w:rsidR="00494339">
        <w:rPr>
          <w:sz w:val="27"/>
          <w:szCs w:val="27"/>
          <w:shd w:val="clear" w:color="auto" w:fill="FFFFFF"/>
        </w:rPr>
        <w:t>ым</w:t>
      </w:r>
      <w:r w:rsidRPr="00295215">
        <w:rPr>
          <w:sz w:val="27"/>
          <w:szCs w:val="27"/>
          <w:shd w:val="clear" w:color="auto" w:fill="FFFFFF"/>
        </w:rPr>
        <w:t xml:space="preserve"> </w:t>
      </w:r>
      <w:r w:rsidRPr="00295215" w:rsidR="00295215">
        <w:rPr>
          <w:sz w:val="27"/>
          <w:szCs w:val="27"/>
          <w:shd w:val="clear" w:color="auto" w:fill="FFFFFF"/>
        </w:rPr>
        <w:t>ст.19.13</w:t>
      </w:r>
      <w:r w:rsidRPr="00295215">
        <w:rPr>
          <w:sz w:val="27"/>
          <w:szCs w:val="27"/>
          <w:shd w:val="clear" w:color="auto" w:fill="FFFFFF"/>
        </w:rPr>
        <w:t> </w:t>
      </w:r>
      <w:r w:rsidRPr="00295215" w:rsidR="00494339">
        <w:rPr>
          <w:sz w:val="27"/>
          <w:szCs w:val="27"/>
          <w:shd w:val="clear" w:color="auto" w:fill="FFFFFF"/>
        </w:rPr>
        <w:t xml:space="preserve"> </w:t>
      </w:r>
      <w:r w:rsidRPr="00295215">
        <w:rPr>
          <w:sz w:val="27"/>
          <w:szCs w:val="27"/>
          <w:shd w:val="clear" w:color="auto" w:fill="FFFFFF"/>
        </w:rPr>
        <w:t xml:space="preserve">Кодекса Российской Федерации об административных правонарушениях, </w:t>
      </w:r>
      <w:r w:rsidRPr="00295215">
        <w:rPr>
          <w:sz w:val="27"/>
          <w:szCs w:val="27"/>
        </w:rPr>
        <w:t>и назначить ему административное наказание в виде административного </w:t>
      </w:r>
      <w:r w:rsidRPr="00295215">
        <w:rPr>
          <w:bCs/>
          <w:sz w:val="27"/>
          <w:szCs w:val="27"/>
        </w:rPr>
        <w:t xml:space="preserve">штрафа в размере </w:t>
      </w:r>
      <w:r w:rsidRPr="00EE1C0C">
        <w:rPr>
          <w:lang w:eastAsia="en-US"/>
        </w:rPr>
        <w:t>(данные изъяты)</w:t>
      </w:r>
      <w:r w:rsidRPr="00295215">
        <w:rPr>
          <w:bCs/>
          <w:sz w:val="27"/>
          <w:szCs w:val="27"/>
        </w:rPr>
        <w:t xml:space="preserve"> рублей</w:t>
      </w:r>
      <w:r w:rsidRPr="00295215">
        <w:rPr>
          <w:sz w:val="27"/>
          <w:szCs w:val="27"/>
        </w:rPr>
        <w:t>.</w:t>
      </w:r>
    </w:p>
    <w:p w:rsidR="00187969" w:rsidP="00187969">
      <w:pPr>
        <w:jc w:val="both"/>
        <w:rPr>
          <w:lang w:eastAsia="en-US"/>
        </w:rPr>
      </w:pPr>
      <w:r w:rsidRPr="00295215">
        <w:rPr>
          <w:sz w:val="27"/>
          <w:szCs w:val="27"/>
        </w:rPr>
        <w:t xml:space="preserve">Сумму штрафа необходимо внести: </w:t>
      </w:r>
      <w:r w:rsidRPr="004E19BD" w:rsidR="00CC1991">
        <w:rPr>
          <w:b/>
        </w:rPr>
        <w:t>Получатель:</w:t>
      </w:r>
      <w:r w:rsidRPr="004E19BD" w:rsidR="00CC1991">
        <w:t xml:space="preserve"> </w:t>
      </w:r>
      <w:r>
        <w:rPr>
          <w:lang w:eastAsia="en-US"/>
        </w:rPr>
        <w:t>(данные изъяты)</w:t>
      </w:r>
    </w:p>
    <w:p w:rsidR="000602F2" w:rsidRPr="00295215" w:rsidP="00187969">
      <w:pPr>
        <w:jc w:val="both"/>
        <w:rPr>
          <w:sz w:val="27"/>
          <w:szCs w:val="27"/>
        </w:rPr>
      </w:pPr>
      <w:r w:rsidRPr="00295215">
        <w:rPr>
          <w:sz w:val="27"/>
          <w:szCs w:val="27"/>
          <w:shd w:val="clear" w:color="auto" w:fill="FFFFFF"/>
        </w:rPr>
        <w:t xml:space="preserve">В соответствии с </w:t>
      </w:r>
      <w:r w:rsidRPr="00295215">
        <w:rPr>
          <w:sz w:val="27"/>
          <w:szCs w:val="27"/>
          <w:shd w:val="clear" w:color="auto" w:fill="FFFFFF"/>
        </w:rPr>
        <w:t>ч</w:t>
      </w:r>
      <w:r w:rsidRPr="00295215">
        <w:rPr>
          <w:sz w:val="27"/>
          <w:szCs w:val="27"/>
          <w:shd w:val="clear" w:color="auto" w:fill="FFFFFF"/>
        </w:rPr>
        <w:t>.1 ст.</w:t>
      </w:r>
      <w:hyperlink r:id="rId8" w:tgtFrame="_blank" w:tooltip="КОАП &gt;  Раздел V. Исполнение постановлений по делам об административных правонарушениях &gt;&lt;span class=" w:history="1">
        <w:r w:rsidRPr="00295215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295215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295215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295215">
        <w:rPr>
          <w:sz w:val="27"/>
          <w:szCs w:val="27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 в судебный участок,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0602F2" w:rsidRPr="00EC78C3" w:rsidP="009D4E84">
      <w:pPr>
        <w:ind w:firstLine="708"/>
        <w:jc w:val="both"/>
        <w:rPr>
          <w:sz w:val="27"/>
          <w:szCs w:val="27"/>
        </w:rPr>
      </w:pPr>
      <w:r w:rsidRPr="00EC78C3">
        <w:rPr>
          <w:sz w:val="27"/>
          <w:szCs w:val="27"/>
          <w:shd w:val="clear" w:color="auto" w:fill="FFFFFF"/>
        </w:rPr>
        <w:t xml:space="preserve">Разъяснить </w:t>
      </w:r>
      <w:r w:rsidR="00CC1991">
        <w:rPr>
          <w:sz w:val="27"/>
          <w:szCs w:val="27"/>
          <w:shd w:val="clear" w:color="auto" w:fill="FFFFFF"/>
        </w:rPr>
        <w:t>Мыснык Р.В.</w:t>
      </w:r>
      <w:r w:rsidRPr="00EC78C3">
        <w:rPr>
          <w:sz w:val="27"/>
          <w:szCs w:val="27"/>
          <w:shd w:val="clear" w:color="auto" w:fill="FFFFFF"/>
        </w:rPr>
        <w:t xml:space="preserve"> положение ч.1 ст.</w:t>
      </w:r>
      <w:hyperlink r:id="rId9" w:tgtFrame="_blank" w:tooltip="КОАП &gt;  Раздел II. Особенная часть &gt;&lt;span class=" w:history="1">
        <w:r w:rsidRPr="00EC78C3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EC78C3">
        <w:rPr>
          <w:sz w:val="27"/>
          <w:szCs w:val="27"/>
          <w:shd w:val="clear" w:color="auto" w:fill="FFFFFF"/>
        </w:rPr>
        <w:t xml:space="preserve"> КоАП РФ,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EC78C3">
        <w:rPr>
          <w:rStyle w:val="snippetequal"/>
          <w:bCs/>
          <w:sz w:val="27"/>
          <w:szCs w:val="27"/>
          <w:bdr w:val="none" w:sz="0" w:space="0" w:color="auto" w:frame="1"/>
        </w:rPr>
        <w:t>15 </w:t>
      </w:r>
      <w:r w:rsidRPr="00EC78C3">
        <w:rPr>
          <w:sz w:val="27"/>
          <w:szCs w:val="27"/>
          <w:shd w:val="clear" w:color="auto" w:fill="FFFFFF"/>
        </w:rPr>
        <w:t>суток, либо обязательные работы на срок до 50 часов.</w:t>
      </w:r>
    </w:p>
    <w:p w:rsidR="00EF5CC6" w:rsidRPr="00295215" w:rsidP="009D4E84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7"/>
          <w:szCs w:val="27"/>
        </w:rPr>
      </w:pPr>
      <w:r w:rsidRPr="00295215">
        <w:rPr>
          <w:sz w:val="27"/>
          <w:szCs w:val="27"/>
        </w:rPr>
        <w:t>Постановление может быть обжаловано в Ленинский районный суд Республики Крым через мирового судью, вынесшего постановление в течение десяти суток  со дня вручения или получения копии постановления.</w:t>
      </w:r>
    </w:p>
    <w:p w:rsidR="00B431AE" w:rsidRPr="00295215" w:rsidP="009D4E84">
      <w:pPr>
        <w:ind w:firstLine="708"/>
        <w:jc w:val="both"/>
        <w:rPr>
          <w:sz w:val="27"/>
          <w:szCs w:val="27"/>
        </w:rPr>
      </w:pPr>
    </w:p>
    <w:p w:rsidR="00DE43F5" w:rsidRPr="00295215" w:rsidP="003F1710">
      <w:pPr>
        <w:shd w:val="clear" w:color="auto" w:fill="FFFFFF"/>
        <w:ind w:firstLine="567"/>
        <w:rPr>
          <w:sz w:val="27"/>
          <w:szCs w:val="27"/>
        </w:rPr>
      </w:pPr>
      <w:r w:rsidRPr="00295215">
        <w:rPr>
          <w:sz w:val="27"/>
          <w:szCs w:val="27"/>
        </w:rPr>
        <w:t>Мировой</w:t>
      </w:r>
      <w:r w:rsidRPr="00295215" w:rsidR="003F1710">
        <w:rPr>
          <w:sz w:val="27"/>
          <w:szCs w:val="27"/>
        </w:rPr>
        <w:t xml:space="preserve"> </w:t>
      </w:r>
      <w:r w:rsidRPr="00295215">
        <w:rPr>
          <w:sz w:val="27"/>
          <w:szCs w:val="27"/>
        </w:rPr>
        <w:t xml:space="preserve">судья           </w:t>
      </w:r>
      <w:r w:rsidRPr="00295215" w:rsidR="003F1710">
        <w:rPr>
          <w:sz w:val="27"/>
          <w:szCs w:val="27"/>
        </w:rPr>
        <w:t xml:space="preserve"> </w:t>
      </w:r>
      <w:r w:rsidRPr="00295215" w:rsidR="005B31F8">
        <w:rPr>
          <w:sz w:val="27"/>
          <w:szCs w:val="27"/>
        </w:rPr>
        <w:t xml:space="preserve">                    </w:t>
      </w:r>
      <w:r w:rsidR="00EC78C3">
        <w:rPr>
          <w:sz w:val="27"/>
          <w:szCs w:val="27"/>
        </w:rPr>
        <w:t xml:space="preserve">               </w:t>
      </w:r>
      <w:r w:rsidRPr="00295215" w:rsidR="005B31F8">
        <w:rPr>
          <w:sz w:val="27"/>
          <w:szCs w:val="27"/>
        </w:rPr>
        <w:t xml:space="preserve">      </w:t>
      </w:r>
      <w:r w:rsidRPr="00295215">
        <w:rPr>
          <w:sz w:val="27"/>
          <w:szCs w:val="27"/>
        </w:rPr>
        <w:t xml:space="preserve">     </w:t>
      </w:r>
      <w:r w:rsidRPr="00295215" w:rsidR="00822862">
        <w:rPr>
          <w:sz w:val="27"/>
          <w:szCs w:val="27"/>
        </w:rPr>
        <w:t xml:space="preserve">                    </w:t>
      </w:r>
      <w:r w:rsidRPr="00295215">
        <w:rPr>
          <w:sz w:val="27"/>
          <w:szCs w:val="27"/>
        </w:rPr>
        <w:t xml:space="preserve">     А.А. Кулунчаков</w:t>
      </w:r>
    </w:p>
    <w:p w:rsidR="00DE43F5" w:rsidRPr="00CE14CD" w:rsidP="00DE43F5">
      <w:pPr>
        <w:rPr>
          <w:sz w:val="28"/>
          <w:szCs w:val="28"/>
        </w:rPr>
      </w:pPr>
    </w:p>
    <w:p w:rsidR="00DE43F5" w:rsidRPr="00CE14CD" w:rsidP="00DE43F5">
      <w:pPr>
        <w:rPr>
          <w:sz w:val="28"/>
          <w:szCs w:val="28"/>
        </w:rPr>
      </w:pPr>
    </w:p>
    <w:p w:rsidR="000167AE" w:rsidRPr="00CE14CD">
      <w:pPr>
        <w:rPr>
          <w:sz w:val="28"/>
          <w:szCs w:val="28"/>
        </w:rPr>
      </w:pPr>
    </w:p>
    <w:sectPr w:rsidSect="00295215">
      <w:pgSz w:w="11906" w:h="16838"/>
      <w:pgMar w:top="426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43F5"/>
    <w:rsid w:val="000167AE"/>
    <w:rsid w:val="00036595"/>
    <w:rsid w:val="00036A83"/>
    <w:rsid w:val="00042EF1"/>
    <w:rsid w:val="000602F2"/>
    <w:rsid w:val="00062AFE"/>
    <w:rsid w:val="000A29F9"/>
    <w:rsid w:val="000B6EB4"/>
    <w:rsid w:val="000C2DFE"/>
    <w:rsid w:val="00101788"/>
    <w:rsid w:val="00113B02"/>
    <w:rsid w:val="00142000"/>
    <w:rsid w:val="00187969"/>
    <w:rsid w:val="001A4079"/>
    <w:rsid w:val="001E7767"/>
    <w:rsid w:val="0020453A"/>
    <w:rsid w:val="002069FB"/>
    <w:rsid w:val="00224ECC"/>
    <w:rsid w:val="00276ED3"/>
    <w:rsid w:val="00295215"/>
    <w:rsid w:val="002B2F90"/>
    <w:rsid w:val="002C6D0E"/>
    <w:rsid w:val="003404CA"/>
    <w:rsid w:val="00361325"/>
    <w:rsid w:val="003F1710"/>
    <w:rsid w:val="00411EA2"/>
    <w:rsid w:val="00446C71"/>
    <w:rsid w:val="004822F5"/>
    <w:rsid w:val="00494339"/>
    <w:rsid w:val="00496BAE"/>
    <w:rsid w:val="004D50EF"/>
    <w:rsid w:val="004E19BD"/>
    <w:rsid w:val="00544440"/>
    <w:rsid w:val="00561FBC"/>
    <w:rsid w:val="00571535"/>
    <w:rsid w:val="005B31F8"/>
    <w:rsid w:val="005C3B37"/>
    <w:rsid w:val="005E72D1"/>
    <w:rsid w:val="005F77E1"/>
    <w:rsid w:val="0060506B"/>
    <w:rsid w:val="0067509D"/>
    <w:rsid w:val="00675E7E"/>
    <w:rsid w:val="00681861"/>
    <w:rsid w:val="006D2550"/>
    <w:rsid w:val="00784D56"/>
    <w:rsid w:val="007F149B"/>
    <w:rsid w:val="0080268B"/>
    <w:rsid w:val="00822862"/>
    <w:rsid w:val="00857A95"/>
    <w:rsid w:val="00884F7D"/>
    <w:rsid w:val="00892953"/>
    <w:rsid w:val="00972426"/>
    <w:rsid w:val="009D4E84"/>
    <w:rsid w:val="009F6015"/>
    <w:rsid w:val="00A1346E"/>
    <w:rsid w:val="00A35EAC"/>
    <w:rsid w:val="00A82FE9"/>
    <w:rsid w:val="00AB332B"/>
    <w:rsid w:val="00AC1C21"/>
    <w:rsid w:val="00AD54B2"/>
    <w:rsid w:val="00B3364D"/>
    <w:rsid w:val="00B35866"/>
    <w:rsid w:val="00B431AE"/>
    <w:rsid w:val="00B91C79"/>
    <w:rsid w:val="00BA0A76"/>
    <w:rsid w:val="00BB4BF7"/>
    <w:rsid w:val="00BB7397"/>
    <w:rsid w:val="00C24256"/>
    <w:rsid w:val="00CB0813"/>
    <w:rsid w:val="00CC1991"/>
    <w:rsid w:val="00CE14CD"/>
    <w:rsid w:val="00D91FE2"/>
    <w:rsid w:val="00DE3B9C"/>
    <w:rsid w:val="00DE43F5"/>
    <w:rsid w:val="00EC78C3"/>
    <w:rsid w:val="00EE1C0C"/>
    <w:rsid w:val="00EF5CC6"/>
    <w:rsid w:val="00F07EC1"/>
    <w:rsid w:val="00F162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60506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43F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E43F5"/>
    <w:rPr>
      <w:i/>
      <w:iCs/>
    </w:rPr>
  </w:style>
  <w:style w:type="character" w:customStyle="1" w:styleId="a">
    <w:name w:val="Основной текст Знак"/>
    <w:basedOn w:val="DefaultParagraphFont"/>
    <w:link w:val="BodyText"/>
    <w:rsid w:val="00DE43F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NoSpacing">
    <w:name w:val="No Spacing"/>
    <w:uiPriority w:val="1"/>
    <w:qFormat/>
    <w:rsid w:val="00DE43F5"/>
    <w:pPr>
      <w:spacing w:after="0" w:line="240" w:lineRule="auto"/>
    </w:pPr>
  </w:style>
  <w:style w:type="table" w:styleId="TableGrid">
    <w:name w:val="Table Grid"/>
    <w:basedOn w:val="TableNormal"/>
    <w:uiPriority w:val="59"/>
    <w:rsid w:val="00DE4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5C3B37"/>
  </w:style>
  <w:style w:type="character" w:customStyle="1" w:styleId="1">
    <w:name w:val="Заголовок 1 Знак"/>
    <w:basedOn w:val="DefaultParagraphFont"/>
    <w:link w:val="Heading1"/>
    <w:uiPriority w:val="9"/>
    <w:rsid w:val="006050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9/statia-19.13/" TargetMode="External" /><Relationship Id="rId5" Type="http://schemas.openxmlformats.org/officeDocument/2006/relationships/hyperlink" Target="https://sudact.ru/law/koap/razdel-iv/glava-28/statia-28.2/" TargetMode="External" /><Relationship Id="rId6" Type="http://schemas.openxmlformats.org/officeDocument/2006/relationships/hyperlink" Target="https://sudact.ru/law/koap/razdel-iv/glava-26/statia-26.11/" TargetMode="External" /><Relationship Id="rId7" Type="http://schemas.openxmlformats.org/officeDocument/2006/relationships/hyperlink" Target="https://sudact.ru/law/koap/razdel-i/glava-4/statia-4.3/" TargetMode="External" /><Relationship Id="rId8" Type="http://schemas.openxmlformats.org/officeDocument/2006/relationships/hyperlink" Target="https://sudact.ru/law/koap/razdel-v/glava-32/statia-32.2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