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920811" w:rsidP="00982C31">
      <w:pPr>
        <w:jc w:val="right"/>
        <w:rPr>
          <w:b/>
          <w:sz w:val="28"/>
          <w:szCs w:val="28"/>
        </w:rPr>
      </w:pPr>
      <w:r>
        <w:t xml:space="preserve">   </w:t>
      </w:r>
      <w:r w:rsidRPr="00920811">
        <w:rPr>
          <w:sz w:val="28"/>
          <w:szCs w:val="28"/>
        </w:rPr>
        <w:t>Дело № 5-63-</w:t>
      </w:r>
      <w:r w:rsidRPr="00920811" w:rsidR="00BC11DC">
        <w:rPr>
          <w:sz w:val="28"/>
          <w:szCs w:val="28"/>
        </w:rPr>
        <w:t>150</w:t>
      </w:r>
      <w:r w:rsidRPr="00920811">
        <w:rPr>
          <w:sz w:val="28"/>
          <w:szCs w:val="28"/>
        </w:rPr>
        <w:t>/201</w:t>
      </w:r>
      <w:r w:rsidRPr="00920811" w:rsidR="00BC11DC">
        <w:rPr>
          <w:sz w:val="28"/>
          <w:szCs w:val="28"/>
        </w:rPr>
        <w:t>9</w:t>
      </w:r>
    </w:p>
    <w:p w:rsidR="00982C31" w:rsidRPr="00920811" w:rsidP="00982C31">
      <w:pPr>
        <w:jc w:val="center"/>
        <w:rPr>
          <w:b/>
          <w:sz w:val="28"/>
          <w:szCs w:val="28"/>
        </w:rPr>
      </w:pPr>
      <w:r w:rsidRPr="00920811">
        <w:rPr>
          <w:b/>
          <w:sz w:val="28"/>
          <w:szCs w:val="28"/>
        </w:rPr>
        <w:t>ПОСТАНОВЛЕНИЕ</w:t>
      </w:r>
    </w:p>
    <w:p w:rsidR="00982C31" w:rsidRPr="00920811" w:rsidP="00982C31">
      <w:pPr>
        <w:jc w:val="both"/>
        <w:rPr>
          <w:sz w:val="28"/>
          <w:szCs w:val="28"/>
          <w:lang w:val="uk-UA"/>
        </w:rPr>
      </w:pPr>
    </w:p>
    <w:p w:rsidR="00982C31" w:rsidRPr="00920811" w:rsidP="00982C31">
      <w:pPr>
        <w:rPr>
          <w:sz w:val="28"/>
          <w:szCs w:val="28"/>
          <w:lang w:val="uk-UA"/>
        </w:rPr>
      </w:pPr>
      <w:r w:rsidRPr="00920811">
        <w:rPr>
          <w:sz w:val="28"/>
          <w:szCs w:val="28"/>
          <w:lang w:val="uk-UA"/>
        </w:rPr>
        <w:t xml:space="preserve">03 июля 2019 г.                                     </w:t>
      </w:r>
      <w:r w:rsidR="00920811">
        <w:rPr>
          <w:sz w:val="28"/>
          <w:szCs w:val="28"/>
          <w:lang w:val="uk-UA"/>
        </w:rPr>
        <w:t xml:space="preserve">  </w:t>
      </w:r>
      <w:r w:rsidRPr="00920811">
        <w:rPr>
          <w:sz w:val="28"/>
          <w:szCs w:val="28"/>
          <w:lang w:val="uk-UA"/>
        </w:rPr>
        <w:t xml:space="preserve">                                              пгт. Ленино</w:t>
      </w:r>
    </w:p>
    <w:p w:rsidR="00982C31" w:rsidRPr="00920811" w:rsidP="00982C31">
      <w:pPr>
        <w:jc w:val="both"/>
        <w:rPr>
          <w:sz w:val="28"/>
          <w:szCs w:val="28"/>
          <w:lang w:val="uk-UA"/>
        </w:rPr>
      </w:pPr>
    </w:p>
    <w:p w:rsidR="00982C31" w:rsidRPr="00920811" w:rsidP="00982C31">
      <w:pPr>
        <w:ind w:firstLine="708"/>
        <w:jc w:val="both"/>
        <w:rPr>
          <w:sz w:val="28"/>
          <w:szCs w:val="28"/>
        </w:rPr>
      </w:pPr>
      <w:r w:rsidRPr="00920811">
        <w:rPr>
          <w:sz w:val="28"/>
          <w:szCs w:val="28"/>
        </w:rPr>
        <w:t xml:space="preserve">   </w:t>
      </w:r>
      <w:r w:rsidRPr="00920811">
        <w:rPr>
          <w:sz w:val="28"/>
          <w:szCs w:val="28"/>
        </w:rPr>
        <w:tab/>
      </w:r>
      <w:r w:rsidRPr="00920811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-  </w:t>
      </w: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</w:rPr>
        <w:t>)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071"/>
      </w:tblGrid>
      <w:tr w:rsidTr="001413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00" w:type="dxa"/>
            <w:hideMark/>
          </w:tcPr>
          <w:p w:rsidR="00982C31" w:rsidRPr="00920811" w:rsidP="00814FA8">
            <w:pPr>
              <w:jc w:val="both"/>
              <w:rPr>
                <w:sz w:val="28"/>
                <w:szCs w:val="28"/>
                <w:lang w:eastAsia="en-US"/>
              </w:rPr>
            </w:pPr>
            <w:r w:rsidRPr="00920811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071" w:type="dxa"/>
            <w:hideMark/>
          </w:tcPr>
          <w:p w:rsidR="00982C31" w:rsidRPr="00920811" w:rsidP="00982C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920811">
              <w:rPr>
                <w:sz w:val="28"/>
                <w:szCs w:val="28"/>
                <w:lang w:eastAsia="en-US"/>
              </w:rPr>
              <w:t xml:space="preserve"> года рождения, уроженка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920811">
              <w:rPr>
                <w:sz w:val="28"/>
                <w:szCs w:val="28"/>
                <w:lang w:eastAsia="en-US"/>
              </w:rPr>
              <w:t xml:space="preserve">, </w:t>
            </w:r>
            <w:r w:rsidRPr="00920811">
              <w:rPr>
                <w:sz w:val="28"/>
                <w:szCs w:val="28"/>
                <w:lang w:eastAsia="en-US"/>
              </w:rPr>
              <w:t>проживающей</w:t>
            </w:r>
            <w:r w:rsidRPr="00920811">
              <w:rPr>
                <w:sz w:val="28"/>
                <w:szCs w:val="28"/>
                <w:lang w:eastAsia="en-US"/>
              </w:rPr>
              <w:t xml:space="preserve"> по адресу: Республика Крым, Ленинский район,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920811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920811" w:rsidP="00982C31">
      <w:pPr>
        <w:jc w:val="both"/>
        <w:rPr>
          <w:sz w:val="28"/>
          <w:szCs w:val="28"/>
        </w:rPr>
      </w:pPr>
      <w:r w:rsidRPr="00920811">
        <w:rPr>
          <w:sz w:val="28"/>
          <w:szCs w:val="28"/>
        </w:rPr>
        <w:t>за совершение правонарушения, предусмотренного ст. 15.</w:t>
      </w:r>
      <w:r w:rsidRPr="00920811" w:rsidR="00BC11DC">
        <w:rPr>
          <w:sz w:val="28"/>
          <w:szCs w:val="28"/>
        </w:rPr>
        <w:t>33.2</w:t>
      </w:r>
      <w:r w:rsidRPr="00920811">
        <w:rPr>
          <w:sz w:val="28"/>
          <w:szCs w:val="28"/>
        </w:rPr>
        <w:t xml:space="preserve">  КоАП РФ, -</w:t>
      </w:r>
    </w:p>
    <w:p w:rsidR="00982C31" w:rsidRPr="00920811" w:rsidP="00982C31">
      <w:pPr>
        <w:jc w:val="center"/>
        <w:rPr>
          <w:sz w:val="28"/>
          <w:szCs w:val="28"/>
        </w:rPr>
      </w:pPr>
      <w:r w:rsidRPr="00920811">
        <w:rPr>
          <w:sz w:val="28"/>
          <w:szCs w:val="28"/>
        </w:rPr>
        <w:t>УСТАНОВИЛ:</w:t>
      </w:r>
    </w:p>
    <w:p w:rsidR="00BC11DC" w:rsidRPr="00920811" w:rsidP="00BC11DC">
      <w:pPr>
        <w:ind w:firstLine="708"/>
        <w:jc w:val="both"/>
        <w:rPr>
          <w:sz w:val="28"/>
          <w:szCs w:val="28"/>
        </w:rPr>
      </w:pPr>
      <w:r w:rsidRPr="00920811">
        <w:rPr>
          <w:sz w:val="28"/>
          <w:szCs w:val="28"/>
        </w:rPr>
        <w:t xml:space="preserve">Согласно протокола об </w:t>
      </w:r>
      <w:r w:rsidRPr="00920811">
        <w:rPr>
          <w:sz w:val="28"/>
          <w:szCs w:val="28"/>
        </w:rPr>
        <w:t>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1413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920811">
        <w:rPr>
          <w:sz w:val="28"/>
          <w:szCs w:val="28"/>
        </w:rPr>
        <w:t>д</w:t>
      </w:r>
      <w:r w:rsidRPr="00920811">
        <w:rPr>
          <w:sz w:val="28"/>
          <w:szCs w:val="28"/>
        </w:rPr>
        <w:t xml:space="preserve">опустила административное правонарушение, выразившееся в нарушении срока предоставления ежемесячного отчета по форме СЗВ-М </w:t>
      </w: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</w:rPr>
        <w:t xml:space="preserve">да. </w:t>
      </w:r>
      <w:r w:rsidRPr="00920811">
        <w:rPr>
          <w:sz w:val="28"/>
          <w:szCs w:val="28"/>
        </w:rPr>
        <w:t>В соответствии с п.2.2 ст. 11 Федерального З</w:t>
      </w:r>
      <w:r w:rsidRPr="00920811">
        <w:rPr>
          <w:sz w:val="28"/>
          <w:szCs w:val="28"/>
        </w:rPr>
        <w:t>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</w:t>
      </w:r>
      <w:r w:rsidRPr="00920811">
        <w:rPr>
          <w:sz w:val="28"/>
          <w:szCs w:val="28"/>
        </w:rPr>
        <w:t>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</w:t>
      </w:r>
      <w:r w:rsidRPr="00920811">
        <w:rPr>
          <w:sz w:val="28"/>
          <w:szCs w:val="28"/>
        </w:rPr>
        <w:t xml:space="preserve"> </w:t>
      </w:r>
      <w:r w:rsidRPr="00920811">
        <w:rPr>
          <w:sz w:val="28"/>
          <w:szCs w:val="28"/>
        </w:rPr>
        <w:t>которым в соответствии с законодательством Российской Федера</w:t>
      </w:r>
      <w:r w:rsidRPr="00920811">
        <w:rPr>
          <w:sz w:val="28"/>
          <w:szCs w:val="28"/>
        </w:rPr>
        <w:t>ции о страховых взносах начисляются страховые взносы).</w:t>
      </w:r>
      <w:r w:rsidRPr="00920811">
        <w:rPr>
          <w:sz w:val="28"/>
          <w:szCs w:val="28"/>
        </w:rPr>
        <w:t xml:space="preserve"> Отчет по форме СЗВ-М </w:t>
      </w:r>
      <w:r w:rsidRPr="00920811" w:rsidR="00920811">
        <w:rPr>
          <w:sz w:val="28"/>
          <w:szCs w:val="28"/>
        </w:rPr>
        <w:t xml:space="preserve">(исходная) </w:t>
      </w:r>
      <w:r w:rsidRPr="00920811">
        <w:rPr>
          <w:sz w:val="28"/>
          <w:szCs w:val="28"/>
        </w:rPr>
        <w:t xml:space="preserve">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920811">
        <w:rPr>
          <w:sz w:val="28"/>
          <w:szCs w:val="28"/>
        </w:rPr>
        <w:t>г</w:t>
      </w:r>
      <w:r w:rsidRPr="00920811">
        <w:rPr>
          <w:sz w:val="28"/>
          <w:szCs w:val="28"/>
        </w:rPr>
        <w:t xml:space="preserve">ода в отношении всех застрахованных лиц должен быть представлен плательщиком </w:t>
      </w: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</w:rPr>
        <w:t xml:space="preserve">включительно, однако сведения в отношении </w:t>
      </w: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</w:rPr>
        <w:t xml:space="preserve"> застрахованн</w:t>
      </w:r>
      <w:r w:rsidRPr="00920811" w:rsidR="00920811">
        <w:rPr>
          <w:sz w:val="28"/>
          <w:szCs w:val="28"/>
        </w:rPr>
        <w:t>ого</w:t>
      </w:r>
      <w:r w:rsidRPr="00920811">
        <w:rPr>
          <w:sz w:val="28"/>
          <w:szCs w:val="28"/>
        </w:rPr>
        <w:t xml:space="preserve"> лиц</w:t>
      </w:r>
      <w:r w:rsidRPr="00920811" w:rsidR="00920811">
        <w:rPr>
          <w:sz w:val="28"/>
          <w:szCs w:val="28"/>
        </w:rPr>
        <w:t>а</w:t>
      </w:r>
      <w:r w:rsidRPr="00920811">
        <w:rPr>
          <w:sz w:val="28"/>
          <w:szCs w:val="28"/>
        </w:rP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</w:rPr>
        <w:t>.</w:t>
      </w:r>
    </w:p>
    <w:p w:rsidR="00BC11DC" w:rsidRPr="00920811" w:rsidP="00BC11D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</w:rPr>
        <w:t>.</w:t>
      </w:r>
      <w:r w:rsidRPr="00920811">
        <w:rPr>
          <w:sz w:val="28"/>
          <w:szCs w:val="28"/>
        </w:rPr>
        <w:t xml:space="preserve"> </w:t>
      </w:r>
      <w:r w:rsidRPr="00920811">
        <w:rPr>
          <w:sz w:val="28"/>
          <w:szCs w:val="28"/>
        </w:rPr>
        <w:t>в</w:t>
      </w:r>
      <w:r w:rsidRPr="00920811">
        <w:rPr>
          <w:sz w:val="28"/>
          <w:szCs w:val="28"/>
        </w:rPr>
        <w:t xml:space="preserve"> судебное заседание не явилась, о дате и времени рассмотрения дела извещена надлежащим образом.</w:t>
      </w:r>
    </w:p>
    <w:p w:rsidR="00BC11DC" w:rsidRPr="00920811" w:rsidP="00BC11DC">
      <w:pPr>
        <w:ind w:firstLine="709"/>
        <w:jc w:val="both"/>
        <w:rPr>
          <w:sz w:val="28"/>
          <w:szCs w:val="28"/>
        </w:rPr>
      </w:pPr>
      <w:r w:rsidRPr="00920811">
        <w:rPr>
          <w:sz w:val="28"/>
          <w:szCs w:val="28"/>
        </w:rPr>
        <w:t xml:space="preserve">В соответствии с п.4 ч.1 ст.29.7 КоАП РФ дело рассмотрено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920811" w:rsidR="00920811">
        <w:rPr>
          <w:sz w:val="28"/>
          <w:szCs w:val="28"/>
        </w:rPr>
        <w:t>.</w:t>
      </w:r>
      <w:r w:rsidRPr="00920811">
        <w:rPr>
          <w:sz w:val="28"/>
          <w:szCs w:val="28"/>
        </w:rPr>
        <w:t>.</w:t>
      </w:r>
    </w:p>
    <w:p w:rsidR="00BC11DC" w:rsidRPr="00920811" w:rsidP="00BC11DC">
      <w:pPr>
        <w:ind w:firstLine="709"/>
        <w:jc w:val="both"/>
        <w:rPr>
          <w:sz w:val="28"/>
          <w:szCs w:val="28"/>
        </w:rPr>
      </w:pPr>
      <w:r w:rsidRPr="00920811">
        <w:rPr>
          <w:sz w:val="28"/>
          <w:szCs w:val="28"/>
        </w:rPr>
        <w:t xml:space="preserve">Вина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920811">
        <w:rPr>
          <w:sz w:val="28"/>
          <w:szCs w:val="28"/>
        </w:rPr>
        <w:t>в</w:t>
      </w:r>
      <w:r w:rsidRPr="00920811">
        <w:rPr>
          <w:sz w:val="28"/>
          <w:szCs w:val="28"/>
        </w:rPr>
        <w:t xml:space="preserve">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</w:rPr>
        <w:t xml:space="preserve">от </w:t>
      </w: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</w:rPr>
        <w:t>/л.д.1/; копией формы СЗВ-М /л.д.2/; копией извещения о доставке /л.д.3/; выпиской из Единого государственного реестра юридичес</w:t>
      </w:r>
      <w:r w:rsidRPr="00920811">
        <w:rPr>
          <w:sz w:val="28"/>
          <w:szCs w:val="28"/>
        </w:rPr>
        <w:t xml:space="preserve">ких лиц /л.д.4-6/; </w:t>
      </w:r>
      <w:r w:rsidRPr="00920811" w:rsidR="00920811">
        <w:rPr>
          <w:sz w:val="28"/>
          <w:szCs w:val="28"/>
        </w:rPr>
        <w:t>копией распоряжения №</w:t>
      </w:r>
      <w:r>
        <w:rPr>
          <w:sz w:val="28"/>
          <w:szCs w:val="28"/>
          <w:lang w:eastAsia="en-US"/>
        </w:rPr>
        <w:t>(данные изъяты)</w:t>
      </w:r>
      <w:r w:rsidRPr="00920811" w:rsidR="00920811">
        <w:rPr>
          <w:sz w:val="28"/>
          <w:szCs w:val="28"/>
        </w:rPr>
        <w:t xml:space="preserve">о принятии </w:t>
      </w:r>
      <w:r>
        <w:rPr>
          <w:sz w:val="28"/>
          <w:szCs w:val="28"/>
          <w:lang w:eastAsia="en-US"/>
        </w:rPr>
        <w:t>(данные изъяты)</w:t>
      </w:r>
      <w:r w:rsidRPr="00920811" w:rsidR="00920811">
        <w:rPr>
          <w:sz w:val="28"/>
          <w:szCs w:val="28"/>
        </w:rPr>
        <w:t xml:space="preserve">. /л.д. 7/; </w:t>
      </w:r>
      <w:r w:rsidRPr="00920811">
        <w:rPr>
          <w:sz w:val="28"/>
          <w:szCs w:val="28"/>
        </w:rPr>
        <w:t xml:space="preserve">уведомлениями о составлении протокола /л.д. </w:t>
      </w:r>
      <w:r w:rsidRPr="00920811" w:rsidR="00920811">
        <w:rPr>
          <w:sz w:val="28"/>
          <w:szCs w:val="28"/>
        </w:rPr>
        <w:t>8-9</w:t>
      </w:r>
      <w:r w:rsidRPr="00920811">
        <w:rPr>
          <w:sz w:val="28"/>
          <w:szCs w:val="28"/>
        </w:rPr>
        <w:t xml:space="preserve">/; копией списка внутренних почтовых отправлений </w:t>
      </w:r>
      <w:r w:rsidRPr="00920811">
        <w:rPr>
          <w:sz w:val="28"/>
          <w:szCs w:val="28"/>
        </w:rPr>
        <w:t>от</w:t>
      </w:r>
      <w:r w:rsidRPr="00920811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</w:rPr>
        <w:t>/л.д.</w:t>
      </w:r>
      <w:r w:rsidRPr="00920811" w:rsidR="00920811">
        <w:rPr>
          <w:sz w:val="28"/>
          <w:szCs w:val="28"/>
        </w:rPr>
        <w:t xml:space="preserve"> </w:t>
      </w:r>
      <w:r w:rsidRPr="00920811">
        <w:rPr>
          <w:sz w:val="28"/>
          <w:szCs w:val="28"/>
        </w:rPr>
        <w:t>10/.</w:t>
      </w:r>
    </w:p>
    <w:p w:rsidR="00920811" w:rsidRPr="00920811" w:rsidP="00920811">
      <w:pPr>
        <w:ind w:firstLine="708"/>
        <w:jc w:val="both"/>
        <w:rPr>
          <w:sz w:val="28"/>
          <w:szCs w:val="28"/>
        </w:rPr>
      </w:pPr>
      <w:r w:rsidRPr="00920811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</w:rPr>
        <w:t>.</w:t>
      </w:r>
      <w:r w:rsidRPr="00920811">
        <w:rPr>
          <w:sz w:val="28"/>
          <w:szCs w:val="28"/>
        </w:rPr>
        <w:t xml:space="preserve"> </w:t>
      </w:r>
      <w:r w:rsidRPr="00920811">
        <w:rPr>
          <w:sz w:val="28"/>
          <w:szCs w:val="28"/>
        </w:rPr>
        <w:t>п</w:t>
      </w:r>
      <w:r w:rsidRPr="00920811">
        <w:rPr>
          <w:sz w:val="28"/>
          <w:szCs w:val="28"/>
        </w:rPr>
        <w:t>р</w:t>
      </w:r>
      <w:r w:rsidRPr="00920811">
        <w:rPr>
          <w:sz w:val="28"/>
          <w:szCs w:val="28"/>
        </w:rPr>
        <w:t xml:space="preserve">авильно квалифицированы по ст.15.33.2 КоАП РФ как непредставление в </w:t>
      </w:r>
      <w:r w:rsidRPr="00920811">
        <w:rPr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</w:t>
      </w:r>
      <w:r w:rsidRPr="00920811">
        <w:rPr>
          <w:sz w:val="28"/>
          <w:szCs w:val="28"/>
        </w:rPr>
        <w:t xml:space="preserve">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920811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20811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</w:t>
      </w:r>
      <w:r w:rsidRPr="00920811">
        <w:rPr>
          <w:color w:val="000000"/>
          <w:sz w:val="28"/>
          <w:szCs w:val="28"/>
          <w:shd w:val="clear" w:color="auto" w:fill="FFFFFF"/>
        </w:rPr>
        <w:t xml:space="preserve">ь общественной опасности совершенного правонарушения, личность виновного. </w:t>
      </w:r>
    </w:p>
    <w:p w:rsidR="00920811" w:rsidRPr="00920811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20811">
        <w:rPr>
          <w:color w:val="000000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 не установлено. </w:t>
      </w:r>
    </w:p>
    <w:p w:rsidR="00982C31" w:rsidRPr="00920811" w:rsidP="00920811">
      <w:pPr>
        <w:ind w:firstLine="708"/>
        <w:jc w:val="both"/>
        <w:rPr>
          <w:sz w:val="28"/>
          <w:szCs w:val="28"/>
        </w:rPr>
      </w:pPr>
      <w:r w:rsidRPr="00920811">
        <w:rPr>
          <w:sz w:val="28"/>
          <w:szCs w:val="28"/>
        </w:rPr>
        <w:t>На основании изложенного и руководствуясь ст.ст. 29.5, 29.6, 29.9 Кодекса Российской Федерац</w:t>
      </w:r>
      <w:r w:rsidRPr="00920811">
        <w:rPr>
          <w:sz w:val="28"/>
          <w:szCs w:val="28"/>
        </w:rPr>
        <w:t>ии об административных правонарушениях, мировой судья</w:t>
      </w:r>
    </w:p>
    <w:p w:rsidR="00982C31" w:rsidRPr="00920811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920811">
        <w:rPr>
          <w:sz w:val="28"/>
          <w:szCs w:val="28"/>
        </w:rPr>
        <w:t xml:space="preserve">ПОСТАНОВИЛ:                                                 </w:t>
      </w:r>
    </w:p>
    <w:p w:rsidR="00982C31" w:rsidRPr="00920811" w:rsidP="00982C31">
      <w:pPr>
        <w:ind w:firstLine="708"/>
        <w:jc w:val="both"/>
        <w:rPr>
          <w:sz w:val="28"/>
          <w:szCs w:val="28"/>
        </w:rPr>
      </w:pPr>
      <w:r w:rsidRPr="00920811">
        <w:rPr>
          <w:sz w:val="28"/>
          <w:szCs w:val="28"/>
        </w:rPr>
        <w:t xml:space="preserve">Признать виновным должностное лицо – </w:t>
      </w: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920811">
        <w:rPr>
          <w:sz w:val="28"/>
          <w:szCs w:val="28"/>
        </w:rPr>
        <w:t>г</w:t>
      </w:r>
      <w:r w:rsidRPr="00920811">
        <w:rPr>
          <w:sz w:val="28"/>
          <w:szCs w:val="28"/>
        </w:rPr>
        <w:t>ода рождения, в совершении правонарушения, предусмотренного ст. 15.</w:t>
      </w:r>
      <w:r w:rsidRPr="00920811" w:rsidR="00920811">
        <w:rPr>
          <w:sz w:val="28"/>
          <w:szCs w:val="28"/>
        </w:rPr>
        <w:t>33.2</w:t>
      </w:r>
      <w:r w:rsidRPr="00920811">
        <w:rPr>
          <w:sz w:val="28"/>
          <w:szCs w:val="28"/>
        </w:rPr>
        <w:t xml:space="preserve"> КоАП РФ и подвергнуть е</w:t>
      </w:r>
      <w:r w:rsidRPr="00920811" w:rsidR="00920811">
        <w:rPr>
          <w:sz w:val="28"/>
          <w:szCs w:val="28"/>
        </w:rPr>
        <w:t>ё</w:t>
      </w:r>
      <w:r w:rsidRPr="00920811">
        <w:rPr>
          <w:sz w:val="28"/>
          <w:szCs w:val="28"/>
        </w:rPr>
        <w:t xml:space="preserve"> административному наказанию в виде </w:t>
      </w:r>
      <w:r w:rsidRPr="00920811" w:rsidR="00920811">
        <w:rPr>
          <w:sz w:val="28"/>
          <w:szCs w:val="28"/>
        </w:rPr>
        <w:t xml:space="preserve">административного </w:t>
      </w:r>
      <w:r w:rsidRPr="00920811">
        <w:rPr>
          <w:sz w:val="28"/>
          <w:szCs w:val="28"/>
        </w:rPr>
        <w:t xml:space="preserve">штрафа в </w:t>
      </w:r>
      <w:r w:rsidRPr="00920811" w:rsidR="00920811">
        <w:rPr>
          <w:sz w:val="28"/>
          <w:szCs w:val="28"/>
        </w:rPr>
        <w:t>размере</w:t>
      </w:r>
      <w:r w:rsidRPr="00920811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920811">
        <w:rPr>
          <w:sz w:val="28"/>
          <w:szCs w:val="28"/>
        </w:rPr>
        <w:t xml:space="preserve">)  рублей. </w:t>
      </w:r>
    </w:p>
    <w:p w:rsidR="00982C31" w:rsidRPr="00920811" w:rsidP="00982C31">
      <w:pPr>
        <w:ind w:firstLine="708"/>
        <w:jc w:val="both"/>
        <w:rPr>
          <w:sz w:val="28"/>
          <w:szCs w:val="28"/>
        </w:rPr>
      </w:pPr>
      <w:r w:rsidRPr="00920811">
        <w:rPr>
          <w:sz w:val="28"/>
          <w:szCs w:val="28"/>
        </w:rPr>
        <w:t xml:space="preserve">Сумму штрафа необходимо внести: Получатель: УФК по Республике Крым для Межрайонной ИФНС России №7 по Республике Крым, счет № 40101810335100010001, БИК 043510001, ИНН </w:t>
      </w:r>
      <w:r w:rsidRPr="00920811" w:rsidR="00920811">
        <w:rPr>
          <w:sz w:val="28"/>
          <w:szCs w:val="28"/>
        </w:rPr>
        <w:t>7706808265</w:t>
      </w:r>
      <w:r w:rsidRPr="00920811">
        <w:rPr>
          <w:sz w:val="28"/>
          <w:szCs w:val="28"/>
        </w:rPr>
        <w:t>, КПП 91</w:t>
      </w:r>
      <w:r w:rsidRPr="00920811" w:rsidR="00920811">
        <w:rPr>
          <w:sz w:val="28"/>
          <w:szCs w:val="28"/>
        </w:rPr>
        <w:t>02</w:t>
      </w:r>
      <w:r w:rsidRPr="00920811">
        <w:rPr>
          <w:sz w:val="28"/>
          <w:szCs w:val="28"/>
        </w:rPr>
        <w:t xml:space="preserve">01001, КБК </w:t>
      </w:r>
      <w:r w:rsidRPr="00920811" w:rsidR="00920811">
        <w:rPr>
          <w:sz w:val="28"/>
          <w:szCs w:val="28"/>
        </w:rPr>
        <w:t>39211620010066000140</w:t>
      </w:r>
      <w:r w:rsidRPr="00920811">
        <w:rPr>
          <w:sz w:val="28"/>
          <w:szCs w:val="28"/>
        </w:rPr>
        <w:t xml:space="preserve">, ОКТМО </w:t>
      </w:r>
      <w:r w:rsidRPr="00920811">
        <w:rPr>
          <w:sz w:val="28"/>
          <w:szCs w:val="28"/>
        </w:rPr>
        <w:t>356274</w:t>
      </w:r>
      <w:r w:rsidRPr="00920811" w:rsidR="00920811">
        <w:rPr>
          <w:sz w:val="28"/>
          <w:szCs w:val="28"/>
        </w:rPr>
        <w:t>05</w:t>
      </w:r>
      <w:r w:rsidRPr="00920811">
        <w:rPr>
          <w:sz w:val="28"/>
          <w:szCs w:val="28"/>
        </w:rPr>
        <w:t>, наименование банка: Отделение по Республике Крым ЦБРФ открытый УФК по РК.</w:t>
      </w:r>
    </w:p>
    <w:p w:rsidR="00982C31" w:rsidRPr="00920811" w:rsidP="00982C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20811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</w:t>
      </w:r>
      <w:r w:rsidRPr="00920811">
        <w:rPr>
          <w:sz w:val="28"/>
          <w:szCs w:val="28"/>
        </w:rPr>
        <w:t>ли получения копии постановления.</w:t>
      </w:r>
    </w:p>
    <w:p w:rsidR="00982C31" w:rsidRPr="0092081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92081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92081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920811">
        <w:rPr>
          <w:sz w:val="28"/>
          <w:szCs w:val="28"/>
        </w:rPr>
        <w:t xml:space="preserve">Мировой судья                           </w:t>
      </w:r>
      <w:r w:rsidR="00920811">
        <w:rPr>
          <w:sz w:val="28"/>
          <w:szCs w:val="28"/>
        </w:rPr>
        <w:t xml:space="preserve">                   </w:t>
      </w:r>
      <w:r w:rsidRPr="00920811">
        <w:rPr>
          <w:sz w:val="28"/>
          <w:szCs w:val="28"/>
        </w:rPr>
        <w:t xml:space="preserve">                            А.А. Кулунчаков</w:t>
      </w:r>
    </w:p>
    <w:p w:rsidR="00982C31" w:rsidP="00982C31"/>
    <w:p w:rsidR="00982C31" w:rsidP="00982C31"/>
    <w:p w:rsidR="00982C31" w:rsidP="00982C31"/>
    <w:p w:rsidR="0013740F"/>
    <w:sectPr w:rsidSect="00C2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31"/>
    <w:rsid w:val="0013740F"/>
    <w:rsid w:val="001413BD"/>
    <w:rsid w:val="004C1B83"/>
    <w:rsid w:val="00814FA8"/>
    <w:rsid w:val="00920811"/>
    <w:rsid w:val="00982C31"/>
    <w:rsid w:val="00BC11DC"/>
    <w:rsid w:val="00C577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