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5E72D1" w:rsidP="00DE43F5">
      <w:pPr>
        <w:jc w:val="right"/>
        <w:rPr>
          <w:sz w:val="26"/>
          <w:szCs w:val="26"/>
        </w:rPr>
      </w:pPr>
      <w:r w:rsidRPr="005E72D1">
        <w:rPr>
          <w:sz w:val="26"/>
          <w:szCs w:val="26"/>
        </w:rPr>
        <w:t>Дело №5-63-</w:t>
      </w:r>
      <w:r w:rsidRPr="005E72D1" w:rsidR="00036A83">
        <w:rPr>
          <w:sz w:val="26"/>
          <w:szCs w:val="26"/>
        </w:rPr>
        <w:t>165</w:t>
      </w:r>
      <w:r w:rsidRPr="005E72D1">
        <w:rPr>
          <w:sz w:val="26"/>
          <w:szCs w:val="26"/>
        </w:rPr>
        <w:t>/2019</w:t>
      </w:r>
    </w:p>
    <w:p w:rsidR="00DE43F5" w:rsidRPr="005E72D1" w:rsidP="00DE43F5">
      <w:pPr>
        <w:jc w:val="center"/>
        <w:rPr>
          <w:sz w:val="26"/>
          <w:szCs w:val="26"/>
        </w:rPr>
      </w:pPr>
    </w:p>
    <w:p w:rsidR="00DE43F5" w:rsidRPr="005E72D1" w:rsidP="00DE43F5">
      <w:pPr>
        <w:jc w:val="center"/>
        <w:rPr>
          <w:b/>
          <w:sz w:val="26"/>
          <w:szCs w:val="26"/>
        </w:rPr>
      </w:pPr>
      <w:r w:rsidRPr="005E72D1">
        <w:rPr>
          <w:b/>
          <w:sz w:val="26"/>
          <w:szCs w:val="26"/>
        </w:rPr>
        <w:t>ПОСТАНОВЛЕНИЕ</w:t>
      </w:r>
    </w:p>
    <w:p w:rsidR="00DE43F5" w:rsidRPr="005E72D1" w:rsidP="00DE43F5">
      <w:pPr>
        <w:jc w:val="center"/>
        <w:rPr>
          <w:sz w:val="26"/>
          <w:szCs w:val="26"/>
        </w:rPr>
      </w:pPr>
    </w:p>
    <w:p w:rsidR="00DE43F5" w:rsidRPr="005E72D1" w:rsidP="00DE43F5">
      <w:pPr>
        <w:jc w:val="both"/>
        <w:rPr>
          <w:sz w:val="26"/>
          <w:szCs w:val="26"/>
          <w:lang w:val="uk-UA"/>
        </w:rPr>
      </w:pPr>
      <w:r w:rsidRPr="005E72D1">
        <w:rPr>
          <w:sz w:val="26"/>
          <w:szCs w:val="26"/>
          <w:lang w:val="uk-UA"/>
        </w:rPr>
        <w:t xml:space="preserve">08 июля 2019 года                              </w:t>
      </w:r>
      <w:r w:rsidR="005E72D1">
        <w:rPr>
          <w:sz w:val="26"/>
          <w:szCs w:val="26"/>
          <w:lang w:val="uk-UA"/>
        </w:rPr>
        <w:t xml:space="preserve">         </w:t>
      </w:r>
      <w:r w:rsidRPr="005E72D1">
        <w:rPr>
          <w:sz w:val="26"/>
          <w:szCs w:val="26"/>
          <w:lang w:val="uk-UA"/>
        </w:rPr>
        <w:t xml:space="preserve">                                                 пгт. Ленино</w:t>
      </w:r>
    </w:p>
    <w:p w:rsidR="00DE43F5" w:rsidRPr="005E72D1" w:rsidP="00DE43F5">
      <w:pPr>
        <w:jc w:val="both"/>
        <w:rPr>
          <w:sz w:val="26"/>
          <w:szCs w:val="26"/>
          <w:lang w:val="uk-UA"/>
        </w:rPr>
      </w:pPr>
    </w:p>
    <w:p w:rsidR="00DE43F5" w:rsidRPr="005E72D1" w:rsidP="00DE43F5">
      <w:pPr>
        <w:ind w:firstLine="708"/>
        <w:jc w:val="both"/>
        <w:rPr>
          <w:sz w:val="26"/>
          <w:szCs w:val="26"/>
        </w:rPr>
      </w:pPr>
      <w:r w:rsidRPr="005E72D1">
        <w:rPr>
          <w:sz w:val="26"/>
          <w:szCs w:val="26"/>
        </w:rPr>
        <w:t xml:space="preserve">Мировой судья судебного участка № </w:t>
      </w:r>
      <w:r w:rsidRPr="005E72D1">
        <w:rPr>
          <w:sz w:val="26"/>
          <w:szCs w:val="26"/>
          <w:shd w:val="clear" w:color="auto" w:fill="FFFFFF"/>
        </w:rPr>
        <w:t>63 Ленинского судебного района Республики Крым Кулунчаков А.А.</w:t>
      </w:r>
      <w:r w:rsidRPr="005E72D1">
        <w:rPr>
          <w:sz w:val="26"/>
          <w:szCs w:val="26"/>
        </w:rPr>
        <w:t xml:space="preserve">, </w:t>
      </w:r>
      <w:r w:rsidRPr="005E72D1">
        <w:rPr>
          <w:color w:val="000000"/>
          <w:sz w:val="26"/>
          <w:szCs w:val="26"/>
          <w:shd w:val="clear" w:color="auto" w:fill="FFFFFF"/>
        </w:rPr>
        <w:t xml:space="preserve">с </w:t>
      </w:r>
      <w:r w:rsidRPr="005E72D1">
        <w:rPr>
          <w:color w:val="000000"/>
          <w:sz w:val="26"/>
          <w:szCs w:val="26"/>
          <w:shd w:val="clear" w:color="auto" w:fill="FFFFFF"/>
        </w:rPr>
        <w:t>участием лица, в отношен</w:t>
      </w:r>
      <w:r w:rsidRPr="005E72D1" w:rsidR="00142000">
        <w:rPr>
          <w:color w:val="000000"/>
          <w:sz w:val="26"/>
          <w:szCs w:val="26"/>
          <w:shd w:val="clear" w:color="auto" w:fill="FFFFFF"/>
        </w:rPr>
        <w:t>ии которого ведется производство</w:t>
      </w:r>
      <w:r w:rsidRPr="005E72D1">
        <w:rPr>
          <w:color w:val="000000"/>
          <w:sz w:val="26"/>
          <w:szCs w:val="26"/>
          <w:shd w:val="clear" w:color="auto" w:fill="FFFFFF"/>
        </w:rPr>
        <w:t xml:space="preserve"> по делу, </w:t>
      </w:r>
      <w:r w:rsidRPr="005E72D1">
        <w:rPr>
          <w:sz w:val="26"/>
          <w:szCs w:val="26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5E72D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5E72D1" w:rsidP="00036A83">
            <w:pPr>
              <w:jc w:val="both"/>
              <w:rPr>
                <w:sz w:val="26"/>
                <w:szCs w:val="26"/>
                <w:lang w:eastAsia="en-US"/>
              </w:rPr>
            </w:pPr>
            <w:r w:rsidRPr="005E72D1">
              <w:rPr>
                <w:sz w:val="26"/>
                <w:szCs w:val="26"/>
                <w:lang w:eastAsia="en-US"/>
              </w:rPr>
              <w:t>Подоплелова</w:t>
            </w:r>
            <w:r w:rsidRPr="005E72D1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5E72D1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5E72D1">
              <w:rPr>
                <w:sz w:val="26"/>
                <w:szCs w:val="26"/>
                <w:lang w:eastAsia="en-US"/>
              </w:rPr>
              <w:t>г</w:t>
            </w:r>
            <w:r w:rsidRPr="005E72D1">
              <w:rPr>
                <w:sz w:val="26"/>
                <w:szCs w:val="26"/>
                <w:lang w:eastAsia="en-US"/>
              </w:rPr>
              <w:t xml:space="preserve">ода рождения, уроженца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5E72D1">
              <w:rPr>
                <w:sz w:val="26"/>
                <w:szCs w:val="26"/>
                <w:lang w:eastAsia="en-US"/>
              </w:rPr>
              <w:t>района Крымской области, зарегистр</w:t>
            </w:r>
            <w:r w:rsidRPr="005E72D1">
              <w:rPr>
                <w:sz w:val="26"/>
                <w:szCs w:val="26"/>
                <w:lang w:eastAsia="en-US"/>
              </w:rPr>
              <w:t>ированного и проживающего</w:t>
            </w:r>
            <w:r w:rsidRPr="005E72D1" w:rsidR="00BB7397">
              <w:rPr>
                <w:sz w:val="26"/>
                <w:szCs w:val="26"/>
                <w:lang w:eastAsia="en-US"/>
              </w:rPr>
              <w:t xml:space="preserve"> </w:t>
            </w:r>
            <w:r w:rsidRPr="005E72D1" w:rsidR="001E7767">
              <w:rPr>
                <w:sz w:val="26"/>
                <w:szCs w:val="26"/>
                <w:lang w:eastAsia="en-US"/>
              </w:rPr>
              <w:t xml:space="preserve">по адресу: Республика Крым, Ленинский район,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5E72D1" w:rsidR="001E7767">
              <w:rPr>
                <w:sz w:val="26"/>
                <w:szCs w:val="26"/>
                <w:lang w:eastAsia="en-US"/>
              </w:rPr>
              <w:t>,</w:t>
            </w:r>
            <w:r w:rsidRPr="005E72D1" w:rsidR="00BB7397">
              <w:rPr>
                <w:sz w:val="26"/>
                <w:szCs w:val="26"/>
                <w:lang w:eastAsia="en-US"/>
              </w:rPr>
              <w:t xml:space="preserve"> </w:t>
            </w:r>
            <w:r w:rsidRPr="005E72D1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DE43F5" w:rsidRPr="005E72D1" w:rsidP="00DE43F5">
      <w:pPr>
        <w:jc w:val="both"/>
        <w:rPr>
          <w:sz w:val="26"/>
          <w:szCs w:val="26"/>
        </w:rPr>
      </w:pPr>
      <w:r w:rsidRPr="005E72D1">
        <w:rPr>
          <w:sz w:val="26"/>
          <w:szCs w:val="26"/>
        </w:rPr>
        <w:t xml:space="preserve"> в совершении правонарушения, предусмотренного ч.1 ст. 12.8 КоАП РФ,</w:t>
      </w:r>
    </w:p>
    <w:p w:rsidR="00DE43F5" w:rsidRPr="005E72D1" w:rsidP="00DE43F5">
      <w:pPr>
        <w:jc w:val="center"/>
        <w:rPr>
          <w:sz w:val="26"/>
          <w:szCs w:val="26"/>
        </w:rPr>
      </w:pPr>
      <w:r w:rsidRPr="005E72D1">
        <w:rPr>
          <w:sz w:val="26"/>
          <w:szCs w:val="26"/>
        </w:rPr>
        <w:t>УСТАНОВИЛ:</w:t>
      </w:r>
    </w:p>
    <w:p w:rsidR="00DE43F5" w:rsidRPr="005E72D1" w:rsidP="00DE43F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2D1">
        <w:rPr>
          <w:sz w:val="26"/>
          <w:szCs w:val="26"/>
        </w:rPr>
        <w:t xml:space="preserve">Согласно протоколу об административном правонарушении серии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E72D1">
        <w:rPr>
          <w:sz w:val="26"/>
          <w:szCs w:val="26"/>
        </w:rPr>
        <w:t>о</w:t>
      </w:r>
      <w:r w:rsidRPr="005E72D1">
        <w:rPr>
          <w:sz w:val="26"/>
          <w:szCs w:val="26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5E72D1">
        <w:rPr>
          <w:sz w:val="26"/>
          <w:szCs w:val="26"/>
        </w:rPr>
        <w:t xml:space="preserve">, </w:t>
      </w:r>
      <w:r w:rsidRPr="005E72D1" w:rsidR="000A29F9">
        <w:rPr>
          <w:sz w:val="26"/>
          <w:szCs w:val="26"/>
        </w:rPr>
        <w:t>Подоплелов</w:t>
      </w:r>
      <w:r w:rsidRPr="005E72D1" w:rsidR="000A29F9">
        <w:rPr>
          <w:sz w:val="26"/>
          <w:szCs w:val="26"/>
        </w:rPr>
        <w:t xml:space="preserve"> Д.В.</w:t>
      </w:r>
      <w:r w:rsidRPr="005E72D1">
        <w:rPr>
          <w:sz w:val="26"/>
          <w:szCs w:val="26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5E72D1">
        <w:rPr>
          <w:sz w:val="26"/>
          <w:szCs w:val="26"/>
        </w:rPr>
        <w:t xml:space="preserve">в </w:t>
      </w:r>
      <w:r>
        <w:rPr>
          <w:sz w:val="28"/>
          <w:szCs w:val="28"/>
          <w:lang w:eastAsia="en-US"/>
        </w:rPr>
        <w:t>(данные изъяты)</w:t>
      </w:r>
      <w:r w:rsidRPr="005E72D1">
        <w:rPr>
          <w:sz w:val="26"/>
          <w:szCs w:val="26"/>
        </w:rPr>
        <w:t>минут</w:t>
      </w:r>
      <w:r w:rsidRPr="005E72D1" w:rsidR="000A29F9">
        <w:rPr>
          <w:sz w:val="26"/>
          <w:szCs w:val="26"/>
        </w:rPr>
        <w:t>ы</w:t>
      </w:r>
      <w:r w:rsidRPr="005E72D1">
        <w:rPr>
          <w:sz w:val="26"/>
          <w:szCs w:val="26"/>
        </w:rPr>
        <w:t xml:space="preserve"> по </w:t>
      </w:r>
      <w:r>
        <w:rPr>
          <w:sz w:val="28"/>
          <w:szCs w:val="28"/>
          <w:lang w:eastAsia="en-US"/>
        </w:rPr>
        <w:t>(данные изъяты)</w:t>
      </w:r>
      <w:r w:rsidRPr="005E72D1">
        <w:rPr>
          <w:sz w:val="26"/>
          <w:szCs w:val="26"/>
        </w:rPr>
        <w:t>Ленинского района Республики Крым управлял транспортным средством «</w:t>
      </w:r>
      <w:r>
        <w:rPr>
          <w:sz w:val="28"/>
          <w:szCs w:val="28"/>
          <w:lang w:eastAsia="en-US"/>
        </w:rPr>
        <w:t>(данные изъяты)</w:t>
      </w:r>
      <w:r w:rsidRPr="005E72D1">
        <w:rPr>
          <w:sz w:val="26"/>
          <w:szCs w:val="26"/>
        </w:rPr>
        <w:t xml:space="preserve">», государственный регистрационный знак </w:t>
      </w:r>
      <w:r>
        <w:rPr>
          <w:sz w:val="28"/>
          <w:szCs w:val="28"/>
          <w:lang w:eastAsia="en-US"/>
        </w:rPr>
        <w:t>(данные изъяты)</w:t>
      </w:r>
      <w:r w:rsidRPr="005E72D1">
        <w:rPr>
          <w:sz w:val="26"/>
          <w:szCs w:val="26"/>
        </w:rPr>
        <w:t>, находясь в состоянии алк</w:t>
      </w:r>
      <w:r w:rsidRPr="005E72D1">
        <w:rPr>
          <w:sz w:val="26"/>
          <w:szCs w:val="26"/>
        </w:rPr>
        <w:t xml:space="preserve">огольного опьянения (результат освидетельствования алкотектора Юпитер – </w:t>
      </w:r>
      <w:r w:rsidRPr="005E72D1" w:rsidR="000A29F9">
        <w:rPr>
          <w:sz w:val="26"/>
          <w:szCs w:val="26"/>
        </w:rPr>
        <w:t>более 0,16</w:t>
      </w:r>
      <w:r w:rsidRPr="005E72D1">
        <w:rPr>
          <w:sz w:val="26"/>
          <w:szCs w:val="26"/>
        </w:rPr>
        <w:t xml:space="preserve"> мг/л), чем нарушил п.п.2.7. ПДД РФ, то есть совершил административное правонарушение, предусмотренное ч.1 ст.12.8 КоАП РФ. При этом признаков уголовно наказуемого деяния уст</w:t>
      </w:r>
      <w:r w:rsidRPr="005E72D1">
        <w:rPr>
          <w:sz w:val="26"/>
          <w:szCs w:val="26"/>
        </w:rPr>
        <w:t>ановлено не было.</w:t>
      </w:r>
    </w:p>
    <w:p w:rsidR="00DE43F5" w:rsidRPr="005E72D1" w:rsidP="00DE43F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2D1">
        <w:rPr>
          <w:sz w:val="26"/>
          <w:szCs w:val="26"/>
        </w:rPr>
        <w:t xml:space="preserve">В судебном заседании </w:t>
      </w:r>
      <w:r w:rsidRPr="005E72D1" w:rsidR="000A29F9">
        <w:rPr>
          <w:sz w:val="26"/>
          <w:szCs w:val="26"/>
        </w:rPr>
        <w:t>Подоплелов Д.В.</w:t>
      </w:r>
      <w:r w:rsidRPr="005E72D1">
        <w:rPr>
          <w:sz w:val="26"/>
          <w:szCs w:val="26"/>
        </w:rPr>
        <w:t xml:space="preserve"> вину </w:t>
      </w:r>
      <w:r w:rsidRPr="005E72D1" w:rsidR="00571535">
        <w:rPr>
          <w:sz w:val="26"/>
          <w:szCs w:val="26"/>
        </w:rPr>
        <w:t>признал.</w:t>
      </w:r>
      <w:r w:rsidRPr="005E72D1" w:rsidR="001E7767">
        <w:rPr>
          <w:sz w:val="26"/>
          <w:szCs w:val="26"/>
        </w:rPr>
        <w:t xml:space="preserve"> От просмотра видеозаписи правонарушения </w:t>
      </w:r>
      <w:r w:rsidRPr="005E72D1" w:rsidR="00571535">
        <w:rPr>
          <w:sz w:val="26"/>
          <w:szCs w:val="26"/>
        </w:rPr>
        <w:t xml:space="preserve">в судебном заседании </w:t>
      </w:r>
      <w:r w:rsidRPr="005E72D1" w:rsidR="001E7767">
        <w:rPr>
          <w:sz w:val="26"/>
          <w:szCs w:val="26"/>
        </w:rPr>
        <w:t xml:space="preserve">отказался, </w:t>
      </w:r>
      <w:r w:rsidRPr="005E72D1" w:rsidR="00571535">
        <w:rPr>
          <w:sz w:val="26"/>
          <w:szCs w:val="26"/>
        </w:rPr>
        <w:t>пояснив, что</w:t>
      </w:r>
      <w:r w:rsidRPr="005E72D1" w:rsidR="001E7767">
        <w:rPr>
          <w:sz w:val="26"/>
          <w:szCs w:val="26"/>
        </w:rPr>
        <w:t xml:space="preserve"> </w:t>
      </w:r>
      <w:r w:rsidRPr="005E72D1" w:rsidR="00571535">
        <w:rPr>
          <w:sz w:val="26"/>
          <w:szCs w:val="26"/>
        </w:rPr>
        <w:t>согласен с тем</w:t>
      </w:r>
      <w:r w:rsidRPr="005E72D1" w:rsidR="001E7767">
        <w:rPr>
          <w:sz w:val="26"/>
          <w:szCs w:val="26"/>
        </w:rPr>
        <w:t>, что находился в сильном алкогольном опьянении</w:t>
      </w:r>
      <w:r w:rsidRPr="005E72D1" w:rsidR="00571535">
        <w:rPr>
          <w:sz w:val="26"/>
          <w:szCs w:val="26"/>
        </w:rPr>
        <w:t>. В содеянном раскаялся.</w:t>
      </w:r>
    </w:p>
    <w:p w:rsidR="00DE43F5" w:rsidRPr="005E72D1" w:rsidP="00DE43F5">
      <w:pPr>
        <w:ind w:firstLine="851"/>
        <w:jc w:val="both"/>
        <w:rPr>
          <w:sz w:val="26"/>
          <w:szCs w:val="26"/>
        </w:rPr>
      </w:pPr>
      <w:r w:rsidRPr="005E72D1">
        <w:rPr>
          <w:sz w:val="26"/>
          <w:szCs w:val="26"/>
        </w:rPr>
        <w:t xml:space="preserve">Исследовав материалы дела, суд приходит к выводу, что виновность </w:t>
      </w:r>
      <w:r w:rsidRPr="005E72D1" w:rsidR="00142000">
        <w:rPr>
          <w:sz w:val="26"/>
          <w:szCs w:val="26"/>
        </w:rPr>
        <w:t xml:space="preserve">  </w:t>
      </w:r>
      <w:r w:rsidRPr="005E72D1" w:rsidR="00F07EC1">
        <w:rPr>
          <w:sz w:val="26"/>
          <w:szCs w:val="26"/>
        </w:rPr>
        <w:t>Подоплелова Д.В</w:t>
      </w:r>
      <w:r w:rsidRPr="005E72D1" w:rsidR="001E7767">
        <w:rPr>
          <w:sz w:val="26"/>
          <w:szCs w:val="26"/>
        </w:rPr>
        <w:t>.</w:t>
      </w:r>
      <w:r w:rsidRPr="005E72D1" w:rsidR="00142000">
        <w:rPr>
          <w:sz w:val="26"/>
          <w:szCs w:val="26"/>
        </w:rPr>
        <w:t xml:space="preserve"> </w:t>
      </w:r>
      <w:r w:rsidRPr="005E72D1">
        <w:rPr>
          <w:sz w:val="26"/>
          <w:szCs w:val="26"/>
        </w:rPr>
        <w:t xml:space="preserve"> 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</w:t>
      </w:r>
      <w:r w:rsidRPr="005E72D1">
        <w:rPr>
          <w:i/>
          <w:sz w:val="26"/>
          <w:szCs w:val="26"/>
        </w:rPr>
        <w:t xml:space="preserve"> </w:t>
      </w:r>
      <w:r w:rsidRPr="005E72D1">
        <w:rPr>
          <w:sz w:val="26"/>
          <w:szCs w:val="26"/>
        </w:rPr>
        <w:t>протоколом о</w:t>
      </w:r>
      <w:r w:rsidRPr="005E72D1">
        <w:rPr>
          <w:sz w:val="26"/>
          <w:szCs w:val="26"/>
        </w:rPr>
        <w:t xml:space="preserve">б административном правонарушении </w:t>
      </w:r>
      <w:r w:rsidRPr="005E72D1" w:rsidR="00361325">
        <w:rPr>
          <w:sz w:val="26"/>
          <w:szCs w:val="26"/>
        </w:rPr>
        <w:t>/л.д.3/</w:t>
      </w:r>
      <w:r w:rsidRPr="005E72D1">
        <w:rPr>
          <w:sz w:val="26"/>
          <w:szCs w:val="26"/>
        </w:rPr>
        <w:t>; рапортом</w:t>
      </w:r>
      <w:r w:rsidRPr="005E72D1" w:rsidR="00142000">
        <w:rPr>
          <w:sz w:val="26"/>
          <w:szCs w:val="26"/>
        </w:rPr>
        <w:t xml:space="preserve"> </w:t>
      </w:r>
      <w:r w:rsidRPr="005E72D1">
        <w:rPr>
          <w:sz w:val="26"/>
          <w:szCs w:val="26"/>
        </w:rPr>
        <w:t xml:space="preserve">инспектора ДПС </w:t>
      </w:r>
      <w:r w:rsidRPr="005E72D1" w:rsidR="00F07EC1">
        <w:rPr>
          <w:sz w:val="26"/>
          <w:szCs w:val="26"/>
        </w:rPr>
        <w:t>Москоленко В.О.</w:t>
      </w:r>
      <w:r w:rsidRPr="005E72D1" w:rsidR="00361325">
        <w:rPr>
          <w:sz w:val="26"/>
          <w:szCs w:val="26"/>
        </w:rPr>
        <w:t xml:space="preserve"> /л.д.4/</w:t>
      </w:r>
      <w:r w:rsidRPr="005E72D1">
        <w:rPr>
          <w:sz w:val="26"/>
          <w:szCs w:val="26"/>
        </w:rPr>
        <w:t xml:space="preserve">, </w:t>
      </w:r>
      <w:r w:rsidRPr="005E72D1" w:rsidR="001E7767">
        <w:rPr>
          <w:sz w:val="26"/>
          <w:szCs w:val="26"/>
        </w:rPr>
        <w:t xml:space="preserve">показанием прибора Юпитер; </w:t>
      </w:r>
      <w:r w:rsidRPr="005E72D1">
        <w:rPr>
          <w:sz w:val="26"/>
          <w:szCs w:val="26"/>
        </w:rPr>
        <w:t xml:space="preserve">актом освидетельствования на состояние алкогольного опьянения </w:t>
      </w:r>
      <w:r w:rsidRPr="005E72D1" w:rsidR="00361325">
        <w:rPr>
          <w:sz w:val="26"/>
          <w:szCs w:val="26"/>
        </w:rPr>
        <w:t>/л.д.</w:t>
      </w:r>
      <w:r w:rsidRPr="005E72D1" w:rsidR="002C6D0E">
        <w:rPr>
          <w:sz w:val="26"/>
          <w:szCs w:val="26"/>
        </w:rPr>
        <w:t>7</w:t>
      </w:r>
      <w:r w:rsidRPr="005E72D1" w:rsidR="00361325">
        <w:rPr>
          <w:sz w:val="26"/>
          <w:szCs w:val="26"/>
        </w:rPr>
        <w:t>/</w:t>
      </w:r>
      <w:r w:rsidRPr="005E72D1">
        <w:rPr>
          <w:sz w:val="26"/>
          <w:szCs w:val="26"/>
        </w:rPr>
        <w:t>; протоколом об отстранения от управления транспортным средством</w:t>
      </w:r>
      <w:r w:rsidRPr="005E72D1" w:rsidR="00361325">
        <w:rPr>
          <w:sz w:val="26"/>
          <w:szCs w:val="26"/>
        </w:rPr>
        <w:t xml:space="preserve"> /л.д.6/</w:t>
      </w:r>
      <w:r w:rsidRPr="005E72D1">
        <w:rPr>
          <w:sz w:val="26"/>
          <w:szCs w:val="26"/>
        </w:rPr>
        <w:t>;</w:t>
      </w:r>
      <w:r w:rsidRPr="005E72D1" w:rsidR="00361325">
        <w:rPr>
          <w:sz w:val="26"/>
          <w:szCs w:val="26"/>
        </w:rPr>
        <w:t xml:space="preserve"> видеозаписью правонарушения /л.д.</w:t>
      </w:r>
      <w:r w:rsidRPr="005E72D1" w:rsidR="001E7767">
        <w:rPr>
          <w:sz w:val="26"/>
          <w:szCs w:val="26"/>
        </w:rPr>
        <w:t xml:space="preserve"> </w:t>
      </w:r>
      <w:r w:rsidRPr="005E72D1" w:rsidR="002C6D0E">
        <w:rPr>
          <w:sz w:val="26"/>
          <w:szCs w:val="26"/>
        </w:rPr>
        <w:t>8</w:t>
      </w:r>
      <w:r w:rsidRPr="005E72D1" w:rsidR="00361325">
        <w:rPr>
          <w:sz w:val="26"/>
          <w:szCs w:val="26"/>
        </w:rPr>
        <w:t>/.</w:t>
      </w:r>
    </w:p>
    <w:p w:rsidR="00DE43F5" w:rsidRPr="005E72D1" w:rsidP="00DE43F5">
      <w:pPr>
        <w:pStyle w:val="BodyText"/>
        <w:ind w:firstLine="851"/>
        <w:jc w:val="both"/>
        <w:rPr>
          <w:i w:val="0"/>
          <w:sz w:val="26"/>
          <w:szCs w:val="26"/>
        </w:rPr>
      </w:pPr>
      <w:r w:rsidRPr="005E72D1">
        <w:rPr>
          <w:i w:val="0"/>
          <w:sz w:val="26"/>
          <w:szCs w:val="26"/>
          <w:shd w:val="clear" w:color="auto" w:fill="FFFFFF"/>
        </w:rPr>
        <w:t>В соответствии со ст.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E72D1">
          <w:rPr>
            <w:rStyle w:val="Hyperlink"/>
            <w:i w:val="0"/>
            <w:color w:val="auto"/>
            <w:sz w:val="26"/>
            <w:szCs w:val="26"/>
            <w:u w:val="none"/>
            <w:bdr w:val="none" w:sz="0" w:space="0" w:color="auto" w:frame="1"/>
          </w:rPr>
          <w:t xml:space="preserve">26.11 </w:t>
        </w:r>
        <w:r w:rsidRPr="005E72D1">
          <w:rPr>
            <w:rStyle w:val="Hyperlink"/>
            <w:i w:val="0"/>
            <w:color w:val="auto"/>
            <w:sz w:val="26"/>
            <w:szCs w:val="26"/>
            <w:u w:val="none"/>
            <w:bdr w:val="none" w:sz="0" w:space="0" w:color="auto" w:frame="1"/>
          </w:rPr>
          <w:t>КоАП</w:t>
        </w:r>
      </w:hyperlink>
      <w:r w:rsidRPr="005E72D1">
        <w:rPr>
          <w:i w:val="0"/>
          <w:sz w:val="26"/>
          <w:szCs w:val="26"/>
          <w:shd w:val="clear" w:color="auto" w:fill="FFFFFF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</w:t>
      </w:r>
      <w:r w:rsidRPr="005E72D1">
        <w:rPr>
          <w:i w:val="0"/>
          <w:sz w:val="26"/>
          <w:szCs w:val="26"/>
          <w:shd w:val="clear" w:color="auto" w:fill="FFFFFF"/>
        </w:rPr>
        <w:t xml:space="preserve"> в их совокупности. Никакие доказательства не могут иметь для суда заранее установленную силу.</w:t>
      </w:r>
    </w:p>
    <w:p w:rsidR="00DE43F5" w:rsidRPr="005E72D1" w:rsidP="00DE43F5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5E72D1">
        <w:rPr>
          <w:rFonts w:eastAsia="Calibri"/>
          <w:sz w:val="26"/>
          <w:szCs w:val="26"/>
        </w:rPr>
        <w:t xml:space="preserve">В силу </w:t>
      </w:r>
      <w:hyperlink r:id="rId5" w:history="1">
        <w:r w:rsidRPr="005E72D1">
          <w:rPr>
            <w:rStyle w:val="Hyperlink"/>
            <w:rFonts w:eastAsia="Calibri"/>
            <w:color w:val="auto"/>
            <w:sz w:val="26"/>
            <w:szCs w:val="26"/>
            <w:u w:val="none"/>
          </w:rPr>
          <w:t>абзаца 1 п.2.7</w:t>
        </w:r>
      </w:hyperlink>
      <w:r w:rsidRPr="005E72D1">
        <w:rPr>
          <w:rFonts w:eastAsia="Calibri"/>
          <w:sz w:val="26"/>
          <w:szCs w:val="26"/>
        </w:rPr>
        <w:t xml:space="preserve"> ПДД РФ, </w:t>
      </w:r>
      <w:r w:rsidRPr="005E72D1">
        <w:rPr>
          <w:rFonts w:eastAsia="Calibri"/>
          <w:sz w:val="26"/>
          <w:szCs w:val="26"/>
        </w:rPr>
        <w:t xml:space="preserve">утвержденных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5E72D1">
        <w:rPr>
          <w:rFonts w:eastAsia="Calibri"/>
          <w:sz w:val="26"/>
          <w:szCs w:val="26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DE43F5" w:rsidRPr="005E72D1" w:rsidP="00DE43F5">
      <w:pPr>
        <w:pStyle w:val="BodyText"/>
        <w:ind w:firstLine="851"/>
        <w:jc w:val="both"/>
        <w:rPr>
          <w:i w:val="0"/>
          <w:sz w:val="26"/>
          <w:szCs w:val="26"/>
        </w:rPr>
      </w:pPr>
      <w:r w:rsidRPr="005E72D1">
        <w:rPr>
          <w:i w:val="0"/>
          <w:sz w:val="26"/>
          <w:szCs w:val="26"/>
        </w:rPr>
        <w:t>Согласно рекомендациям, содержащимся в п.7 Постановления Пленума Верховного суда РФ №18 от 24 октября 2006 года «О некоторых вопросах, возника</w:t>
      </w:r>
      <w:r w:rsidRPr="005E72D1">
        <w:rPr>
          <w:i w:val="0"/>
          <w:sz w:val="26"/>
          <w:szCs w:val="26"/>
        </w:rPr>
        <w:t xml:space="preserve">ющих у судов при применении особенной части КоАП РФ», судом проверено и установлено освидетельствование на состояние алкогольного опьянения проведенного инспектором ДПС в отношении </w:t>
      </w:r>
      <w:r w:rsidRPr="005E72D1" w:rsidR="002C6D0E">
        <w:rPr>
          <w:i w:val="0"/>
          <w:sz w:val="26"/>
          <w:szCs w:val="26"/>
        </w:rPr>
        <w:t>Подоплелова Д.В</w:t>
      </w:r>
      <w:r w:rsidRPr="005E72D1" w:rsidR="00571535">
        <w:rPr>
          <w:i w:val="0"/>
          <w:sz w:val="26"/>
          <w:szCs w:val="26"/>
        </w:rPr>
        <w:t>.</w:t>
      </w:r>
      <w:r w:rsidRPr="005E72D1">
        <w:rPr>
          <w:i w:val="0"/>
          <w:sz w:val="26"/>
          <w:szCs w:val="26"/>
        </w:rPr>
        <w:t>, которому предоставлено право государственного надзора и к</w:t>
      </w:r>
      <w:r w:rsidRPr="005E72D1">
        <w:rPr>
          <w:i w:val="0"/>
          <w:sz w:val="26"/>
          <w:szCs w:val="26"/>
        </w:rPr>
        <w:t>онтроля за безопасностью движения и эксплуатации транспортного средства.</w:t>
      </w:r>
    </w:p>
    <w:p w:rsidR="00DE43F5" w:rsidRPr="005E72D1" w:rsidP="00DE43F5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5E72D1">
        <w:rPr>
          <w:i w:val="0"/>
          <w:sz w:val="26"/>
          <w:szCs w:val="26"/>
          <w:shd w:val="clear" w:color="auto" w:fill="FFFFFF"/>
        </w:rPr>
        <w:t xml:space="preserve"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</w:t>
      </w:r>
      <w:r w:rsidRPr="005E72D1">
        <w:rPr>
          <w:i w:val="0"/>
          <w:sz w:val="26"/>
          <w:szCs w:val="26"/>
          <w:shd w:val="clear" w:color="auto" w:fill="FFFFFF"/>
        </w:rPr>
        <w:t xml:space="preserve">правильного разрешения дела, с учетом диспозиции </w:t>
      </w:r>
      <w:r w:rsidRPr="005E72D1">
        <w:rPr>
          <w:i w:val="0"/>
          <w:sz w:val="26"/>
          <w:szCs w:val="26"/>
          <w:shd w:val="clear" w:color="auto" w:fill="FFFFFF"/>
        </w:rPr>
        <w:t>ч</w:t>
      </w:r>
      <w:r w:rsidRPr="005E72D1">
        <w:rPr>
          <w:i w:val="0"/>
          <w:sz w:val="26"/>
          <w:szCs w:val="26"/>
          <w:shd w:val="clear" w:color="auto" w:fill="FFFFFF"/>
        </w:rPr>
        <w:t>.</w:t>
      </w:r>
      <w:r w:rsidRPr="005E72D1" w:rsidR="0020453A">
        <w:rPr>
          <w:i w:val="0"/>
          <w:sz w:val="26"/>
          <w:szCs w:val="26"/>
          <w:shd w:val="clear" w:color="auto" w:fill="FFFFFF"/>
        </w:rPr>
        <w:t>1</w:t>
      </w:r>
      <w:r w:rsidRPr="005E72D1">
        <w:rPr>
          <w:i w:val="0"/>
          <w:sz w:val="26"/>
          <w:szCs w:val="26"/>
          <w:shd w:val="clear" w:color="auto" w:fill="FFFFFF"/>
        </w:rPr>
        <w:t xml:space="preserve"> 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5E72D1">
          <w:rPr>
            <w:rStyle w:val="Hyperlink"/>
            <w:i w:val="0"/>
            <w:color w:val="auto"/>
            <w:sz w:val="26"/>
            <w:szCs w:val="26"/>
            <w:u w:val="none"/>
            <w:bdr w:val="none" w:sz="0" w:space="0" w:color="auto" w:frame="1"/>
          </w:rPr>
          <w:t>12.8</w:t>
        </w:r>
      </w:hyperlink>
      <w:r w:rsidRPr="005E72D1">
        <w:rPr>
          <w:i w:val="0"/>
          <w:sz w:val="26"/>
          <w:szCs w:val="26"/>
        </w:rPr>
        <w:t xml:space="preserve"> </w:t>
      </w:r>
      <w:r w:rsidRPr="005E72D1">
        <w:rPr>
          <w:i w:val="0"/>
          <w:sz w:val="26"/>
          <w:szCs w:val="26"/>
          <w:shd w:val="clear" w:color="auto" w:fill="FFFFFF"/>
        </w:rPr>
        <w:t>Кодекса РФ об административных правонарушениях, установлены и подтверждены вышеприведенными доказательст</w:t>
      </w:r>
      <w:r w:rsidRPr="005E72D1">
        <w:rPr>
          <w:i w:val="0"/>
          <w:sz w:val="26"/>
          <w:szCs w:val="26"/>
          <w:shd w:val="clear" w:color="auto" w:fill="FFFFFF"/>
        </w:rPr>
        <w:t xml:space="preserve">вами. </w:t>
      </w:r>
    </w:p>
    <w:p w:rsidR="00DE43F5" w:rsidRPr="005E72D1" w:rsidP="00DE43F5">
      <w:pPr>
        <w:pStyle w:val="BodyText"/>
        <w:ind w:firstLine="851"/>
        <w:jc w:val="both"/>
        <w:rPr>
          <w:i w:val="0"/>
          <w:sz w:val="26"/>
          <w:szCs w:val="26"/>
        </w:rPr>
      </w:pPr>
      <w:r w:rsidRPr="005E72D1">
        <w:rPr>
          <w:i w:val="0"/>
          <w:sz w:val="26"/>
          <w:szCs w:val="26"/>
        </w:rPr>
        <w:t xml:space="preserve">Порядок прохождения водителем </w:t>
      </w:r>
      <w:r w:rsidRPr="005E72D1" w:rsidR="002C6D0E">
        <w:rPr>
          <w:i w:val="0"/>
          <w:sz w:val="26"/>
          <w:szCs w:val="26"/>
        </w:rPr>
        <w:t>Подоплеловым Д.В.</w:t>
      </w:r>
      <w:r w:rsidRPr="005E72D1">
        <w:rPr>
          <w:i w:val="0"/>
          <w:sz w:val="26"/>
          <w:szCs w:val="26"/>
        </w:rPr>
        <w:t xml:space="preserve"> медицинского освидетельствования на состояние опьянения соблюден.</w:t>
      </w:r>
    </w:p>
    <w:p w:rsidR="00DE43F5" w:rsidRPr="005E72D1" w:rsidP="00DE43F5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5E72D1">
        <w:rPr>
          <w:i w:val="0"/>
          <w:sz w:val="26"/>
          <w:szCs w:val="26"/>
          <w:shd w:val="clear" w:color="auto" w:fill="FFFFFF"/>
        </w:rPr>
        <w:t xml:space="preserve">Каких-либо нарушений сотрудником ДПС требований действующего законодательства, влияющих на выводы суда о виновности </w:t>
      </w:r>
      <w:r w:rsidRPr="005E72D1" w:rsidR="002C6D0E">
        <w:rPr>
          <w:i w:val="0"/>
          <w:sz w:val="26"/>
          <w:szCs w:val="26"/>
        </w:rPr>
        <w:t>Подоплелова Д.В</w:t>
      </w:r>
      <w:r w:rsidRPr="005E72D1" w:rsidR="00571535">
        <w:rPr>
          <w:i w:val="0"/>
          <w:sz w:val="26"/>
          <w:szCs w:val="26"/>
        </w:rPr>
        <w:t>.</w:t>
      </w:r>
      <w:r w:rsidRPr="005E72D1">
        <w:rPr>
          <w:i w:val="0"/>
          <w:sz w:val="26"/>
          <w:szCs w:val="26"/>
          <w:shd w:val="clear" w:color="auto" w:fill="FFFFFF"/>
        </w:rPr>
        <w:t xml:space="preserve"> в </w:t>
      </w:r>
      <w:r w:rsidRPr="005E72D1">
        <w:rPr>
          <w:i w:val="0"/>
          <w:sz w:val="26"/>
          <w:szCs w:val="26"/>
          <w:shd w:val="clear" w:color="auto" w:fill="FFFFFF"/>
        </w:rPr>
        <w:t xml:space="preserve">совершении правонарушения и квалификацию содеянного им, судом не установлено. </w:t>
      </w:r>
    </w:p>
    <w:p w:rsidR="00DE43F5" w:rsidRPr="005E72D1" w:rsidP="00DE43F5">
      <w:pPr>
        <w:pStyle w:val="BodyText"/>
        <w:ind w:firstLine="851"/>
        <w:jc w:val="both"/>
        <w:rPr>
          <w:i w:val="0"/>
          <w:sz w:val="26"/>
          <w:szCs w:val="26"/>
        </w:rPr>
      </w:pPr>
      <w:r w:rsidRPr="005E72D1">
        <w:rPr>
          <w:i w:val="0"/>
          <w:sz w:val="26"/>
          <w:szCs w:val="26"/>
        </w:rPr>
        <w:t xml:space="preserve">Признаков уголовно наказуемого деяния в действиях </w:t>
      </w:r>
      <w:r w:rsidRPr="005E72D1" w:rsidR="002C6D0E">
        <w:rPr>
          <w:i w:val="0"/>
          <w:sz w:val="26"/>
          <w:szCs w:val="26"/>
        </w:rPr>
        <w:t>Подоплелова Д.В</w:t>
      </w:r>
      <w:r w:rsidRPr="005E72D1" w:rsidR="00571535">
        <w:rPr>
          <w:i w:val="0"/>
          <w:sz w:val="26"/>
          <w:szCs w:val="26"/>
        </w:rPr>
        <w:t>.</w:t>
      </w:r>
      <w:r w:rsidRPr="005E72D1">
        <w:rPr>
          <w:i w:val="0"/>
          <w:sz w:val="26"/>
          <w:szCs w:val="26"/>
        </w:rPr>
        <w:t xml:space="preserve"> не установлено.</w:t>
      </w:r>
    </w:p>
    <w:p w:rsidR="00DE43F5" w:rsidRPr="005E72D1" w:rsidP="00DE43F5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5E72D1">
        <w:rPr>
          <w:i w:val="0"/>
          <w:sz w:val="26"/>
          <w:szCs w:val="26"/>
        </w:rPr>
        <w:t xml:space="preserve">Оценив приведенные доказательства в их совокупности, мировой судья квалифицирует действия </w:t>
      </w:r>
      <w:r w:rsidRPr="005E72D1" w:rsidR="002C6D0E">
        <w:rPr>
          <w:i w:val="0"/>
          <w:sz w:val="26"/>
          <w:szCs w:val="26"/>
        </w:rPr>
        <w:t>Подоплелова Д.В</w:t>
      </w:r>
      <w:r w:rsidRPr="005E72D1" w:rsidR="00571535">
        <w:rPr>
          <w:i w:val="0"/>
          <w:sz w:val="26"/>
          <w:szCs w:val="26"/>
        </w:rPr>
        <w:t>.</w:t>
      </w:r>
      <w:r w:rsidRPr="005E72D1">
        <w:rPr>
          <w:i w:val="0"/>
          <w:sz w:val="26"/>
          <w:szCs w:val="26"/>
        </w:rPr>
        <w:t xml:space="preserve"> 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5E72D1">
        <w:rPr>
          <w:rFonts w:eastAsia="Calibri"/>
          <w:i w:val="0"/>
          <w:sz w:val="26"/>
          <w:szCs w:val="26"/>
        </w:rPr>
        <w:t>деяния.</w:t>
      </w:r>
    </w:p>
    <w:p w:rsidR="00DE43F5" w:rsidRPr="005E72D1" w:rsidP="00DE43F5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5E72D1">
        <w:rPr>
          <w:rFonts w:eastAsia="Calibri"/>
          <w:i w:val="0"/>
          <w:sz w:val="26"/>
          <w:szCs w:val="26"/>
        </w:rPr>
        <w:t>В соответствии с общими правилами назначения административно</w:t>
      </w:r>
      <w:r w:rsidRPr="005E72D1">
        <w:rPr>
          <w:rFonts w:eastAsia="Calibri"/>
          <w:i w:val="0"/>
          <w:sz w:val="26"/>
          <w:szCs w:val="26"/>
        </w:rPr>
        <w:t>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</w:t>
      </w:r>
      <w:r w:rsidRPr="005E72D1">
        <w:rPr>
          <w:rFonts w:eastAsia="Calibri"/>
          <w:i w:val="0"/>
          <w:sz w:val="26"/>
          <w:szCs w:val="26"/>
        </w:rPr>
        <w:t xml:space="preserve">сть за данное административное правонарушение, в соответствии с </w:t>
      </w:r>
      <w:hyperlink r:id="rId7" w:history="1">
        <w:r w:rsidRPr="005E72D1">
          <w:rPr>
            <w:rStyle w:val="Hyperlink"/>
            <w:rFonts w:eastAsia="Calibri"/>
            <w:i w:val="0"/>
            <w:color w:val="auto"/>
            <w:sz w:val="26"/>
            <w:szCs w:val="26"/>
            <w:u w:val="none"/>
          </w:rPr>
          <w:t>Кодексом</w:t>
        </w:r>
      </w:hyperlink>
      <w:r w:rsidRPr="005E72D1">
        <w:rPr>
          <w:rFonts w:eastAsia="Calibri"/>
          <w:i w:val="0"/>
          <w:sz w:val="26"/>
          <w:szCs w:val="26"/>
        </w:rPr>
        <w:t xml:space="preserve"> Российской Федерации об административных правонарушениях.</w:t>
      </w:r>
    </w:p>
    <w:p w:rsidR="00DE43F5" w:rsidRPr="005E72D1" w:rsidP="00DE43F5">
      <w:pPr>
        <w:pStyle w:val="BodyText"/>
        <w:ind w:firstLine="851"/>
        <w:jc w:val="both"/>
        <w:rPr>
          <w:i w:val="0"/>
          <w:sz w:val="26"/>
          <w:szCs w:val="26"/>
        </w:rPr>
      </w:pPr>
      <w:r w:rsidRPr="005E72D1">
        <w:rPr>
          <w:i w:val="0"/>
          <w:sz w:val="26"/>
          <w:szCs w:val="26"/>
        </w:rPr>
        <w:t>При назначении н</w:t>
      </w:r>
      <w:r w:rsidRPr="005E72D1">
        <w:rPr>
          <w:i w:val="0"/>
          <w:sz w:val="26"/>
          <w:szCs w:val="26"/>
        </w:rPr>
        <w:t>аказания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 которого составлен протокол, её отношение к содеянному.</w:t>
      </w:r>
    </w:p>
    <w:p w:rsidR="0020453A" w:rsidRPr="005E72D1" w:rsidP="0020453A">
      <w:pPr>
        <w:ind w:firstLine="851"/>
        <w:jc w:val="both"/>
        <w:rPr>
          <w:sz w:val="26"/>
          <w:szCs w:val="26"/>
        </w:rPr>
      </w:pPr>
      <w:r w:rsidRPr="005E72D1">
        <w:rPr>
          <w:sz w:val="26"/>
          <w:szCs w:val="26"/>
        </w:rPr>
        <w:t>Обстоятельств, отягчающих административную отве</w:t>
      </w:r>
      <w:r w:rsidRPr="005E72D1">
        <w:rPr>
          <w:sz w:val="26"/>
          <w:szCs w:val="26"/>
        </w:rPr>
        <w:t>тственность, в судебном заседании не установлено.</w:t>
      </w:r>
    </w:p>
    <w:p w:rsidR="0020453A" w:rsidRPr="005E72D1" w:rsidP="0020453A">
      <w:pPr>
        <w:ind w:firstLine="851"/>
        <w:jc w:val="both"/>
        <w:rPr>
          <w:sz w:val="26"/>
          <w:szCs w:val="26"/>
        </w:rPr>
      </w:pPr>
      <w:r w:rsidRPr="005E72D1">
        <w:rPr>
          <w:sz w:val="26"/>
          <w:szCs w:val="26"/>
        </w:rPr>
        <w:t xml:space="preserve">Обстоятельств, смягчающих административную ответственность мировой судья признает признание вины, раскаяние в содеянном. </w:t>
      </w:r>
    </w:p>
    <w:p w:rsidR="00DE43F5" w:rsidRPr="005E72D1" w:rsidP="00DE43F5">
      <w:pPr>
        <w:ind w:firstLine="851"/>
        <w:jc w:val="both"/>
        <w:rPr>
          <w:sz w:val="26"/>
          <w:szCs w:val="26"/>
        </w:rPr>
      </w:pPr>
      <w:r w:rsidRPr="005E72D1">
        <w:rPr>
          <w:sz w:val="26"/>
          <w:szCs w:val="26"/>
        </w:rPr>
        <w:t>Учитывая обстоятельства правонарушения, данные о личности, мировой судья считает нео</w:t>
      </w:r>
      <w:r w:rsidRPr="005E72D1">
        <w:rPr>
          <w:sz w:val="26"/>
          <w:szCs w:val="26"/>
        </w:rPr>
        <w:t xml:space="preserve">бходимым назначить наказание в виде административного штрафа в доход государства с лишением </w:t>
      </w:r>
      <w:r w:rsidRPr="005E72D1" w:rsidR="002C6D0E">
        <w:rPr>
          <w:sz w:val="26"/>
          <w:szCs w:val="26"/>
        </w:rPr>
        <w:t>Подоплелова</w:t>
      </w:r>
      <w:r w:rsidRPr="005E72D1" w:rsidR="002C6D0E">
        <w:rPr>
          <w:i/>
          <w:sz w:val="26"/>
          <w:szCs w:val="26"/>
        </w:rPr>
        <w:t xml:space="preserve"> </w:t>
      </w:r>
      <w:r w:rsidRPr="005E72D1" w:rsidR="002C6D0E">
        <w:rPr>
          <w:sz w:val="26"/>
          <w:szCs w:val="26"/>
        </w:rPr>
        <w:t>Д.В</w:t>
      </w:r>
      <w:r w:rsidRPr="005E72D1" w:rsidR="00571535">
        <w:rPr>
          <w:sz w:val="26"/>
          <w:szCs w:val="26"/>
        </w:rPr>
        <w:t>.</w:t>
      </w:r>
      <w:r w:rsidRPr="005E72D1">
        <w:rPr>
          <w:sz w:val="26"/>
          <w:szCs w:val="26"/>
        </w:rPr>
        <w:t xml:space="preserve"> специального права управления транспортными средствами на определенный срок.</w:t>
      </w:r>
    </w:p>
    <w:p w:rsidR="00DE43F5" w:rsidP="00DE43F5">
      <w:pPr>
        <w:pStyle w:val="BodyText"/>
        <w:jc w:val="both"/>
        <w:rPr>
          <w:i w:val="0"/>
          <w:sz w:val="26"/>
          <w:szCs w:val="26"/>
        </w:rPr>
      </w:pPr>
    </w:p>
    <w:p w:rsidR="005E72D1" w:rsidP="00DE43F5">
      <w:pPr>
        <w:pStyle w:val="BodyText"/>
        <w:jc w:val="both"/>
        <w:rPr>
          <w:i w:val="0"/>
          <w:sz w:val="26"/>
          <w:szCs w:val="26"/>
        </w:rPr>
      </w:pPr>
    </w:p>
    <w:p w:rsidR="005E72D1" w:rsidP="00DE43F5">
      <w:pPr>
        <w:pStyle w:val="BodyText"/>
        <w:jc w:val="both"/>
        <w:rPr>
          <w:i w:val="0"/>
          <w:sz w:val="26"/>
          <w:szCs w:val="26"/>
        </w:rPr>
      </w:pPr>
    </w:p>
    <w:p w:rsidR="005E72D1" w:rsidRPr="005E72D1" w:rsidP="00DE43F5">
      <w:pPr>
        <w:pStyle w:val="BodyText"/>
        <w:jc w:val="both"/>
        <w:rPr>
          <w:i w:val="0"/>
          <w:sz w:val="26"/>
          <w:szCs w:val="26"/>
        </w:rPr>
      </w:pPr>
    </w:p>
    <w:p w:rsidR="00DE43F5" w:rsidRPr="005E72D1" w:rsidP="00DE43F5">
      <w:pPr>
        <w:rPr>
          <w:sz w:val="26"/>
          <w:szCs w:val="26"/>
        </w:rPr>
      </w:pPr>
      <w:r w:rsidRPr="005E72D1">
        <w:rPr>
          <w:sz w:val="26"/>
          <w:szCs w:val="26"/>
        </w:rPr>
        <w:t xml:space="preserve">         Руководствуясь ст. ст. 29.9 – 29.10  КоАП РФ, мировой судья</w:t>
      </w:r>
    </w:p>
    <w:p w:rsidR="00DE43F5" w:rsidP="00DE43F5">
      <w:pPr>
        <w:jc w:val="center"/>
        <w:rPr>
          <w:sz w:val="26"/>
          <w:szCs w:val="26"/>
        </w:rPr>
      </w:pPr>
      <w:r w:rsidRPr="005E72D1">
        <w:rPr>
          <w:sz w:val="26"/>
          <w:szCs w:val="26"/>
        </w:rPr>
        <w:t>ПОСТАНОВИЛ:</w:t>
      </w:r>
    </w:p>
    <w:p w:rsidR="005E72D1" w:rsidRPr="005E72D1" w:rsidP="00DE43F5">
      <w:pPr>
        <w:jc w:val="center"/>
        <w:rPr>
          <w:sz w:val="26"/>
          <w:szCs w:val="26"/>
        </w:rPr>
      </w:pPr>
    </w:p>
    <w:p w:rsidR="00DE43F5" w:rsidRPr="005E72D1" w:rsidP="00DE43F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E72D1">
        <w:rPr>
          <w:sz w:val="26"/>
          <w:szCs w:val="26"/>
          <w:lang w:eastAsia="en-US"/>
        </w:rPr>
        <w:t>Подоплелова</w:t>
      </w:r>
      <w:r w:rsidRPr="005E72D1">
        <w:rPr>
          <w:sz w:val="26"/>
          <w:szCs w:val="26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5E72D1">
        <w:rPr>
          <w:sz w:val="26"/>
          <w:szCs w:val="26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E72D1">
        <w:rPr>
          <w:sz w:val="26"/>
          <w:szCs w:val="26"/>
          <w:lang w:eastAsia="en-US"/>
        </w:rPr>
        <w:t>г</w:t>
      </w:r>
      <w:r w:rsidRPr="005E72D1">
        <w:rPr>
          <w:sz w:val="26"/>
          <w:szCs w:val="26"/>
          <w:lang w:eastAsia="en-US"/>
        </w:rPr>
        <w:t>ода рождения</w:t>
      </w:r>
      <w:r w:rsidRPr="005E72D1">
        <w:rPr>
          <w:color w:val="000000"/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 12.8 КоАП РФ, и </w:t>
      </w:r>
      <w:r w:rsidRPr="005E72D1">
        <w:rPr>
          <w:color w:val="000000"/>
          <w:sz w:val="26"/>
          <w:szCs w:val="26"/>
        </w:rPr>
        <w:t>назначить ему административное наказание в виде административного </w:t>
      </w:r>
      <w:r w:rsidRPr="005E72D1">
        <w:rPr>
          <w:bCs/>
          <w:color w:val="000000"/>
          <w:sz w:val="26"/>
          <w:szCs w:val="26"/>
        </w:rPr>
        <w:t xml:space="preserve">штрафа в размере </w:t>
      </w:r>
      <w:r>
        <w:rPr>
          <w:sz w:val="28"/>
          <w:szCs w:val="28"/>
          <w:lang w:eastAsia="en-US"/>
        </w:rPr>
        <w:t>(данные изъяты)</w:t>
      </w:r>
      <w:r w:rsidRPr="005E72D1">
        <w:rPr>
          <w:bCs/>
          <w:color w:val="000000"/>
          <w:sz w:val="26"/>
          <w:szCs w:val="26"/>
        </w:rPr>
        <w:t xml:space="preserve">) рублей с лишением его специального права управления транспортными средствами на срок </w:t>
      </w:r>
      <w:r>
        <w:rPr>
          <w:sz w:val="28"/>
          <w:szCs w:val="28"/>
          <w:lang w:eastAsia="en-US"/>
        </w:rPr>
        <w:t>(данные изъяты)</w:t>
      </w:r>
      <w:r w:rsidRPr="005E72D1">
        <w:rPr>
          <w:bCs/>
          <w:color w:val="000000"/>
          <w:sz w:val="26"/>
          <w:szCs w:val="26"/>
        </w:rPr>
        <w:t>месяцев</w:t>
      </w:r>
      <w:r w:rsidRPr="005E72D1">
        <w:rPr>
          <w:color w:val="000000"/>
          <w:sz w:val="26"/>
          <w:szCs w:val="26"/>
        </w:rPr>
        <w:t>.</w:t>
      </w:r>
    </w:p>
    <w:p w:rsidR="00DE43F5" w:rsidRPr="005E72D1" w:rsidP="00DE43F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E72D1">
        <w:rPr>
          <w:color w:val="000000"/>
          <w:sz w:val="26"/>
          <w:szCs w:val="26"/>
        </w:rPr>
        <w:t>Реквизиты для оплаты штрафа:</w:t>
      </w:r>
    </w:p>
    <w:p w:rsidR="00DE43F5" w:rsidRPr="005E72D1" w:rsidP="00DE43F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E72D1">
        <w:rPr>
          <w:color w:val="000000"/>
          <w:sz w:val="26"/>
          <w:szCs w:val="26"/>
        </w:rPr>
        <w:t>п</w:t>
      </w:r>
      <w:r w:rsidRPr="005E72D1">
        <w:rPr>
          <w:color w:val="000000"/>
          <w:sz w:val="26"/>
          <w:szCs w:val="26"/>
        </w:rPr>
        <w:t>олучатель платежа: УФК по Республике Крым (ОМВД России по Ленинскому району)</w:t>
      </w:r>
    </w:p>
    <w:p w:rsidR="00DE43F5" w:rsidRPr="005E72D1" w:rsidP="00DE43F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E72D1">
        <w:rPr>
          <w:color w:val="000000"/>
          <w:sz w:val="26"/>
          <w:szCs w:val="26"/>
        </w:rPr>
        <w:t>банк получателя: отделение по Республике Крым ЮГУ ЦБ РФ</w:t>
      </w:r>
    </w:p>
    <w:p w:rsidR="00DE43F5" w:rsidRPr="005E72D1" w:rsidP="00DE43F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E72D1">
        <w:rPr>
          <w:color w:val="000000"/>
          <w:sz w:val="26"/>
          <w:szCs w:val="26"/>
        </w:rPr>
        <w:t>р/счет № 40101810335100010001, БИК 043510001</w:t>
      </w:r>
    </w:p>
    <w:p w:rsidR="00DE43F5" w:rsidRPr="005E72D1" w:rsidP="00DE43F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E72D1">
        <w:rPr>
          <w:color w:val="000000"/>
          <w:sz w:val="26"/>
          <w:szCs w:val="26"/>
        </w:rPr>
        <w:t>ОКТМО 35627000, КПП 911101001, ИНН 9111000524</w:t>
      </w:r>
    </w:p>
    <w:p w:rsidR="00DE43F5" w:rsidRPr="005E72D1" w:rsidP="00DE43F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E72D1">
        <w:rPr>
          <w:color w:val="000000"/>
          <w:sz w:val="26"/>
          <w:szCs w:val="26"/>
        </w:rPr>
        <w:t>код бюджетной классификации 188 </w:t>
      </w:r>
      <w:r w:rsidRPr="005E72D1">
        <w:rPr>
          <w:color w:val="000000"/>
          <w:sz w:val="26"/>
          <w:szCs w:val="26"/>
        </w:rPr>
        <w:t xml:space="preserve">1 16 30020 01 6000 140, </w:t>
      </w:r>
    </w:p>
    <w:p w:rsidR="00DE43F5" w:rsidRPr="005E72D1" w:rsidP="00DE43F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E72D1">
        <w:rPr>
          <w:color w:val="000000"/>
          <w:sz w:val="26"/>
          <w:szCs w:val="26"/>
        </w:rPr>
        <w:t xml:space="preserve">УИН </w:t>
      </w:r>
      <w:r w:rsidRPr="005E72D1" w:rsidR="00571535">
        <w:rPr>
          <w:color w:val="000000"/>
          <w:sz w:val="26"/>
          <w:szCs w:val="26"/>
        </w:rPr>
        <w:t>1881039119220000</w:t>
      </w:r>
      <w:r w:rsidRPr="005E72D1" w:rsidR="002C6D0E">
        <w:rPr>
          <w:color w:val="000000"/>
          <w:sz w:val="26"/>
          <w:szCs w:val="26"/>
        </w:rPr>
        <w:t>8335</w:t>
      </w:r>
      <w:r w:rsidRPr="005E72D1">
        <w:rPr>
          <w:color w:val="000000"/>
          <w:sz w:val="26"/>
          <w:szCs w:val="26"/>
        </w:rPr>
        <w:t>.</w:t>
      </w:r>
    </w:p>
    <w:p w:rsidR="00DE43F5" w:rsidRPr="005E72D1" w:rsidP="00DE43F5">
      <w:pPr>
        <w:ind w:firstLine="567"/>
        <w:jc w:val="both"/>
        <w:rPr>
          <w:sz w:val="26"/>
          <w:szCs w:val="26"/>
        </w:rPr>
      </w:pPr>
      <w:r w:rsidRPr="005E72D1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5E72D1">
        <w:rPr>
          <w:sz w:val="26"/>
          <w:szCs w:val="26"/>
        </w:rPr>
        <w:t>ю силу.</w:t>
      </w:r>
    </w:p>
    <w:p w:rsidR="00DE43F5" w:rsidRPr="005E72D1" w:rsidP="00DE43F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72D1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5E72D1" w:rsidR="002C6D0E">
        <w:rPr>
          <w:rFonts w:ascii="Times New Roman" w:hAnsi="Times New Roman" w:cs="Times New Roman"/>
          <w:sz w:val="26"/>
          <w:szCs w:val="26"/>
        </w:rPr>
        <w:t>Подоплелову Д.В.</w:t>
      </w:r>
      <w:r w:rsidRPr="005E72D1">
        <w:rPr>
          <w:rFonts w:ascii="Times New Roman" w:hAnsi="Times New Roman" w:cs="Times New Roman"/>
          <w:sz w:val="26"/>
          <w:szCs w:val="26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</w:t>
      </w:r>
      <w:r w:rsidRPr="005E72D1">
        <w:rPr>
          <w:rFonts w:ascii="Times New Roman" w:hAnsi="Times New Roman" w:cs="Times New Roman"/>
          <w:sz w:val="26"/>
          <w:szCs w:val="26"/>
        </w:rPr>
        <w:t>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DE43F5" w:rsidRPr="005E72D1" w:rsidP="00DE43F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72D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Течение срока лишения специального права начинается со дня сдачи ли</w:t>
      </w:r>
      <w:r w:rsidRPr="005E72D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E43F5" w:rsidRPr="005E72D1" w:rsidP="00DE43F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E72D1">
        <w:rPr>
          <w:sz w:val="26"/>
          <w:szCs w:val="26"/>
        </w:rPr>
        <w:t>Копию настоящего постановления</w:t>
      </w:r>
      <w:r w:rsidRPr="005E72D1">
        <w:rPr>
          <w:sz w:val="26"/>
          <w:szCs w:val="26"/>
        </w:rPr>
        <w:t xml:space="preserve"> направить начальнику ОГИБДД ОМВД России по Ленинскому району</w:t>
      </w:r>
      <w:r w:rsidRPr="005E72D1">
        <w:rPr>
          <w:bCs/>
          <w:sz w:val="26"/>
          <w:szCs w:val="26"/>
        </w:rPr>
        <w:t xml:space="preserve"> </w:t>
      </w:r>
      <w:r w:rsidRPr="005E72D1">
        <w:rPr>
          <w:color w:val="000000"/>
          <w:sz w:val="26"/>
          <w:szCs w:val="26"/>
        </w:rPr>
        <w:t xml:space="preserve">для сведения и исполнения административного наказания. </w:t>
      </w:r>
    </w:p>
    <w:p w:rsidR="00DE43F5" w:rsidRPr="005E72D1" w:rsidP="00DE43F5">
      <w:pPr>
        <w:shd w:val="clear" w:color="auto" w:fill="FFFFFF"/>
        <w:ind w:firstLine="567"/>
        <w:jc w:val="both"/>
        <w:rPr>
          <w:sz w:val="26"/>
          <w:szCs w:val="26"/>
        </w:rPr>
      </w:pPr>
      <w:r w:rsidRPr="005E72D1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течение деся</w:t>
      </w:r>
      <w:r w:rsidRPr="005E72D1">
        <w:rPr>
          <w:sz w:val="26"/>
          <w:szCs w:val="26"/>
        </w:rPr>
        <w:t xml:space="preserve">ти суток  со дня вручения или получения копии постановления. </w:t>
      </w:r>
    </w:p>
    <w:p w:rsidR="00DE43F5" w:rsidRPr="005E72D1" w:rsidP="00DE43F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DE43F5" w:rsidRPr="005E72D1" w:rsidP="00DE43F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DE43F5" w:rsidRPr="005E72D1" w:rsidP="00DE43F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DE43F5" w:rsidRPr="005E72D1" w:rsidP="00DE43F5">
      <w:pPr>
        <w:shd w:val="clear" w:color="auto" w:fill="FFFFFF"/>
        <w:ind w:firstLine="567"/>
        <w:jc w:val="both"/>
        <w:rPr>
          <w:sz w:val="26"/>
          <w:szCs w:val="26"/>
        </w:rPr>
      </w:pPr>
      <w:r w:rsidRPr="005E72D1">
        <w:rPr>
          <w:sz w:val="26"/>
          <w:szCs w:val="26"/>
        </w:rPr>
        <w:t xml:space="preserve">Мировой судья                               </w:t>
      </w:r>
      <w:r w:rsidR="00AD54B2">
        <w:rPr>
          <w:sz w:val="26"/>
          <w:szCs w:val="26"/>
        </w:rPr>
        <w:t xml:space="preserve">                       </w:t>
      </w:r>
      <w:r w:rsidRPr="005E72D1">
        <w:rPr>
          <w:sz w:val="26"/>
          <w:szCs w:val="26"/>
        </w:rPr>
        <w:t xml:space="preserve">                      А.А. Кулунчаков</w:t>
      </w:r>
    </w:p>
    <w:p w:rsidR="00DE43F5" w:rsidRPr="005E72D1" w:rsidP="00DE43F5">
      <w:pPr>
        <w:rPr>
          <w:sz w:val="26"/>
          <w:szCs w:val="26"/>
        </w:rPr>
      </w:pPr>
    </w:p>
    <w:p w:rsidR="00DE43F5" w:rsidRPr="005E72D1" w:rsidP="00DE43F5">
      <w:pPr>
        <w:rPr>
          <w:sz w:val="26"/>
          <w:szCs w:val="26"/>
        </w:rPr>
      </w:pPr>
    </w:p>
    <w:p w:rsidR="000167AE" w:rsidRPr="005E72D1">
      <w:pPr>
        <w:rPr>
          <w:sz w:val="26"/>
          <w:szCs w:val="26"/>
        </w:rPr>
      </w:pPr>
    </w:p>
    <w:sectPr w:rsidSect="0001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F5"/>
    <w:rsid w:val="000167AE"/>
    <w:rsid w:val="00036A83"/>
    <w:rsid w:val="00042EF1"/>
    <w:rsid w:val="000A29F9"/>
    <w:rsid w:val="00142000"/>
    <w:rsid w:val="001E7767"/>
    <w:rsid w:val="0020453A"/>
    <w:rsid w:val="002C6D0E"/>
    <w:rsid w:val="00361325"/>
    <w:rsid w:val="00505509"/>
    <w:rsid w:val="00571535"/>
    <w:rsid w:val="005B58EB"/>
    <w:rsid w:val="005E72D1"/>
    <w:rsid w:val="00857A95"/>
    <w:rsid w:val="00972426"/>
    <w:rsid w:val="00AD54B2"/>
    <w:rsid w:val="00B91C79"/>
    <w:rsid w:val="00BB7397"/>
    <w:rsid w:val="00DE43F5"/>
    <w:rsid w:val="00F07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" TargetMode="External" /><Relationship Id="rId5" Type="http://schemas.openxmlformats.org/officeDocument/2006/relationships/hyperlink" Target="consultantplus://offline/ref=EB8E16E2D5233CC80189B947E59E42C520FE368D6A5AD1FAC9EE84B912011E89057ED545F1C21AFA7EqDJ" TargetMode="External" /><Relationship Id="rId6" Type="http://schemas.openxmlformats.org/officeDocument/2006/relationships/hyperlink" Target="http://sudact.ru/law/koap/razdel-ii/glava-12/statia-12.8/" TargetMode="External" /><Relationship Id="rId7" Type="http://schemas.openxmlformats.org/officeDocument/2006/relationships/hyperlink" Target="consultantplus://offline/ref=B0AE350CA6B66764C88F79A950D088AAC6822C975768CD326EF57AA6F7TDwC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