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61A08" w:rsidP="00961A08">
      <w:pPr>
        <w:jc w:val="right"/>
        <w:rPr>
          <w:sz w:val="28"/>
          <w:szCs w:val="28"/>
        </w:rPr>
      </w:pPr>
    </w:p>
    <w:p w:rsidR="00961A08" w:rsidP="00961A08">
      <w:pPr>
        <w:jc w:val="right"/>
      </w:pPr>
      <w:r>
        <w:t>Дело №5-63-172/2018</w:t>
      </w:r>
    </w:p>
    <w:p w:rsidR="00961A08" w:rsidP="00961A08">
      <w:pPr>
        <w:jc w:val="center"/>
        <w:rPr>
          <w:b/>
        </w:rPr>
      </w:pPr>
    </w:p>
    <w:p w:rsidR="00961A08" w:rsidP="00961A08">
      <w:pPr>
        <w:jc w:val="center"/>
        <w:rPr>
          <w:b/>
        </w:rPr>
      </w:pPr>
      <w:r>
        <w:rPr>
          <w:b/>
        </w:rPr>
        <w:t>ПОСТАНОВЛЕНИЕ</w:t>
      </w:r>
    </w:p>
    <w:p w:rsidR="00961A08" w:rsidP="00961A08">
      <w:pPr>
        <w:jc w:val="center"/>
        <w:rPr>
          <w:b/>
        </w:rPr>
      </w:pPr>
    </w:p>
    <w:p w:rsidR="00961A08" w:rsidP="00961A08">
      <w:pPr>
        <w:jc w:val="both"/>
        <w:rPr>
          <w:lang w:val="uk-UA"/>
        </w:rPr>
      </w:pPr>
      <w:r>
        <w:rPr>
          <w:lang w:val="uk-UA"/>
        </w:rPr>
        <w:t xml:space="preserve">10 </w:t>
      </w:r>
      <w:r>
        <w:rPr>
          <w:lang w:val="uk-UA"/>
        </w:rPr>
        <w:t>декабря</w:t>
      </w:r>
      <w:r>
        <w:rPr>
          <w:lang w:val="uk-UA"/>
        </w:rPr>
        <w:t xml:space="preserve"> 2018 </w:t>
      </w:r>
      <w:r>
        <w:rPr>
          <w:lang w:val="uk-UA"/>
        </w:rPr>
        <w:t>года</w:t>
      </w:r>
      <w:r>
        <w:rPr>
          <w:lang w:val="uk-UA"/>
        </w:rPr>
        <w:t xml:space="preserve">                                                                                                  </w:t>
      </w:r>
      <w:r>
        <w:rPr>
          <w:lang w:val="uk-UA"/>
        </w:rPr>
        <w:t>пгт</w:t>
      </w:r>
      <w:r>
        <w:rPr>
          <w:lang w:val="uk-UA"/>
        </w:rPr>
        <w:t xml:space="preserve">. </w:t>
      </w:r>
      <w:r>
        <w:rPr>
          <w:lang w:val="uk-UA"/>
        </w:rPr>
        <w:t>Ленино</w:t>
      </w:r>
    </w:p>
    <w:p w:rsidR="00961A08" w:rsidP="00961A08">
      <w:pPr>
        <w:jc w:val="both"/>
        <w:rPr>
          <w:lang w:val="uk-UA"/>
        </w:rPr>
      </w:pPr>
    </w:p>
    <w:p w:rsidR="00961A08" w:rsidP="00961A08">
      <w:pPr>
        <w:ind w:firstLine="708"/>
        <w:jc w:val="both"/>
      </w:pPr>
      <w:r>
        <w:t xml:space="preserve">Мировой судья судебного участка № </w:t>
      </w:r>
      <w:r>
        <w:rPr>
          <w:shd w:val="clear" w:color="auto" w:fill="FFFFFF"/>
        </w:rPr>
        <w:t xml:space="preserve">63 Ленинского судебного района Республики Крым </w:t>
      </w:r>
      <w:r>
        <w:rPr>
          <w:shd w:val="clear" w:color="auto" w:fill="FFFFFF"/>
        </w:rPr>
        <w:t>Кулунчаков</w:t>
      </w:r>
      <w:r>
        <w:rPr>
          <w:shd w:val="clear" w:color="auto" w:fill="FFFFFF"/>
        </w:rPr>
        <w:t xml:space="preserve"> А.А.</w:t>
      </w:r>
      <w:r>
        <w:t xml:space="preserve">, </w:t>
      </w:r>
      <w:r>
        <w:rPr>
          <w:color w:val="000000"/>
          <w:shd w:val="clear" w:color="auto" w:fill="FFFFFF"/>
        </w:rPr>
        <w:t xml:space="preserve">с участием лица, в отношении которого ведется производству по делу </w:t>
      </w:r>
      <w:r>
        <w:rPr>
          <w:color w:val="000000"/>
          <w:shd w:val="clear" w:color="auto" w:fill="FFFFFF"/>
        </w:rPr>
        <w:t>Валуйского</w:t>
      </w:r>
      <w:r>
        <w:rPr>
          <w:color w:val="000000"/>
          <w:shd w:val="clear" w:color="auto" w:fill="FFFFFF"/>
        </w:rPr>
        <w:t xml:space="preserve"> И.С., </w:t>
      </w:r>
      <w:r>
        <w:t>рассмотрев дело об административном правонарушении, в отношении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24"/>
        <w:gridCol w:w="8347"/>
      </w:tblGrid>
      <w:tr w:rsidTr="00961A0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961A08">
            <w:pPr>
              <w:jc w:val="both"/>
              <w:rPr>
                <w:lang w:eastAsia="en-US"/>
              </w:rPr>
            </w:pPr>
          </w:p>
        </w:tc>
        <w:tc>
          <w:tcPr>
            <w:tcW w:w="8470" w:type="dxa"/>
            <w:hideMark/>
          </w:tcPr>
          <w:p w:rsidR="00961A08" w:rsidP="00961A0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Валуйского</w:t>
            </w:r>
            <w:r>
              <w:rPr>
                <w:sz w:val="24"/>
                <w:szCs w:val="24"/>
                <w:lang w:eastAsia="en-US"/>
              </w:rPr>
              <w:t xml:space="preserve"> (данные изъяты), (данные изъяты) года рождения, (данные изъяты), (данные изъяты), (данные изъяты), (данные изъяты),</w:t>
            </w:r>
          </w:p>
        </w:tc>
      </w:tr>
    </w:tbl>
    <w:p w:rsidR="00961A08" w:rsidP="00961A08">
      <w:pPr>
        <w:jc w:val="both"/>
      </w:pPr>
      <w:r>
        <w:t xml:space="preserve"> в совершении правонарушения, предусмотренного </w:t>
      </w:r>
      <w:r>
        <w:t>ч</w:t>
      </w:r>
      <w:r>
        <w:t xml:space="preserve">.3 ст. 12.8 </w:t>
      </w:r>
      <w:r>
        <w:t>КоАП</w:t>
      </w:r>
      <w:r>
        <w:t xml:space="preserve"> РФ,</w:t>
      </w:r>
    </w:p>
    <w:p w:rsidR="00961A08" w:rsidP="00961A08">
      <w:pPr>
        <w:jc w:val="center"/>
      </w:pPr>
      <w:r>
        <w:t>УСТАНОВИЛ:</w:t>
      </w:r>
    </w:p>
    <w:p w:rsidR="00961A08" w:rsidP="00961A08">
      <w:pPr>
        <w:ind w:firstLine="708"/>
        <w:jc w:val="both"/>
      </w:pPr>
      <w:r>
        <w:t>Валуйский</w:t>
      </w:r>
      <w:r>
        <w:t xml:space="preserve"> </w:t>
      </w:r>
      <w:r>
        <w:rPr>
          <w:lang w:eastAsia="en-US"/>
        </w:rPr>
        <w:t xml:space="preserve">(данные изъяты) </w:t>
      </w:r>
      <w:r>
        <w:t xml:space="preserve">совершил административное правонарушение при следующих обстоятельствах: </w:t>
      </w:r>
      <w:r>
        <w:rPr>
          <w:lang w:eastAsia="en-US"/>
        </w:rPr>
        <w:t xml:space="preserve">(данные изъяты) </w:t>
      </w:r>
      <w:r>
        <w:t xml:space="preserve">в </w:t>
      </w:r>
      <w:r>
        <w:rPr>
          <w:lang w:eastAsia="en-US"/>
        </w:rPr>
        <w:t>(данные изъяты)</w:t>
      </w:r>
      <w:r>
        <w:t xml:space="preserve"> часов </w:t>
      </w:r>
      <w:r>
        <w:rPr>
          <w:lang w:eastAsia="en-US"/>
        </w:rPr>
        <w:t>(данные изъяты)</w:t>
      </w:r>
      <w:r>
        <w:t xml:space="preserve"> минут по ул.</w:t>
      </w:r>
      <w:r w:rsidRPr="00961A08">
        <w:rPr>
          <w:lang w:eastAsia="en-US"/>
        </w:rPr>
        <w:t xml:space="preserve"> </w:t>
      </w:r>
      <w:r>
        <w:rPr>
          <w:lang w:eastAsia="en-US"/>
        </w:rPr>
        <w:t>(данные изъяты)</w:t>
      </w:r>
      <w:r>
        <w:t>, в с</w:t>
      </w:r>
      <w:r>
        <w:t>.</w:t>
      </w:r>
      <w:r>
        <w:rPr>
          <w:lang w:eastAsia="en-US"/>
        </w:rPr>
        <w:t>(</w:t>
      </w:r>
      <w:r>
        <w:rPr>
          <w:lang w:eastAsia="en-US"/>
        </w:rPr>
        <w:t>данные изъяты)</w:t>
      </w:r>
      <w:r>
        <w:t xml:space="preserve"> Ленинского района РК управлял транспортным средством – автомашиной марки </w:t>
      </w:r>
      <w:r>
        <w:rPr>
          <w:lang w:eastAsia="en-US"/>
        </w:rPr>
        <w:t>(данные изъяты)</w:t>
      </w:r>
      <w:r>
        <w:t>, не имея прав управления транспортными средствами в состоянии алкогольного опьянения.</w:t>
      </w:r>
    </w:p>
    <w:p w:rsidR="00961A08" w:rsidP="00961A08">
      <w:pPr>
        <w:ind w:firstLine="708"/>
        <w:jc w:val="both"/>
      </w:pPr>
      <w:r>
        <w:t xml:space="preserve">В судебном заседании </w:t>
      </w:r>
      <w:r>
        <w:t>Валуйский</w:t>
      </w:r>
      <w:r>
        <w:t xml:space="preserve"> </w:t>
      </w:r>
      <w:r>
        <w:rPr>
          <w:lang w:eastAsia="en-US"/>
        </w:rPr>
        <w:t xml:space="preserve">(данные изъяты) </w:t>
      </w:r>
      <w:r>
        <w:t xml:space="preserve">свою вину в совершении административного правонарушения, предусмотренного </w:t>
      </w:r>
      <w:r>
        <w:t>ч</w:t>
      </w:r>
      <w:r>
        <w:t xml:space="preserve">.3 ст. 12.8 </w:t>
      </w:r>
      <w:r>
        <w:t>КоАП</w:t>
      </w:r>
      <w:r>
        <w:t xml:space="preserve"> РФ, признал полностью. В содеянном раскаялся.</w:t>
      </w:r>
    </w:p>
    <w:p w:rsidR="00961A08" w:rsidP="00961A08">
      <w:pPr>
        <w:ind w:firstLine="708"/>
        <w:jc w:val="both"/>
      </w:pPr>
      <w:r>
        <w:t xml:space="preserve">Вина </w:t>
      </w:r>
      <w:r>
        <w:t>Валуйского</w:t>
      </w:r>
      <w:r>
        <w:t xml:space="preserve"> И.С. в совершении административного правонарушения, предусмотренного </w:t>
      </w:r>
      <w:r>
        <w:t>ч</w:t>
      </w:r>
      <w:r>
        <w:t xml:space="preserve">.3 ст.12.8 </w:t>
      </w:r>
      <w:r>
        <w:t>КоАП</w:t>
      </w:r>
      <w:r>
        <w:t xml:space="preserve"> РФ, кроме его признания, подтверждается также следующими доказательствами по делу:</w:t>
      </w:r>
    </w:p>
    <w:p w:rsidR="00961A08" w:rsidRPr="00961A08" w:rsidP="00961A08">
      <w:pPr>
        <w:ind w:firstLine="708"/>
        <w:jc w:val="both"/>
      </w:pPr>
      <w:r>
        <w:t xml:space="preserve">- показанием прибора </w:t>
      </w:r>
      <w:r>
        <w:rPr>
          <w:lang w:val="en-US"/>
        </w:rPr>
        <w:t>Drager</w:t>
      </w:r>
      <w:r w:rsidRPr="00961A08">
        <w:t xml:space="preserve"> </w:t>
      </w:r>
      <w:r>
        <w:t xml:space="preserve">(л.д.3); </w:t>
      </w:r>
    </w:p>
    <w:p w:rsidR="00961A08" w:rsidRPr="00961A08" w:rsidP="00961A08">
      <w:pPr>
        <w:ind w:firstLine="708"/>
        <w:jc w:val="both"/>
      </w:pPr>
      <w:r w:rsidRPr="00961A08">
        <w:t xml:space="preserve">- </w:t>
      </w:r>
      <w:r>
        <w:t xml:space="preserve">протоколом об административном правонарушении  </w:t>
      </w:r>
      <w:r>
        <w:rPr>
          <w:lang w:eastAsia="en-US"/>
        </w:rPr>
        <w:t>(данные изъяты)</w:t>
      </w:r>
      <w:r>
        <w:t xml:space="preserve"> №</w:t>
      </w:r>
      <w:r>
        <w:rPr>
          <w:lang w:eastAsia="en-US"/>
        </w:rPr>
        <w:t>(данные изъяты)</w:t>
      </w:r>
      <w:r>
        <w:t xml:space="preserve"> </w:t>
      </w:r>
      <w:r>
        <w:t>от</w:t>
      </w:r>
      <w:r>
        <w:t xml:space="preserve"> </w:t>
      </w:r>
      <w:r>
        <w:rPr>
          <w:lang w:eastAsia="en-US"/>
        </w:rPr>
        <w:t>(данные изъяты)</w:t>
      </w:r>
      <w:r>
        <w:t xml:space="preserve"> (л.д. 4); </w:t>
      </w:r>
    </w:p>
    <w:p w:rsidR="00961A08" w:rsidP="00961A08">
      <w:pPr>
        <w:ind w:firstLine="708"/>
        <w:jc w:val="both"/>
      </w:pPr>
      <w:r w:rsidRPr="00961A08">
        <w:t xml:space="preserve">- </w:t>
      </w:r>
      <w:r>
        <w:t>актом медицинского освидетельствования на состояние алкогольного опьянения №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(</w:t>
      </w:r>
      <w:r>
        <w:t xml:space="preserve">л.д.5); </w:t>
      </w:r>
    </w:p>
    <w:p w:rsidR="00961A08" w:rsidP="00961A08">
      <w:pPr>
        <w:ind w:firstLine="708"/>
        <w:jc w:val="both"/>
      </w:pPr>
      <w:r>
        <w:t>- протоколом об отстранении от управления транспортным средством №</w:t>
      </w:r>
      <w:r>
        <w:rPr>
          <w:lang w:eastAsia="en-US"/>
        </w:rPr>
        <w:t>(данные изъяты)</w:t>
      </w:r>
      <w:r>
        <w:t xml:space="preserve"> (</w:t>
      </w:r>
      <w:r>
        <w:t>л</w:t>
      </w:r>
      <w:r>
        <w:t xml:space="preserve">.д. 6); </w:t>
      </w:r>
    </w:p>
    <w:p w:rsidR="00961A08" w:rsidP="00961A08">
      <w:pPr>
        <w:ind w:firstLine="708"/>
        <w:jc w:val="both"/>
      </w:pPr>
      <w:r>
        <w:t xml:space="preserve">рапортом инспектора ДПС </w:t>
      </w:r>
      <w:r>
        <w:rPr>
          <w:lang w:eastAsia="en-US"/>
        </w:rPr>
        <w:t>(данные изъяты)</w:t>
      </w:r>
      <w:r>
        <w:t xml:space="preserve"> (</w:t>
      </w:r>
      <w:r>
        <w:t>л</w:t>
      </w:r>
      <w:r>
        <w:t xml:space="preserve">.д.7); </w:t>
      </w:r>
    </w:p>
    <w:p w:rsidR="00961A08" w:rsidP="00961A08">
      <w:pPr>
        <w:ind w:firstLine="708"/>
        <w:jc w:val="both"/>
      </w:pPr>
      <w:r>
        <w:t xml:space="preserve">справкой начальника ОГИБДД ОМВД России по Ленинскому району Республики Крым </w:t>
      </w:r>
      <w:r>
        <w:rPr>
          <w:lang w:eastAsia="en-US"/>
        </w:rPr>
        <w:t>(данные изъяты)</w:t>
      </w:r>
      <w:r>
        <w:t xml:space="preserve"> о том, что водительское удостоверение </w:t>
      </w:r>
      <w:r>
        <w:t>Валуйскому</w:t>
      </w:r>
      <w:r>
        <w:t xml:space="preserve">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н</w:t>
      </w:r>
      <w:r>
        <w:t>е выдавалось, среди лишенных прав управления не значится (л.д.11).</w:t>
      </w:r>
    </w:p>
    <w:p w:rsidR="00961A08" w:rsidP="00961A08">
      <w:pPr>
        <w:ind w:firstLine="540"/>
        <w:jc w:val="both"/>
      </w:pPr>
      <w:r>
        <w:t xml:space="preserve">Судья квалифицирует действия </w:t>
      </w:r>
      <w:r>
        <w:t>Валуйского</w:t>
      </w:r>
      <w:r>
        <w:t xml:space="preserve">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п</w:t>
      </w:r>
      <w:r>
        <w:t xml:space="preserve">о ч.3 ст.12.8 </w:t>
      </w:r>
      <w:r>
        <w:t>КоАП</w:t>
      </w:r>
      <w:r>
        <w:t xml:space="preserve"> РФ, так как он, не имея прав управления транспортными средствами, управлял транспортным средством в состоянии алкогольного опьянения.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>Объектом административного правонарушения, предусмотренного ч.3 ст. </w:t>
      </w:r>
      <w:r>
        <w:fldChar w:fldCharType="begin"/>
      </w:r>
      <w:r>
        <w:instrText xml:space="preserve"> HYPERLINK "http://sudact.ru/law/koap/razdel-ii/glava-12/statia-12.8/" \o 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нах" \t "_blank" </w:instrText>
      </w:r>
      <w:r>
        <w:fldChar w:fldCharType="separate"/>
      </w:r>
      <w:r>
        <w:rPr>
          <w:rStyle w:val="Hyperlink"/>
          <w:bdr w:val="none" w:sz="0" w:space="0" w:color="auto" w:frame="1"/>
        </w:rPr>
        <w:t xml:space="preserve">12.8 </w:t>
      </w:r>
      <w:r>
        <w:rPr>
          <w:rStyle w:val="Hyperlink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</w:t>
      </w:r>
      <w:r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>я</w:t>
      </w:r>
      <w:r>
        <w:rPr>
          <w:shd w:val="clear" w:color="auto" w:fill="FFFFFF"/>
        </w:rPr>
        <w:t>вляется безопасность дорожного движения, жизнь и здоровье людей, следовательно, характер правонарушения предполагает его значимость для обеспечения безопасности дорожного движения.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Обстоятельствами, смягчающими административную ответственность, мировой судья считает, признание </w:t>
      </w:r>
      <w:r>
        <w:t>Валуйским</w:t>
      </w:r>
      <w:r>
        <w:t xml:space="preserve">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 xml:space="preserve"> своей вины, раскаяние в </w:t>
      </w:r>
      <w:r>
        <w:rPr>
          <w:shd w:val="clear" w:color="auto" w:fill="FFFFFF"/>
        </w:rPr>
        <w:t>содеянном</w:t>
      </w:r>
      <w:r>
        <w:rPr>
          <w:shd w:val="clear" w:color="auto" w:fill="FFFFFF"/>
        </w:rPr>
        <w:t>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Обстоятельств, отягчающих административную ответственность </w:t>
      </w:r>
      <w:r>
        <w:t>Валуйского</w:t>
      </w:r>
      <w:r>
        <w:t xml:space="preserve">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, судом не установлено.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Санкция </w:t>
      </w:r>
      <w:r>
        <w:rPr>
          <w:shd w:val="clear" w:color="auto" w:fill="FFFFFF"/>
        </w:rPr>
        <w:t>ч</w:t>
      </w:r>
      <w:r>
        <w:rPr>
          <w:shd w:val="clear" w:color="auto" w:fill="FFFFFF"/>
        </w:rPr>
        <w:t>.3 ст. </w:t>
      </w:r>
      <w:r>
        <w:fldChar w:fldCharType="begin"/>
      </w:r>
      <w:r>
        <w:instrText xml:space="preserve"> HYPERLINK "http://sudact.ru/law/koap/razdel-ii/glava-12/statia-12.8/" \o "КОАП &gt;  Раздел II. Особенная часть &gt; Глава 12. Административные правонарушения в области дорожного движения &gt; Статья 12.8. Управление транспортным средством водителем, находящимся в состоянии опьянения, передача управления транспортным средством лицу, нах" \t "_blank" </w:instrText>
      </w:r>
      <w:r>
        <w:fldChar w:fldCharType="separate"/>
      </w:r>
      <w:r>
        <w:rPr>
          <w:rStyle w:val="Hyperlink"/>
          <w:bdr w:val="none" w:sz="0" w:space="0" w:color="auto" w:frame="1"/>
        </w:rPr>
        <w:t xml:space="preserve">12.8 </w:t>
      </w:r>
      <w:r>
        <w:rPr>
          <w:rStyle w:val="Hyperlink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> РФ предусматривает безальтернативное наказание в виде административного ареста на срок от десяти до пятнадцати суток.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>В силу статьи </w:t>
      </w:r>
      <w:r>
        <w:fldChar w:fldCharType="begin"/>
      </w:r>
      <w:r>
        <w:instrText xml:space="preserve"> HYPERLINK "http://sudact.ru/law/koap/razdel-i/glava-3/statia-3.9/" \o "КОАП &gt;  Раздел I. Общие положения &gt; Глава 3. Административное наказание &gt; Статья 3.9. Административный арест" \t "_blank" </w:instrText>
      </w:r>
      <w:r>
        <w:fldChar w:fldCharType="separate"/>
      </w:r>
      <w:r>
        <w:rPr>
          <w:rStyle w:val="Hyperlink"/>
          <w:bdr w:val="none" w:sz="0" w:space="0" w:color="auto" w:frame="1"/>
        </w:rPr>
        <w:t xml:space="preserve">3.9 </w:t>
      </w:r>
      <w:r>
        <w:rPr>
          <w:rStyle w:val="Hyperlink"/>
          <w:bdr w:val="none" w:sz="0" w:space="0" w:color="auto" w:frame="1"/>
        </w:rPr>
        <w:t>КоАП</w:t>
      </w:r>
      <w:r>
        <w:fldChar w:fldCharType="end"/>
      </w:r>
      <w:r>
        <w:rPr>
          <w:shd w:val="clear" w:color="auto" w:fill="FFFFFF"/>
        </w:rPr>
        <w:t xml:space="preserve"> РФ административный арест не может применяться к беременным женщинам, женщинам, имеющим детей в возрасте до четырнадцати лет, </w:t>
      </w:r>
      <w:r>
        <w:rPr>
          <w:shd w:val="clear" w:color="auto" w:fill="FFFFFF"/>
        </w:rPr>
        <w:t>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>
        <w:rPr>
          <w:shd w:val="clear" w:color="auto" w:fill="FFFFFF"/>
        </w:rPr>
        <w:t xml:space="preserve"> за оборотом наркотических средств и психотропных веществ таможенных органов.</w:t>
      </w:r>
    </w:p>
    <w:p w:rsidR="00961A08" w:rsidP="00961A08">
      <w:pPr>
        <w:autoSpaceDE w:val="0"/>
        <w:autoSpaceDN w:val="0"/>
        <w:adjustRightInd w:val="0"/>
        <w:ind w:firstLine="540"/>
        <w:jc w:val="both"/>
        <w:outlineLvl w:val="2"/>
        <w:rPr>
          <w:shd w:val="clear" w:color="auto" w:fill="FFFFFF"/>
        </w:rPr>
      </w:pPr>
      <w:r>
        <w:rPr>
          <w:shd w:val="clear" w:color="auto" w:fill="FFFFFF"/>
        </w:rPr>
        <w:t xml:space="preserve">Таковых обстоятельств, препятствующих назначению наказания в виде административного ареста в отношении </w:t>
      </w:r>
      <w:r>
        <w:t>Валуйского</w:t>
      </w:r>
      <w:r>
        <w:t xml:space="preserve"> </w:t>
      </w:r>
      <w:r>
        <w:rPr>
          <w:lang w:eastAsia="en-US"/>
        </w:rPr>
        <w:t>(данные изъяты)</w:t>
      </w:r>
      <w:r>
        <w:rPr>
          <w:shd w:val="clear" w:color="auto" w:fill="FFFFFF"/>
        </w:rPr>
        <w:t>, мировым судьей при рассмотрении настоящего дела не установлено, в связи с чем, подлежит применению административный арест в качестве наказания.</w:t>
      </w:r>
    </w:p>
    <w:p w:rsidR="00961A08" w:rsidP="00961A08">
      <w:pPr>
        <w:ind w:firstLine="540"/>
      </w:pPr>
      <w:r>
        <w:t xml:space="preserve">Руководствуясь ст. ст. 29.9 – 29.11  </w:t>
      </w:r>
      <w:r>
        <w:t>КоАП</w:t>
      </w:r>
      <w:r>
        <w:t xml:space="preserve"> РФ, мировой судья</w:t>
      </w:r>
    </w:p>
    <w:p w:rsidR="00961A08" w:rsidP="00961A08">
      <w:pPr>
        <w:ind w:firstLine="540"/>
        <w:jc w:val="center"/>
      </w:pPr>
      <w:r>
        <w:t>ПОСТАНОВИЛ:</w:t>
      </w:r>
    </w:p>
    <w:p w:rsidR="00961A08" w:rsidP="00961A08">
      <w:pPr>
        <w:ind w:firstLine="540"/>
        <w:jc w:val="both"/>
      </w:pPr>
      <w:r>
        <w:t>Валуйского</w:t>
      </w:r>
      <w:r>
        <w:t xml:space="preserve"> </w:t>
      </w:r>
      <w:r>
        <w:rPr>
          <w:lang w:eastAsia="en-US"/>
        </w:rPr>
        <w:t>(данные изъяты)</w:t>
      </w:r>
      <w:r>
        <w:t xml:space="preserve">, </w:t>
      </w:r>
      <w:r>
        <w:rPr>
          <w:lang w:eastAsia="en-US"/>
        </w:rPr>
        <w:t>(данные изъяты</w:t>
      </w:r>
      <w:r>
        <w:rPr>
          <w:lang w:eastAsia="en-US"/>
        </w:rPr>
        <w:t>)</w:t>
      </w:r>
      <w:r>
        <w:t>г</w:t>
      </w:r>
      <w:r>
        <w:t xml:space="preserve">ода рождения, признать виновным в совершении административного правонарушения, предусмотренного частью 3 статьи 12.8 </w:t>
      </w:r>
      <w:r>
        <w:t>КоАП</w:t>
      </w:r>
      <w:r>
        <w:t xml:space="preserve"> РФ, и назначить ему административное наказание в виде административного ареста сроком на 10 (десять) суток.</w:t>
      </w:r>
    </w:p>
    <w:p w:rsidR="00961A08" w:rsidP="00961A08">
      <w:pPr>
        <w:ind w:firstLine="540"/>
        <w:jc w:val="both"/>
      </w:pPr>
      <w:r>
        <w:t xml:space="preserve">Срок административного ареста исчислять с момента задержания, обязав должностных лиц полиции ОМВД России по Ленинскому району Республики Крым уведомить мирового судью о начале, месте и об окончании отбывания административного ареста </w:t>
      </w:r>
      <w:r>
        <w:t>Валуйским</w:t>
      </w:r>
      <w:r>
        <w:t xml:space="preserve"> </w:t>
      </w:r>
      <w:r>
        <w:rPr>
          <w:lang w:eastAsia="en-US"/>
        </w:rPr>
        <w:t>(данные изъяты)</w:t>
      </w:r>
      <w:r>
        <w:t>Копию настоящего постановления направить начальнику ОГИБДД ОМВД России по Ленинскому району</w:t>
      </w:r>
      <w:r>
        <w:rPr>
          <w:bCs/>
        </w:rPr>
        <w:t xml:space="preserve"> </w:t>
      </w:r>
      <w:r>
        <w:t>для сведения.</w:t>
      </w:r>
    </w:p>
    <w:p w:rsidR="00961A08" w:rsidP="00961A08">
      <w:pPr>
        <w:ind w:firstLine="540"/>
        <w:jc w:val="both"/>
      </w:pPr>
      <w:r>
        <w:t>Постановление может быть обжаловано в Ленинский районный суд Республики Крым через мирового судью, вынесшего постановление, в течение десяти суток  со дня вручения или получения копии постановления.</w:t>
      </w:r>
    </w:p>
    <w:p w:rsidR="00961A08" w:rsidP="00961A08">
      <w:pPr>
        <w:jc w:val="both"/>
      </w:pPr>
    </w:p>
    <w:p w:rsidR="00961A08" w:rsidP="00961A08">
      <w:pPr>
        <w:jc w:val="both"/>
      </w:pPr>
    </w:p>
    <w:p w:rsidR="00961A08" w:rsidP="00961A08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961A08" w:rsidP="00961A08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  <w:r>
        <w:t xml:space="preserve">Мировой судья                                                                              А.А. </w:t>
      </w:r>
      <w:r>
        <w:t>Кулунчаков</w:t>
      </w:r>
    </w:p>
    <w:p w:rsidR="00961A08" w:rsidP="00961A08"/>
    <w:p w:rsidR="00961A08" w:rsidP="00961A08"/>
    <w:p w:rsidR="009B02DE"/>
    <w:sectPr w:rsidSect="009B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08"/>
    <w:rsid w:val="00961A08"/>
    <w:rsid w:val="009B0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1A08"/>
    <w:rPr>
      <w:color w:val="0000FF"/>
      <w:u w:val="single"/>
    </w:rPr>
  </w:style>
  <w:style w:type="table" w:styleId="TableGrid">
    <w:name w:val="Table Grid"/>
    <w:basedOn w:val="TableNormal"/>
    <w:uiPriority w:val="59"/>
    <w:rsid w:val="0096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