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49A9" w:rsidRPr="00E907B7" w:rsidP="000449A9">
      <w:pPr>
        <w:jc w:val="right"/>
        <w:rPr>
          <w:sz w:val="26"/>
          <w:szCs w:val="26"/>
        </w:rPr>
      </w:pPr>
    </w:p>
    <w:p w:rsidR="000449A9" w:rsidRPr="00E907B7" w:rsidP="000449A9">
      <w:pPr>
        <w:jc w:val="right"/>
        <w:rPr>
          <w:sz w:val="26"/>
          <w:szCs w:val="26"/>
        </w:rPr>
      </w:pPr>
      <w:r w:rsidRPr="00E907B7">
        <w:rPr>
          <w:sz w:val="26"/>
          <w:szCs w:val="26"/>
        </w:rPr>
        <w:t>Дело №</w:t>
      </w:r>
      <w:r w:rsidRPr="00E907B7" w:rsidR="00E20EEF">
        <w:rPr>
          <w:sz w:val="26"/>
          <w:szCs w:val="26"/>
        </w:rPr>
        <w:t>5-63-188/2021</w:t>
      </w:r>
    </w:p>
    <w:p w:rsidR="000449A9" w:rsidRPr="00E907B7" w:rsidP="000449A9">
      <w:pPr>
        <w:jc w:val="center"/>
        <w:rPr>
          <w:b/>
          <w:sz w:val="26"/>
          <w:szCs w:val="26"/>
        </w:rPr>
      </w:pPr>
    </w:p>
    <w:p w:rsidR="000449A9" w:rsidRPr="00E907B7" w:rsidP="000449A9">
      <w:pPr>
        <w:jc w:val="center"/>
        <w:rPr>
          <w:b/>
          <w:sz w:val="26"/>
          <w:szCs w:val="26"/>
        </w:rPr>
      </w:pPr>
      <w:r w:rsidRPr="00E907B7">
        <w:rPr>
          <w:b/>
          <w:sz w:val="26"/>
          <w:szCs w:val="26"/>
        </w:rPr>
        <w:t>ПОСТАНОВЛЕНИЕ</w:t>
      </w:r>
    </w:p>
    <w:p w:rsidR="000449A9" w:rsidRPr="00E907B7" w:rsidP="000449A9">
      <w:pPr>
        <w:jc w:val="center"/>
        <w:rPr>
          <w:b/>
          <w:sz w:val="26"/>
          <w:szCs w:val="26"/>
        </w:rPr>
      </w:pPr>
    </w:p>
    <w:p w:rsidR="000449A9" w:rsidRPr="00E907B7" w:rsidP="000449A9">
      <w:pPr>
        <w:jc w:val="both"/>
        <w:rPr>
          <w:sz w:val="26"/>
          <w:szCs w:val="26"/>
          <w:lang w:val="uk-UA"/>
        </w:rPr>
      </w:pPr>
      <w:r w:rsidRPr="00E907B7">
        <w:rPr>
          <w:sz w:val="26"/>
          <w:szCs w:val="26"/>
          <w:lang w:val="uk-UA"/>
        </w:rPr>
        <w:t xml:space="preserve">09 июля 2021 года                                                                  </w:t>
      </w:r>
      <w:r w:rsidR="004B44B7">
        <w:rPr>
          <w:sz w:val="26"/>
          <w:szCs w:val="26"/>
          <w:lang w:val="uk-UA"/>
        </w:rPr>
        <w:t xml:space="preserve">         </w:t>
      </w:r>
      <w:r w:rsidRPr="00E907B7">
        <w:rPr>
          <w:sz w:val="26"/>
          <w:szCs w:val="26"/>
          <w:lang w:val="uk-UA"/>
        </w:rPr>
        <w:t xml:space="preserve">  пгт. Ленино</w:t>
      </w:r>
    </w:p>
    <w:p w:rsidR="000449A9" w:rsidRPr="00E907B7" w:rsidP="000449A9">
      <w:pPr>
        <w:jc w:val="both"/>
        <w:rPr>
          <w:sz w:val="26"/>
          <w:szCs w:val="26"/>
          <w:lang w:val="uk-UA"/>
        </w:rPr>
      </w:pPr>
    </w:p>
    <w:p w:rsidR="000449A9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Исполняющий обязанности мирового судьи судебного участка №63 Ленинского судебного района (Ленинский </w:t>
      </w:r>
      <w:r w:rsidRPr="00E907B7">
        <w:rPr>
          <w:sz w:val="26"/>
          <w:szCs w:val="26"/>
        </w:rPr>
        <w:t xml:space="preserve">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Казарина И.В., </w:t>
      </w:r>
      <w:r w:rsidRPr="00E907B7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Потапенко С.А. </w:t>
      </w:r>
      <w:r w:rsidRPr="00E907B7">
        <w:rPr>
          <w:sz w:val="26"/>
          <w:szCs w:val="26"/>
        </w:rPr>
        <w:t>рассмотрев</w:t>
      </w:r>
      <w:r w:rsidRPr="00E907B7">
        <w:rPr>
          <w:sz w:val="26"/>
          <w:szCs w:val="26"/>
        </w:rPr>
        <w:t xml:space="preserve">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BD1B0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0449A9" w:rsidRPr="00E907B7" w:rsidP="00BD1B0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0449A9" w:rsidRPr="00E907B7" w:rsidP="006B352B">
            <w:pPr>
              <w:jc w:val="both"/>
              <w:rPr>
                <w:sz w:val="26"/>
                <w:szCs w:val="26"/>
              </w:rPr>
            </w:pPr>
            <w:r w:rsidRPr="00E907B7">
              <w:rPr>
                <w:sz w:val="26"/>
                <w:szCs w:val="26"/>
              </w:rPr>
              <w:t>Потапенко</w:t>
            </w:r>
            <w:r w:rsidRPr="00E907B7">
              <w:rPr>
                <w:sz w:val="26"/>
                <w:szCs w:val="26"/>
              </w:rPr>
              <w:t xml:space="preserve"> С</w:t>
            </w:r>
            <w:r w:rsidR="006B352B">
              <w:rPr>
                <w:sz w:val="26"/>
                <w:szCs w:val="26"/>
              </w:rPr>
              <w:t>.</w:t>
            </w:r>
            <w:r w:rsidRPr="00E907B7">
              <w:rPr>
                <w:sz w:val="26"/>
                <w:szCs w:val="26"/>
              </w:rPr>
              <w:t>А</w:t>
            </w:r>
            <w:r w:rsidR="006B352B">
              <w:rPr>
                <w:sz w:val="26"/>
                <w:szCs w:val="26"/>
              </w:rPr>
              <w:t>.</w:t>
            </w:r>
            <w:r w:rsidRPr="00E907B7">
              <w:rPr>
                <w:sz w:val="26"/>
                <w:szCs w:val="26"/>
              </w:rPr>
              <w:t xml:space="preserve">, </w:t>
            </w:r>
            <w:r w:rsidRPr="00C0014A" w:rsidR="006B352B">
              <w:rPr>
                <w:sz w:val="20"/>
                <w:szCs w:val="20"/>
              </w:rPr>
              <w:t>(данные изъяты)</w:t>
            </w:r>
            <w:r w:rsidR="006B352B">
              <w:t xml:space="preserve"> </w:t>
            </w:r>
            <w:r w:rsidRPr="00F35C77" w:rsidR="006B352B">
              <w:t xml:space="preserve"> </w:t>
            </w:r>
          </w:p>
        </w:tc>
      </w:tr>
    </w:tbl>
    <w:p w:rsidR="000449A9" w:rsidRPr="00E907B7" w:rsidP="000449A9">
      <w:pPr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 в совершении п</w:t>
      </w:r>
      <w:r w:rsidRPr="00E907B7">
        <w:rPr>
          <w:sz w:val="26"/>
          <w:szCs w:val="26"/>
        </w:rPr>
        <w:t>равонарушения, предусмотренного ч.2 ст. 12.7 КоАП РФ,</w:t>
      </w:r>
    </w:p>
    <w:p w:rsidR="000449A9" w:rsidRPr="00E907B7" w:rsidP="000449A9">
      <w:pPr>
        <w:jc w:val="both"/>
        <w:rPr>
          <w:sz w:val="26"/>
          <w:szCs w:val="26"/>
        </w:rPr>
      </w:pPr>
    </w:p>
    <w:p w:rsidR="000449A9" w:rsidRPr="00E907B7" w:rsidP="000449A9">
      <w:pPr>
        <w:jc w:val="center"/>
        <w:rPr>
          <w:sz w:val="26"/>
          <w:szCs w:val="26"/>
        </w:rPr>
      </w:pPr>
      <w:r w:rsidRPr="00E907B7">
        <w:rPr>
          <w:b/>
          <w:sz w:val="26"/>
          <w:szCs w:val="26"/>
        </w:rPr>
        <w:t>УСТАНОВИЛ:</w:t>
      </w:r>
    </w:p>
    <w:p w:rsidR="000449A9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Потапенко С.А. совершил административное правонарушение при следующих обстоятельствах: </w:t>
      </w:r>
      <w:r w:rsidRPr="00C0014A" w:rsidR="006B352B">
        <w:rPr>
          <w:sz w:val="20"/>
          <w:szCs w:val="20"/>
        </w:rPr>
        <w:t>(данные изъяты)</w:t>
      </w:r>
      <w:r w:rsidR="006B352B">
        <w:t xml:space="preserve"> </w:t>
      </w:r>
      <w:r w:rsidRPr="00F35C77" w:rsidR="006B352B">
        <w:t xml:space="preserve"> </w:t>
      </w:r>
      <w:r w:rsidRPr="00E907B7">
        <w:rPr>
          <w:sz w:val="26"/>
          <w:szCs w:val="26"/>
        </w:rPr>
        <w:t xml:space="preserve">возле дома </w:t>
      </w:r>
      <w:r w:rsidRPr="00C0014A" w:rsidR="006B352B">
        <w:rPr>
          <w:sz w:val="20"/>
          <w:szCs w:val="20"/>
        </w:rPr>
        <w:t>(данные изъяты)</w:t>
      </w:r>
      <w:r w:rsidR="006B352B">
        <w:t xml:space="preserve"> </w:t>
      </w:r>
      <w:r w:rsidRPr="00F35C77" w:rsidR="006B352B">
        <w:t xml:space="preserve"> </w:t>
      </w:r>
      <w:r w:rsidRPr="00E907B7">
        <w:rPr>
          <w:sz w:val="26"/>
          <w:szCs w:val="26"/>
        </w:rPr>
        <w:t>,</w:t>
      </w:r>
      <w:r w:rsidRPr="00E907B7">
        <w:rPr>
          <w:sz w:val="26"/>
          <w:szCs w:val="26"/>
        </w:rPr>
        <w:t xml:space="preserve"> Ленинского района, Республики Крым  управлял транспортным средством мопедом </w:t>
      </w:r>
      <w:r w:rsidRPr="00C0014A" w:rsidR="006B352B">
        <w:rPr>
          <w:sz w:val="20"/>
          <w:szCs w:val="20"/>
        </w:rPr>
        <w:t>(данные изъяты)</w:t>
      </w:r>
      <w:r w:rsidR="006B352B">
        <w:t xml:space="preserve"> </w:t>
      </w:r>
      <w:r w:rsidRPr="00F35C77" w:rsidR="006B352B">
        <w:t xml:space="preserve"> </w:t>
      </w:r>
      <w:r w:rsidRPr="00E907B7">
        <w:rPr>
          <w:sz w:val="26"/>
          <w:szCs w:val="26"/>
        </w:rPr>
        <w:t>будучи лишенным права управления транспортными средствами.</w:t>
      </w:r>
    </w:p>
    <w:p w:rsidR="000A2A3E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В судебном заседании Потапенко С.А. свою вину в совершении административного </w:t>
      </w:r>
      <w:r w:rsidRPr="00E907B7">
        <w:rPr>
          <w:sz w:val="26"/>
          <w:szCs w:val="26"/>
        </w:rPr>
        <w:t>правонарушения, предусмотренного ч.2 ст. 12.7 КоАП РФ, признал. Суду пояснил, что выехал, чтобы купить пиво, так как у дочери день рождения. Был в состоянии алкогольного опьянения. Просил назначить обязательные работы.</w:t>
      </w:r>
    </w:p>
    <w:p w:rsidR="000449A9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Вина </w:t>
      </w:r>
      <w:r w:rsidRPr="00E907B7" w:rsidR="000A2A3E">
        <w:rPr>
          <w:sz w:val="26"/>
          <w:szCs w:val="26"/>
        </w:rPr>
        <w:t>Потапенко С.А.</w:t>
      </w:r>
      <w:r w:rsidRPr="00E907B7">
        <w:rPr>
          <w:sz w:val="26"/>
          <w:szCs w:val="26"/>
        </w:rPr>
        <w:t xml:space="preserve"> подтверждается ис</w:t>
      </w:r>
      <w:r w:rsidRPr="00E907B7">
        <w:rPr>
          <w:sz w:val="26"/>
          <w:szCs w:val="26"/>
        </w:rPr>
        <w:t>следованными в судебном заседании доказательствами:</w:t>
      </w:r>
    </w:p>
    <w:p w:rsidR="000449A9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- протоколом об административном правонарушении  </w:t>
      </w:r>
      <w:r w:rsidRPr="00C0014A" w:rsidR="006B352B">
        <w:rPr>
          <w:sz w:val="20"/>
          <w:szCs w:val="20"/>
        </w:rPr>
        <w:t>(данные изъяты)</w:t>
      </w:r>
      <w:r w:rsidR="006B352B">
        <w:t xml:space="preserve"> </w:t>
      </w:r>
      <w:r w:rsidRPr="00F35C77" w:rsidR="006B352B">
        <w:t xml:space="preserve"> </w:t>
      </w:r>
      <w:r w:rsidRPr="00E907B7" w:rsidR="0083766A">
        <w:rPr>
          <w:sz w:val="26"/>
          <w:szCs w:val="26"/>
        </w:rPr>
        <w:t xml:space="preserve"> (</w:t>
      </w:r>
      <w:r w:rsidRPr="00E907B7" w:rsidR="0083766A">
        <w:rPr>
          <w:sz w:val="26"/>
          <w:szCs w:val="26"/>
        </w:rPr>
        <w:t>л</w:t>
      </w:r>
      <w:r w:rsidRPr="00E907B7" w:rsidR="0083766A">
        <w:rPr>
          <w:sz w:val="26"/>
          <w:szCs w:val="26"/>
        </w:rPr>
        <w:t>.д. 2</w:t>
      </w:r>
      <w:r w:rsidRPr="00E907B7">
        <w:rPr>
          <w:sz w:val="26"/>
          <w:szCs w:val="26"/>
        </w:rPr>
        <w:t xml:space="preserve">); </w:t>
      </w:r>
    </w:p>
    <w:p w:rsidR="000449A9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E907B7" w:rsidR="0083766A">
        <w:rPr>
          <w:sz w:val="26"/>
          <w:szCs w:val="26"/>
        </w:rPr>
        <w:t>(</w:t>
      </w:r>
      <w:r w:rsidRPr="00E907B7" w:rsidR="0083766A">
        <w:rPr>
          <w:sz w:val="26"/>
          <w:szCs w:val="26"/>
        </w:rPr>
        <w:t>л</w:t>
      </w:r>
      <w:r w:rsidRPr="00E907B7" w:rsidR="0083766A">
        <w:rPr>
          <w:sz w:val="26"/>
          <w:szCs w:val="26"/>
        </w:rPr>
        <w:t>.д. 3</w:t>
      </w:r>
      <w:r w:rsidRPr="00E907B7">
        <w:rPr>
          <w:sz w:val="26"/>
          <w:szCs w:val="26"/>
        </w:rPr>
        <w:t>);</w:t>
      </w:r>
    </w:p>
    <w:p w:rsidR="000A2A3E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- актом </w:t>
      </w:r>
      <w:r w:rsidRPr="00E907B7">
        <w:rPr>
          <w:sz w:val="26"/>
          <w:szCs w:val="26"/>
        </w:rPr>
        <w:t xml:space="preserve">освидетельствования на состояние алкогольного опьянения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  <w:r w:rsidRPr="00E907B7" w:rsidR="0083766A">
        <w:rPr>
          <w:sz w:val="26"/>
          <w:szCs w:val="26"/>
        </w:rPr>
        <w:t xml:space="preserve">  (</w:t>
      </w:r>
      <w:r w:rsidRPr="00E907B7" w:rsidR="0083766A">
        <w:rPr>
          <w:sz w:val="26"/>
          <w:szCs w:val="26"/>
        </w:rPr>
        <w:t>л</w:t>
      </w:r>
      <w:r w:rsidRPr="00E907B7" w:rsidR="0083766A">
        <w:rPr>
          <w:sz w:val="26"/>
          <w:szCs w:val="26"/>
        </w:rPr>
        <w:t>.д.4)</w:t>
      </w:r>
      <w:r w:rsidRPr="00E907B7">
        <w:rPr>
          <w:sz w:val="26"/>
          <w:szCs w:val="26"/>
        </w:rPr>
        <w:t>;</w:t>
      </w:r>
      <w:r w:rsidRPr="00E907B7" w:rsidR="0083766A">
        <w:rPr>
          <w:sz w:val="26"/>
          <w:szCs w:val="26"/>
        </w:rPr>
        <w:t xml:space="preserve"> </w:t>
      </w:r>
    </w:p>
    <w:p w:rsidR="00F11594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-протоколом о задержании транспортного средства </w:t>
      </w:r>
      <w:r w:rsidRPr="00C0014A" w:rsidR="006B352B">
        <w:rPr>
          <w:sz w:val="20"/>
          <w:szCs w:val="20"/>
        </w:rPr>
        <w:t>(данные изъяты)</w:t>
      </w:r>
      <w:r w:rsidR="006B352B">
        <w:t xml:space="preserve"> </w:t>
      </w:r>
      <w:r w:rsidRPr="00F35C77" w:rsidR="006B352B">
        <w:t xml:space="preserve"> </w:t>
      </w:r>
      <w:r w:rsidRPr="00E907B7" w:rsidR="0083766A">
        <w:rPr>
          <w:sz w:val="26"/>
          <w:szCs w:val="26"/>
        </w:rPr>
        <w:t xml:space="preserve"> (</w:t>
      </w:r>
      <w:r w:rsidRPr="00E907B7" w:rsidR="0083766A">
        <w:rPr>
          <w:sz w:val="26"/>
          <w:szCs w:val="26"/>
        </w:rPr>
        <w:t>л</w:t>
      </w:r>
      <w:r w:rsidRPr="00E907B7" w:rsidR="0083766A">
        <w:rPr>
          <w:sz w:val="26"/>
          <w:szCs w:val="26"/>
        </w:rPr>
        <w:t>.д.5)</w:t>
      </w:r>
      <w:r w:rsidRPr="00E907B7">
        <w:rPr>
          <w:sz w:val="26"/>
          <w:szCs w:val="26"/>
        </w:rPr>
        <w:t>;</w:t>
      </w:r>
    </w:p>
    <w:p w:rsidR="000449A9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>- копией постановления по делу об админ</w:t>
      </w:r>
      <w:r w:rsidRPr="00E907B7" w:rsidR="00F11594">
        <w:rPr>
          <w:sz w:val="26"/>
          <w:szCs w:val="26"/>
        </w:rPr>
        <w:t xml:space="preserve">истративном правонарушении </w:t>
      </w:r>
      <w:r w:rsidRPr="00E907B7" w:rsidR="00F11594">
        <w:rPr>
          <w:sz w:val="26"/>
          <w:szCs w:val="26"/>
        </w:rPr>
        <w:t>от</w:t>
      </w:r>
      <w:r w:rsidRPr="00E907B7" w:rsidR="00F11594">
        <w:rPr>
          <w:sz w:val="26"/>
          <w:szCs w:val="26"/>
        </w:rPr>
        <w:t xml:space="preserve"> </w:t>
      </w:r>
      <w:r w:rsidRPr="00C0014A" w:rsidR="006B352B">
        <w:rPr>
          <w:sz w:val="20"/>
          <w:szCs w:val="20"/>
        </w:rPr>
        <w:t>(данные изъяты)</w:t>
      </w:r>
      <w:r w:rsidR="006B352B">
        <w:t xml:space="preserve"> </w:t>
      </w:r>
      <w:r w:rsidRPr="00F35C77" w:rsidR="006B352B">
        <w:t xml:space="preserve"> </w:t>
      </w:r>
      <w:r w:rsidRPr="00E907B7" w:rsidR="0083766A">
        <w:rPr>
          <w:sz w:val="26"/>
          <w:szCs w:val="26"/>
        </w:rPr>
        <w:t>(л.д.6</w:t>
      </w:r>
      <w:r w:rsidRPr="00E907B7" w:rsidR="00FB6E56">
        <w:rPr>
          <w:sz w:val="26"/>
          <w:szCs w:val="26"/>
        </w:rPr>
        <w:t>);</w:t>
      </w:r>
    </w:p>
    <w:p w:rsidR="0083766A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- справкой </w:t>
      </w:r>
      <w:r w:rsidRPr="00E907B7" w:rsidR="00FB6E56">
        <w:rPr>
          <w:sz w:val="26"/>
          <w:szCs w:val="26"/>
        </w:rPr>
        <w:t>начальника</w:t>
      </w:r>
      <w:r w:rsidRPr="00E907B7">
        <w:rPr>
          <w:sz w:val="26"/>
          <w:szCs w:val="26"/>
        </w:rPr>
        <w:t xml:space="preserve"> ОГИБДД ОМВД России по Ленинскому району Республики Крым </w:t>
      </w:r>
      <w:r w:rsidRPr="00C0014A" w:rsidR="006B352B">
        <w:rPr>
          <w:sz w:val="20"/>
          <w:szCs w:val="20"/>
        </w:rPr>
        <w:t>(данные изъяты)</w:t>
      </w:r>
      <w:r w:rsidR="006B352B">
        <w:t xml:space="preserve"> </w:t>
      </w:r>
      <w:r w:rsidRPr="00F35C77" w:rsidR="006B352B">
        <w:t xml:space="preserve"> </w:t>
      </w:r>
      <w:r w:rsidRPr="00E907B7">
        <w:rPr>
          <w:sz w:val="26"/>
          <w:szCs w:val="26"/>
        </w:rPr>
        <w:t>о том, что водительское удостоверение Потапенко С.А. выдавалось, значится среди лишенных прав управления, ранее привлекался по ч.ч. 1,2,3 ст.12.8</w:t>
      </w:r>
      <w:r w:rsidRPr="00E907B7" w:rsidR="00E907B7">
        <w:rPr>
          <w:sz w:val="26"/>
          <w:szCs w:val="26"/>
        </w:rPr>
        <w:t>, ст.12.26 КоАП РФ, по ч.2,4,6 ст.264, ст.264,1 УК РФ</w:t>
      </w:r>
      <w:r w:rsidRPr="00E907B7" w:rsidR="00E907B7">
        <w:rPr>
          <w:sz w:val="26"/>
          <w:szCs w:val="26"/>
        </w:rPr>
        <w:t>.</w:t>
      </w:r>
      <w:r w:rsidRPr="00E907B7">
        <w:rPr>
          <w:sz w:val="26"/>
          <w:szCs w:val="26"/>
        </w:rPr>
        <w:t xml:space="preserve">  </w:t>
      </w:r>
      <w:r w:rsidRPr="00E907B7" w:rsidR="00E907B7">
        <w:rPr>
          <w:sz w:val="26"/>
          <w:szCs w:val="26"/>
        </w:rPr>
        <w:t>(</w:t>
      </w:r>
      <w:r w:rsidRPr="00E907B7" w:rsidR="00E907B7">
        <w:rPr>
          <w:sz w:val="26"/>
          <w:szCs w:val="26"/>
        </w:rPr>
        <w:t>л</w:t>
      </w:r>
      <w:r w:rsidRPr="00E907B7" w:rsidR="00E907B7">
        <w:rPr>
          <w:sz w:val="26"/>
          <w:szCs w:val="26"/>
        </w:rPr>
        <w:t>.д.17</w:t>
      </w:r>
      <w:r w:rsidRPr="00E907B7">
        <w:rPr>
          <w:sz w:val="26"/>
          <w:szCs w:val="26"/>
        </w:rPr>
        <w:t>)</w:t>
      </w:r>
    </w:p>
    <w:p w:rsidR="000449A9" w:rsidRPr="00E907B7" w:rsidP="000449A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907B7">
        <w:rPr>
          <w:color w:val="000000"/>
          <w:sz w:val="26"/>
          <w:szCs w:val="26"/>
          <w:shd w:val="clear" w:color="auto" w:fill="FFFFFF"/>
        </w:rPr>
        <w:t>Достоверность и допустимость перечисленных доказательств сомнений у суда не вызывают. Оснований не доверять доказательствам, собранным по делу, а именно процессуальным документам, оформленным сотр</w:t>
      </w:r>
      <w:r w:rsidRPr="00E907B7">
        <w:rPr>
          <w:color w:val="000000"/>
          <w:sz w:val="26"/>
          <w:szCs w:val="26"/>
          <w:shd w:val="clear" w:color="auto" w:fill="FFFFFF"/>
        </w:rPr>
        <w:t>удниками ГИБДД, в процессе осуществления ими своих должностных обязанностей, у суда не имеется.</w:t>
      </w:r>
    </w:p>
    <w:p w:rsidR="000449A9" w:rsidRPr="00E907B7" w:rsidP="000449A9">
      <w:pPr>
        <w:ind w:firstLine="708"/>
        <w:jc w:val="both"/>
        <w:rPr>
          <w:sz w:val="26"/>
          <w:szCs w:val="26"/>
        </w:rPr>
      </w:pPr>
      <w:r w:rsidRPr="00E907B7">
        <w:rPr>
          <w:sz w:val="26"/>
          <w:szCs w:val="26"/>
          <w:shd w:val="clear" w:color="auto" w:fill="FFFFFF"/>
        </w:rPr>
        <w:t>Мировой судья учитывает, что протокол об административном правонарушении составлен в соответствии с требованиями ст. </w:t>
      </w:r>
      <w:hyperlink r:id="rId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907B7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28.2</w:t>
        </w:r>
      </w:hyperlink>
      <w:r w:rsidRPr="00E907B7">
        <w:rPr>
          <w:sz w:val="26"/>
          <w:szCs w:val="26"/>
          <w:shd w:val="clear" w:color="auto" w:fill="FFFFFF"/>
        </w:rPr>
        <w:t xml:space="preserve"> Кодекса Российской Федерации об административных правонарушениях, уполномоченным лицом, копия протокола об административном правонарушении вручена </w:t>
      </w:r>
      <w:r w:rsidRPr="00E907B7" w:rsidR="00E907B7">
        <w:rPr>
          <w:sz w:val="26"/>
          <w:szCs w:val="26"/>
        </w:rPr>
        <w:t>Потапенко С.А</w:t>
      </w:r>
      <w:r w:rsidRPr="00E907B7" w:rsidR="002E273A">
        <w:rPr>
          <w:sz w:val="26"/>
          <w:szCs w:val="26"/>
        </w:rPr>
        <w:t>.</w:t>
      </w:r>
      <w:r w:rsidRPr="00E907B7">
        <w:rPr>
          <w:sz w:val="26"/>
          <w:szCs w:val="26"/>
          <w:shd w:val="clear" w:color="auto" w:fill="FFFFFF"/>
        </w:rPr>
        <w:t>, его права не нарушены. </w:t>
      </w:r>
    </w:p>
    <w:p w:rsidR="000449A9" w:rsidRPr="00E907B7" w:rsidP="000449A9">
      <w:pPr>
        <w:ind w:firstLine="540"/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Судья квалифицирует действия </w:t>
      </w:r>
      <w:r w:rsidRPr="00E907B7" w:rsidR="00E907B7">
        <w:rPr>
          <w:sz w:val="26"/>
          <w:szCs w:val="26"/>
        </w:rPr>
        <w:t xml:space="preserve">Потапенко С.А. </w:t>
      </w:r>
      <w:r w:rsidRPr="00E907B7">
        <w:rPr>
          <w:sz w:val="26"/>
          <w:szCs w:val="26"/>
        </w:rPr>
        <w:t xml:space="preserve">по ч.2 ст.12.7 КоАП РФ, </w:t>
      </w:r>
      <w:r w:rsidRPr="00E907B7">
        <w:rPr>
          <w:sz w:val="26"/>
          <w:szCs w:val="26"/>
        </w:rPr>
        <w:t>так как он управлял транспортным средством будучи лишенным права управления транспортными средствами.</w:t>
      </w:r>
    </w:p>
    <w:p w:rsidR="000449A9" w:rsidRPr="00E907B7" w:rsidP="000449A9">
      <w:pPr>
        <w:ind w:firstLine="540"/>
        <w:jc w:val="both"/>
        <w:rPr>
          <w:sz w:val="26"/>
          <w:szCs w:val="26"/>
        </w:rPr>
      </w:pPr>
      <w:r w:rsidRPr="00E907B7">
        <w:rPr>
          <w:sz w:val="26"/>
          <w:szCs w:val="26"/>
          <w:shd w:val="clear" w:color="auto" w:fill="FFFFFF"/>
        </w:rPr>
        <w:t>Согласно части 2 статьи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7. Управление транспортным средством водителем, не имеющим права управления транспортным средством" w:history="1">
        <w:r w:rsidRPr="00E907B7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12.7</w:t>
        </w:r>
      </w:hyperlink>
      <w:r w:rsidRPr="00E907B7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управлен</w:t>
      </w:r>
      <w:r w:rsidRPr="00E907B7">
        <w:rPr>
          <w:sz w:val="26"/>
          <w:szCs w:val="26"/>
          <w:shd w:val="clear" w:color="auto" w:fill="FFFFFF"/>
        </w:rPr>
        <w:t xml:space="preserve">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</w:t>
      </w:r>
      <w:r w:rsidRPr="00E907B7">
        <w:rPr>
          <w:sz w:val="26"/>
          <w:szCs w:val="26"/>
          <w:shd w:val="clear" w:color="auto" w:fill="FFFFFF"/>
        </w:rPr>
        <w:t>от ста до двухсот часов.</w:t>
      </w:r>
    </w:p>
    <w:p w:rsidR="000449A9" w:rsidRPr="00E907B7" w:rsidP="000449A9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907B7">
        <w:rPr>
          <w:color w:val="000000"/>
          <w:sz w:val="26"/>
          <w:szCs w:val="26"/>
        </w:rPr>
        <w:t xml:space="preserve">В соответствии с п. 2 ст. 4.1. КоАП РФ при назначении административного наказания </w:t>
      </w:r>
      <w:r w:rsidRPr="00E907B7" w:rsidR="00E907B7">
        <w:rPr>
          <w:sz w:val="26"/>
          <w:szCs w:val="26"/>
        </w:rPr>
        <w:t xml:space="preserve">Потапенко С.А. </w:t>
      </w:r>
      <w:r w:rsidRPr="00E907B7">
        <w:rPr>
          <w:color w:val="000000"/>
          <w:sz w:val="26"/>
          <w:szCs w:val="26"/>
        </w:rPr>
        <w:t xml:space="preserve">судья  учитывает </w:t>
      </w:r>
      <w:r w:rsidRPr="00E907B7">
        <w:rPr>
          <w:sz w:val="26"/>
          <w:szCs w:val="26"/>
        </w:rPr>
        <w:t>характер совершенного правонарушения, личность лица, совершившего правонарушение, обстоятельства, смягчающие и отягча</w:t>
      </w:r>
      <w:r w:rsidRPr="00E907B7">
        <w:rPr>
          <w:sz w:val="26"/>
          <w:szCs w:val="26"/>
        </w:rPr>
        <w:t>ющие административную ответственность.</w:t>
      </w:r>
    </w:p>
    <w:p w:rsidR="00E907B7" w:rsidRPr="00E907B7" w:rsidP="00A1261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907B7">
        <w:rPr>
          <w:sz w:val="26"/>
          <w:szCs w:val="26"/>
        </w:rPr>
        <w:t>Обстоятельств смягчающих и отягчающих вину мировым судьёй не установлено.</w:t>
      </w:r>
    </w:p>
    <w:p w:rsidR="000449A9" w:rsidRPr="00E907B7" w:rsidP="000449A9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907B7">
        <w:rPr>
          <w:sz w:val="26"/>
          <w:szCs w:val="26"/>
        </w:rPr>
        <w:t xml:space="preserve">С учетом изложенных обстоятельств, </w:t>
      </w:r>
      <w:r w:rsidRPr="00E907B7">
        <w:rPr>
          <w:color w:val="000000"/>
          <w:sz w:val="26"/>
          <w:szCs w:val="26"/>
          <w:shd w:val="clear" w:color="auto" w:fill="FFFFFF"/>
        </w:rPr>
        <w:t>степень общественной опасности административного правонарушения, связанного с использованием источника повыш</w:t>
      </w:r>
      <w:r w:rsidRPr="00E907B7">
        <w:rPr>
          <w:color w:val="000000"/>
          <w:sz w:val="26"/>
          <w:szCs w:val="26"/>
          <w:shd w:val="clear" w:color="auto" w:fill="FFFFFF"/>
        </w:rPr>
        <w:t>енной опасности, обстоятельства его совершения, личность правонарушителя, семейное положение, конкретные обстоятельства дела</w:t>
      </w:r>
      <w:r w:rsidRPr="00E907B7">
        <w:rPr>
          <w:sz w:val="26"/>
          <w:szCs w:val="26"/>
        </w:rPr>
        <w:t xml:space="preserve">, отягчающих вину обстоятельств, </w:t>
      </w:r>
      <w:r w:rsidRPr="00E907B7">
        <w:rPr>
          <w:color w:val="000000"/>
          <w:sz w:val="26"/>
          <w:szCs w:val="26"/>
          <w:shd w:val="clear" w:color="auto" w:fill="FFFFFF"/>
        </w:rPr>
        <w:t xml:space="preserve">мировой судья приходит к выводу, что необходимо назначить наказание в виде </w:t>
      </w:r>
      <w:r w:rsidRPr="00E907B7" w:rsidR="00CA0DB8">
        <w:rPr>
          <w:color w:val="000000"/>
          <w:sz w:val="26"/>
          <w:szCs w:val="26"/>
          <w:shd w:val="clear" w:color="auto" w:fill="FFFFFF"/>
        </w:rPr>
        <w:t>обязательных работ, которые буду</w:t>
      </w:r>
      <w:r w:rsidRPr="00E907B7">
        <w:rPr>
          <w:color w:val="000000"/>
          <w:sz w:val="26"/>
          <w:szCs w:val="26"/>
          <w:shd w:val="clear" w:color="auto" w:fill="FFFFFF"/>
        </w:rPr>
        <w:t>т отвечать целям исправления виновного и возможности предупреждения совершения им новых правонарушений.</w:t>
      </w:r>
    </w:p>
    <w:p w:rsidR="000449A9" w:rsidRPr="00E907B7" w:rsidP="000449A9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E907B7">
        <w:rPr>
          <w:sz w:val="26"/>
          <w:szCs w:val="26"/>
        </w:rPr>
        <w:t>Руководствуясь ст. ст. 29.9 – 29.11  КоАП РФ, мировой судья</w:t>
      </w:r>
    </w:p>
    <w:p w:rsidR="000449A9" w:rsidRPr="00E907B7" w:rsidP="000449A9">
      <w:pPr>
        <w:jc w:val="center"/>
        <w:rPr>
          <w:sz w:val="26"/>
          <w:szCs w:val="26"/>
        </w:rPr>
      </w:pPr>
    </w:p>
    <w:p w:rsidR="000449A9" w:rsidRPr="00E907B7" w:rsidP="000449A9">
      <w:pPr>
        <w:jc w:val="center"/>
        <w:rPr>
          <w:b/>
          <w:sz w:val="26"/>
          <w:szCs w:val="26"/>
        </w:rPr>
      </w:pPr>
      <w:r w:rsidRPr="00E907B7">
        <w:rPr>
          <w:b/>
          <w:sz w:val="26"/>
          <w:szCs w:val="26"/>
        </w:rPr>
        <w:t>ПОСТАНОВИЛ:</w:t>
      </w:r>
    </w:p>
    <w:p w:rsidR="000449A9" w:rsidRPr="00E907B7" w:rsidP="000449A9">
      <w:pPr>
        <w:jc w:val="both"/>
        <w:rPr>
          <w:sz w:val="26"/>
          <w:szCs w:val="26"/>
        </w:rPr>
      </w:pPr>
    </w:p>
    <w:p w:rsidR="006B352B" w:rsidP="006B352B">
      <w:pPr>
        <w:ind w:firstLine="709"/>
        <w:jc w:val="both"/>
      </w:pPr>
      <w:r w:rsidRPr="00E907B7">
        <w:rPr>
          <w:sz w:val="26"/>
          <w:szCs w:val="26"/>
        </w:rPr>
        <w:t>Потапенко</w:t>
      </w:r>
      <w:r w:rsidRPr="00E907B7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E907B7">
        <w:rPr>
          <w:sz w:val="26"/>
          <w:szCs w:val="26"/>
        </w:rPr>
        <w:t xml:space="preserve"> А</w:t>
      </w:r>
      <w:r>
        <w:rPr>
          <w:sz w:val="26"/>
          <w:szCs w:val="26"/>
        </w:rPr>
        <w:t>.</w:t>
      </w:r>
      <w:r w:rsidRPr="00E907B7">
        <w:rPr>
          <w:sz w:val="26"/>
          <w:szCs w:val="26"/>
        </w:rPr>
        <w:t xml:space="preserve">, </w:t>
      </w:r>
      <w:r w:rsidRPr="00C0014A">
        <w:rPr>
          <w:sz w:val="20"/>
          <w:szCs w:val="20"/>
        </w:rPr>
        <w:t>(данные изъяты)</w:t>
      </w:r>
      <w:r w:rsidRPr="00E907B7">
        <w:rPr>
          <w:sz w:val="26"/>
          <w:szCs w:val="26"/>
        </w:rPr>
        <w:t xml:space="preserve">, </w:t>
      </w:r>
      <w:r w:rsidRPr="00E907B7" w:rsidR="000449A9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2 статьи 12.7 КоАП РФ, </w:t>
      </w:r>
      <w:r w:rsidRPr="00E907B7">
        <w:rPr>
          <w:sz w:val="26"/>
          <w:szCs w:val="26"/>
        </w:rPr>
        <w:t xml:space="preserve">и подвергнуть его административному наказанию в виде </w:t>
      </w:r>
      <w:r w:rsidRPr="00C0014A">
        <w:rPr>
          <w:sz w:val="20"/>
          <w:szCs w:val="20"/>
        </w:rPr>
        <w:t>(данные изъяты)</w:t>
      </w:r>
      <w:r>
        <w:t xml:space="preserve"> </w:t>
      </w:r>
      <w:r w:rsidRPr="00F35C77">
        <w:t xml:space="preserve"> </w:t>
      </w:r>
    </w:p>
    <w:p w:rsidR="000449A9" w:rsidRPr="00E907B7" w:rsidP="006B352B">
      <w:pPr>
        <w:ind w:firstLine="709"/>
        <w:jc w:val="both"/>
        <w:rPr>
          <w:sz w:val="26"/>
          <w:szCs w:val="26"/>
        </w:rPr>
      </w:pPr>
      <w:r w:rsidRPr="00E907B7">
        <w:rPr>
          <w:sz w:val="26"/>
          <w:szCs w:val="26"/>
        </w:rPr>
        <w:t>Копию настоящего постановления направить начальнику ОГ</w:t>
      </w:r>
      <w:r w:rsidRPr="00E907B7">
        <w:rPr>
          <w:sz w:val="26"/>
          <w:szCs w:val="26"/>
        </w:rPr>
        <w:t>ИБДД ОМВД России по Ленинскому району</w:t>
      </w:r>
      <w:r w:rsidRPr="00E907B7">
        <w:rPr>
          <w:bCs/>
          <w:sz w:val="26"/>
          <w:szCs w:val="26"/>
        </w:rPr>
        <w:t xml:space="preserve"> </w:t>
      </w:r>
      <w:r w:rsidRPr="00E907B7">
        <w:rPr>
          <w:sz w:val="26"/>
          <w:szCs w:val="26"/>
        </w:rPr>
        <w:t>для сведения.</w:t>
      </w:r>
    </w:p>
    <w:p w:rsidR="000449A9" w:rsidRPr="00E907B7" w:rsidP="000449A9">
      <w:pPr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           Постановление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</w:t>
      </w:r>
      <w:r w:rsidRPr="00E907B7">
        <w:rPr>
          <w:sz w:val="26"/>
          <w:szCs w:val="26"/>
        </w:rPr>
        <w:t>ния.</w:t>
      </w:r>
    </w:p>
    <w:p w:rsidR="000449A9" w:rsidRPr="00E907B7" w:rsidP="000449A9">
      <w:pPr>
        <w:jc w:val="both"/>
        <w:rPr>
          <w:sz w:val="26"/>
          <w:szCs w:val="26"/>
        </w:rPr>
      </w:pPr>
    </w:p>
    <w:p w:rsidR="000449A9" w:rsidRPr="00E907B7" w:rsidP="000449A9">
      <w:pPr>
        <w:jc w:val="both"/>
        <w:rPr>
          <w:sz w:val="26"/>
          <w:szCs w:val="26"/>
        </w:rPr>
      </w:pPr>
    </w:p>
    <w:p w:rsidR="00E907B7" w:rsidRPr="00E907B7" w:rsidP="00E907B7">
      <w:pPr>
        <w:tabs>
          <w:tab w:val="left" w:pos="2987"/>
          <w:tab w:val="left" w:pos="5907"/>
        </w:tabs>
        <w:ind w:left="7"/>
        <w:rPr>
          <w:sz w:val="26"/>
          <w:szCs w:val="26"/>
        </w:rPr>
      </w:pPr>
      <w:r w:rsidRPr="00E907B7">
        <w:rPr>
          <w:sz w:val="26"/>
          <w:szCs w:val="26"/>
        </w:rPr>
        <w:t>И.о. мирового судьи судебного участка №  63</w:t>
      </w:r>
    </w:p>
    <w:p w:rsidR="00E907B7" w:rsidRPr="00E907B7" w:rsidP="00E907B7">
      <w:pPr>
        <w:tabs>
          <w:tab w:val="left" w:pos="2987"/>
          <w:tab w:val="left" w:pos="5907"/>
        </w:tabs>
        <w:ind w:left="7"/>
        <w:rPr>
          <w:sz w:val="26"/>
          <w:szCs w:val="26"/>
        </w:rPr>
      </w:pPr>
      <w:r w:rsidRPr="00E907B7">
        <w:rPr>
          <w:sz w:val="26"/>
          <w:szCs w:val="26"/>
        </w:rPr>
        <w:t xml:space="preserve">Ленинского судебного района </w:t>
      </w:r>
    </w:p>
    <w:p w:rsidR="00E907B7" w:rsidRPr="00E907B7" w:rsidP="00E907B7">
      <w:pPr>
        <w:tabs>
          <w:tab w:val="left" w:pos="2987"/>
          <w:tab w:val="left" w:pos="5907"/>
        </w:tabs>
        <w:ind w:left="7"/>
        <w:rPr>
          <w:sz w:val="26"/>
          <w:szCs w:val="26"/>
        </w:rPr>
      </w:pPr>
      <w:r w:rsidRPr="00E907B7">
        <w:rPr>
          <w:sz w:val="26"/>
          <w:szCs w:val="26"/>
        </w:rPr>
        <w:t>(Ленинский муниципальный район)</w:t>
      </w:r>
    </w:p>
    <w:p w:rsidR="00E907B7" w:rsidRPr="00E907B7" w:rsidP="00E907B7">
      <w:pPr>
        <w:jc w:val="both"/>
        <w:rPr>
          <w:sz w:val="26"/>
          <w:szCs w:val="26"/>
        </w:rPr>
      </w:pPr>
      <w:r w:rsidRPr="00E907B7">
        <w:rPr>
          <w:sz w:val="26"/>
          <w:szCs w:val="26"/>
        </w:rPr>
        <w:t xml:space="preserve">Республики Крым                                   </w:t>
      </w:r>
      <w:r w:rsidRPr="00E907B7">
        <w:rPr>
          <w:color w:val="FFFFFF"/>
          <w:sz w:val="26"/>
          <w:szCs w:val="26"/>
        </w:rPr>
        <w:t xml:space="preserve">/подпись/ </w:t>
      </w:r>
      <w:r w:rsidRPr="00E907B7">
        <w:rPr>
          <w:sz w:val="26"/>
          <w:szCs w:val="26"/>
        </w:rPr>
        <w:t xml:space="preserve">                                     И.В.Казарина</w:t>
      </w:r>
    </w:p>
    <w:p w:rsidR="00E907B7" w:rsidRPr="00E907B7" w:rsidP="00E907B7">
      <w:pPr>
        <w:jc w:val="both"/>
        <w:rPr>
          <w:sz w:val="26"/>
          <w:szCs w:val="26"/>
        </w:rPr>
      </w:pPr>
    </w:p>
    <w:p w:rsidR="00E907B7" w:rsidRPr="00E907B7" w:rsidP="00E907B7">
      <w:pPr>
        <w:jc w:val="both"/>
        <w:rPr>
          <w:sz w:val="26"/>
          <w:szCs w:val="26"/>
        </w:rPr>
      </w:pPr>
    </w:p>
    <w:p w:rsidR="00E907B7" w:rsidRPr="00E907B7" w:rsidP="00E907B7">
      <w:pPr>
        <w:jc w:val="both"/>
        <w:rPr>
          <w:sz w:val="26"/>
          <w:szCs w:val="26"/>
        </w:rPr>
      </w:pPr>
    </w:p>
    <w:p w:rsidR="000449A9" w:rsidRPr="00E907B7" w:rsidP="000449A9">
      <w:pPr>
        <w:rPr>
          <w:sz w:val="26"/>
          <w:szCs w:val="26"/>
        </w:rPr>
      </w:pPr>
    </w:p>
    <w:p w:rsidR="006B35A2" w:rsidRPr="00E907B7">
      <w:pPr>
        <w:rPr>
          <w:sz w:val="26"/>
          <w:szCs w:val="26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49A9"/>
    <w:rsid w:val="000449A9"/>
    <w:rsid w:val="000A2A3E"/>
    <w:rsid w:val="001E0F7F"/>
    <w:rsid w:val="00205723"/>
    <w:rsid w:val="00232797"/>
    <w:rsid w:val="002E273A"/>
    <w:rsid w:val="003D7425"/>
    <w:rsid w:val="00400B4D"/>
    <w:rsid w:val="00466F7A"/>
    <w:rsid w:val="004B44B7"/>
    <w:rsid w:val="005F75BE"/>
    <w:rsid w:val="006B352B"/>
    <w:rsid w:val="006B35A2"/>
    <w:rsid w:val="0083766A"/>
    <w:rsid w:val="00910943"/>
    <w:rsid w:val="0096057A"/>
    <w:rsid w:val="00A03063"/>
    <w:rsid w:val="00A1261B"/>
    <w:rsid w:val="00A14CDC"/>
    <w:rsid w:val="00BD1B0C"/>
    <w:rsid w:val="00C0014A"/>
    <w:rsid w:val="00CA0DB8"/>
    <w:rsid w:val="00D81138"/>
    <w:rsid w:val="00E20EEF"/>
    <w:rsid w:val="00E907B7"/>
    <w:rsid w:val="00F11594"/>
    <w:rsid w:val="00F23B18"/>
    <w:rsid w:val="00F35C77"/>
    <w:rsid w:val="00FB6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4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" TargetMode="External" /><Relationship Id="rId5" Type="http://schemas.openxmlformats.org/officeDocument/2006/relationships/hyperlink" Target="http://sudact.ru/law/koap/razdel-ii/glava-12/statia-12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