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0372FC" w:rsidP="00E516A1">
      <w:pPr>
        <w:ind w:firstLine="851"/>
        <w:jc w:val="right"/>
        <w:rPr>
          <w:b/>
          <w:sz w:val="22"/>
          <w:szCs w:val="22"/>
        </w:rPr>
      </w:pPr>
      <w:r w:rsidRPr="000372FC">
        <w:rPr>
          <w:b/>
          <w:sz w:val="22"/>
          <w:szCs w:val="22"/>
        </w:rPr>
        <w:t>Дело №5-63-</w:t>
      </w:r>
      <w:r w:rsidRPr="000372FC" w:rsidR="00C9608A">
        <w:rPr>
          <w:b/>
          <w:sz w:val="22"/>
          <w:szCs w:val="22"/>
        </w:rPr>
        <w:t>190</w:t>
      </w:r>
      <w:r w:rsidRPr="000372FC">
        <w:rPr>
          <w:b/>
          <w:sz w:val="22"/>
          <w:szCs w:val="22"/>
        </w:rPr>
        <w:t>/20</w:t>
      </w:r>
      <w:r w:rsidRPr="000372FC" w:rsidR="00553358">
        <w:rPr>
          <w:b/>
          <w:sz w:val="22"/>
          <w:szCs w:val="22"/>
        </w:rPr>
        <w:t>20</w:t>
      </w:r>
    </w:p>
    <w:p w:rsidR="00DE43F5" w:rsidRPr="00564E63" w:rsidP="00E516A1">
      <w:pPr>
        <w:ind w:firstLine="851"/>
        <w:jc w:val="center"/>
        <w:rPr>
          <w:sz w:val="28"/>
          <w:szCs w:val="28"/>
        </w:rPr>
      </w:pPr>
    </w:p>
    <w:p w:rsidR="00DE43F5" w:rsidRPr="00582896" w:rsidP="00E516A1">
      <w:pPr>
        <w:ind w:firstLine="851"/>
        <w:jc w:val="center"/>
        <w:rPr>
          <w:b/>
        </w:rPr>
      </w:pPr>
      <w:r w:rsidRPr="00582896">
        <w:rPr>
          <w:b/>
        </w:rPr>
        <w:t>ПОСТАНОВЛЕНИЕ</w:t>
      </w:r>
    </w:p>
    <w:p w:rsidR="00DE43F5" w:rsidRPr="00582896" w:rsidP="00E516A1">
      <w:pPr>
        <w:ind w:firstLine="851"/>
        <w:jc w:val="center"/>
      </w:pPr>
    </w:p>
    <w:p w:rsidR="00DE43F5" w:rsidRPr="00582896" w:rsidP="00B914C4">
      <w:pPr>
        <w:rPr>
          <w:lang w:val="uk-UA"/>
        </w:rPr>
      </w:pPr>
      <w:r w:rsidRPr="00582896">
        <w:rPr>
          <w:lang w:val="uk-UA"/>
        </w:rPr>
        <w:t>10 июля</w:t>
      </w:r>
      <w:r w:rsidRPr="00582896" w:rsidR="00553358">
        <w:rPr>
          <w:lang w:val="uk-UA"/>
        </w:rPr>
        <w:t xml:space="preserve"> 2020</w:t>
      </w:r>
      <w:r w:rsidRPr="00582896">
        <w:rPr>
          <w:lang w:val="uk-UA"/>
        </w:rPr>
        <w:t xml:space="preserve"> года                   </w:t>
      </w:r>
      <w:r w:rsidRPr="00582896" w:rsidR="005E72D1">
        <w:rPr>
          <w:lang w:val="uk-UA"/>
        </w:rPr>
        <w:t xml:space="preserve">  </w:t>
      </w:r>
      <w:r w:rsidRPr="00582896" w:rsidR="00564E63">
        <w:rPr>
          <w:lang w:val="uk-UA"/>
        </w:rPr>
        <w:t xml:space="preserve">  </w:t>
      </w:r>
      <w:r w:rsidRPr="00582896">
        <w:rPr>
          <w:lang w:val="uk-UA"/>
        </w:rPr>
        <w:t xml:space="preserve">                                    </w:t>
      </w:r>
      <w:r w:rsidRPr="00582896" w:rsidR="0025200A">
        <w:rPr>
          <w:lang w:val="uk-UA"/>
        </w:rPr>
        <w:t xml:space="preserve">   </w:t>
      </w:r>
      <w:r w:rsidRPr="00582896" w:rsidR="00DA305D">
        <w:rPr>
          <w:lang w:val="uk-UA"/>
        </w:rPr>
        <w:t xml:space="preserve">     </w:t>
      </w:r>
      <w:r w:rsidRPr="00582896" w:rsidR="0025200A">
        <w:rPr>
          <w:lang w:val="uk-UA"/>
        </w:rPr>
        <w:t xml:space="preserve">   </w:t>
      </w:r>
      <w:r w:rsidRPr="00582896" w:rsidR="00B914C4">
        <w:rPr>
          <w:lang w:val="uk-UA"/>
        </w:rPr>
        <w:t xml:space="preserve">                  </w:t>
      </w:r>
      <w:r w:rsidRPr="00582896" w:rsidR="00A569FB">
        <w:rPr>
          <w:lang w:val="uk-UA"/>
        </w:rPr>
        <w:t xml:space="preserve">    </w:t>
      </w:r>
      <w:r w:rsidRPr="00582896" w:rsidR="00B914C4">
        <w:rPr>
          <w:lang w:val="uk-UA"/>
        </w:rPr>
        <w:t xml:space="preserve"> </w:t>
      </w:r>
      <w:r w:rsidR="00582896">
        <w:rPr>
          <w:lang w:val="uk-UA"/>
        </w:rPr>
        <w:t xml:space="preserve">                       </w:t>
      </w:r>
      <w:r w:rsidRPr="00582896">
        <w:rPr>
          <w:lang w:val="uk-UA"/>
        </w:rPr>
        <w:t>пгт. Ленино</w:t>
      </w:r>
    </w:p>
    <w:p w:rsidR="00DE43F5" w:rsidRPr="00582896" w:rsidP="00E516A1">
      <w:pPr>
        <w:ind w:firstLine="851"/>
        <w:jc w:val="both"/>
        <w:rPr>
          <w:lang w:val="uk-UA"/>
        </w:rPr>
      </w:pPr>
    </w:p>
    <w:p w:rsidR="00DE43F5" w:rsidRPr="00582896" w:rsidP="00C9608A">
      <w:pPr>
        <w:ind w:firstLine="851"/>
        <w:jc w:val="both"/>
      </w:pPr>
      <w:r w:rsidRPr="00582896">
        <w:t xml:space="preserve">Мировой судья судебного участка № </w:t>
      </w:r>
      <w:r w:rsidRPr="00582896">
        <w:rPr>
          <w:shd w:val="clear" w:color="auto" w:fill="FFFFFF"/>
        </w:rPr>
        <w:t xml:space="preserve">63 Ленинского судебного района </w:t>
      </w:r>
      <w:r w:rsidRPr="00582896">
        <w:rPr>
          <w:shd w:val="clear" w:color="auto" w:fill="FFFFFF"/>
        </w:rPr>
        <w:t>Республики Крым Кулунчаков А.А.</w:t>
      </w:r>
      <w:r w:rsidRPr="00582896">
        <w:t xml:space="preserve">, рассмотрев дело об </w:t>
      </w:r>
      <w:r w:rsidRPr="00582896" w:rsidR="00C9608A">
        <w:t>административном правонарушении, предусмотренном ч.1 ст.12.8 Кодекса Российской Федерации об административных правонарушениях (далее – КоАП РФ)</w:t>
      </w:r>
      <w:r w:rsidRPr="00582896">
        <w:t xml:space="preserve"> в отношении</w:t>
      </w:r>
      <w:r w:rsidRPr="00582896" w:rsidR="00C9608A">
        <w:t xml:space="preserve"> Колесникова </w:t>
      </w:r>
      <w:r>
        <w:t>(данные изъяты)</w:t>
      </w:r>
      <w:r w:rsidRPr="00582896" w:rsidR="00C9608A">
        <w:t xml:space="preserve">, </w:t>
      </w:r>
      <w:r>
        <w:t>(данные изъяты</w:t>
      </w:r>
      <w:r>
        <w:t>)</w:t>
      </w:r>
      <w:r w:rsidRPr="00582896" w:rsidR="00C9608A">
        <w:t>г</w:t>
      </w:r>
      <w:r w:rsidRPr="00582896" w:rsidR="00C9608A">
        <w:t xml:space="preserve">ода рождения, уроженца </w:t>
      </w:r>
      <w:r>
        <w:t>(данные изъяты)</w:t>
      </w:r>
      <w:r w:rsidRPr="00582896" w:rsidR="00C9608A">
        <w:t xml:space="preserve">, зарегистрированного и проживающего по адресу: </w:t>
      </w:r>
      <w:r>
        <w:t>(данные изъяты)</w:t>
      </w:r>
      <w:r w:rsidRPr="00582896" w:rsidR="00C9608A">
        <w:t>, работающего в ООО «</w:t>
      </w:r>
      <w:r>
        <w:t>(данные изъяты)</w:t>
      </w:r>
      <w:r w:rsidRPr="00582896" w:rsidR="00C9608A">
        <w:t>»</w:t>
      </w:r>
    </w:p>
    <w:p w:rsidR="00DE43F5" w:rsidRPr="00582896" w:rsidP="00E516A1">
      <w:pPr>
        <w:ind w:firstLine="851"/>
        <w:jc w:val="center"/>
      </w:pPr>
      <w:r w:rsidRPr="00582896">
        <w:t>УСТА</w:t>
      </w:r>
      <w:r w:rsidRPr="00582896">
        <w:t>НОВИЛ:</w:t>
      </w:r>
    </w:p>
    <w:p w:rsidR="00DE43F5" w:rsidRPr="00582896" w:rsidP="00E516A1">
      <w:pPr>
        <w:autoSpaceDE w:val="0"/>
        <w:autoSpaceDN w:val="0"/>
        <w:adjustRightInd w:val="0"/>
        <w:ind w:firstLine="851"/>
        <w:jc w:val="both"/>
      </w:pPr>
      <w:r w:rsidRPr="00582896">
        <w:t xml:space="preserve">Согласно протоколу об административном правонарушении </w:t>
      </w:r>
      <w:r>
        <w:t>(данные изъяты</w:t>
      </w:r>
      <w:r>
        <w:t>)</w:t>
      </w:r>
      <w:r w:rsidRPr="00582896">
        <w:t>о</w:t>
      </w:r>
      <w:r w:rsidRPr="00582896">
        <w:t xml:space="preserve">т </w:t>
      </w:r>
      <w:r>
        <w:t>(данные изъяты)</w:t>
      </w:r>
      <w:r w:rsidRPr="00582896">
        <w:t xml:space="preserve">, </w:t>
      </w:r>
      <w:r w:rsidRPr="00582896" w:rsidR="00C9608A">
        <w:t>Колесников О.А.</w:t>
      </w:r>
      <w:r w:rsidRPr="00582896">
        <w:t xml:space="preserve"> </w:t>
      </w:r>
      <w:r>
        <w:t>(данные изъяты)</w:t>
      </w:r>
      <w:r w:rsidRPr="00582896">
        <w:t xml:space="preserve">в </w:t>
      </w:r>
      <w:r>
        <w:t>(данные изъяты)</w:t>
      </w:r>
      <w:r w:rsidRPr="00582896">
        <w:t xml:space="preserve">минут </w:t>
      </w:r>
      <w:r w:rsidRPr="00582896" w:rsidR="00443359">
        <w:t>на а/</w:t>
      </w:r>
      <w:r w:rsidRPr="00582896" w:rsidR="00443359">
        <w:t>д</w:t>
      </w:r>
      <w:r w:rsidRPr="00582896" w:rsidR="00443359">
        <w:t xml:space="preserve"> </w:t>
      </w:r>
      <w:r>
        <w:t>(данные изъяты)</w:t>
      </w:r>
      <w:r w:rsidRPr="00582896" w:rsidR="00443359">
        <w:t>й</w:t>
      </w:r>
      <w:r w:rsidRPr="00582896" w:rsidR="00443359">
        <w:t xml:space="preserve"> км</w:t>
      </w:r>
      <w:r w:rsidRPr="00582896" w:rsidR="00DA0B2A">
        <w:t xml:space="preserve"> Ленинского района</w:t>
      </w:r>
      <w:r w:rsidRPr="00582896">
        <w:t xml:space="preserve"> Республики Крым управлял транспортным средством «</w:t>
      </w:r>
      <w:r>
        <w:t>(данные изъяты)</w:t>
      </w:r>
      <w:r w:rsidRPr="00582896">
        <w:t>»</w:t>
      </w:r>
      <w:r w:rsidRPr="00582896" w:rsidR="00DF7DE3">
        <w:t xml:space="preserve">, государственный регистрационный знак </w:t>
      </w:r>
      <w:r>
        <w:t>(данные изъяты)</w:t>
      </w:r>
      <w:r w:rsidRPr="00582896">
        <w:t>, находясь в состоянии алкогольного опьянения (результат</w:t>
      </w:r>
      <w:r w:rsidRPr="00582896" w:rsidR="00BE1047">
        <w:t>ы</w:t>
      </w:r>
      <w:r w:rsidRPr="00582896">
        <w:t xml:space="preserve"> освидетельствования алкотектора </w:t>
      </w:r>
      <w:r w:rsidRPr="00582896" w:rsidR="00443359">
        <w:t>Юпитер</w:t>
      </w:r>
      <w:r w:rsidRPr="00582896">
        <w:t xml:space="preserve"> – </w:t>
      </w:r>
      <w:r w:rsidRPr="00582896" w:rsidR="00443359">
        <w:t>0,239</w:t>
      </w:r>
      <w:r w:rsidRPr="00582896">
        <w:t xml:space="preserve"> мг/л</w:t>
      </w:r>
      <w:r w:rsidRPr="00582896" w:rsidR="00BE1047">
        <w:t>,</w:t>
      </w:r>
      <w:r w:rsidRPr="00582896">
        <w:t>), чем нарушил п.п.2.7. ПДД РФ, то есть совершил административное правонарушение, предусмотренное ч.1 ст.12.8 КоА</w:t>
      </w:r>
      <w:r w:rsidRPr="00582896">
        <w:t>П РФ. При этом признаков уголовно наказуемого деяния установлено не было.</w:t>
      </w:r>
    </w:p>
    <w:p w:rsidR="00AA11FE" w:rsidRPr="00582896" w:rsidP="00C76773">
      <w:pPr>
        <w:ind w:firstLine="708"/>
        <w:jc w:val="both"/>
      </w:pPr>
      <w:r w:rsidRPr="00582896">
        <w:t>Колесников О.А. в судебном заседании вину в инкриминируемом ему правонарушении не признал. Он и его представитель – адвокат Кудрицкая Н.В. пояснили суду, что за рулем автомобиля Коле</w:t>
      </w:r>
      <w:r w:rsidRPr="00582896">
        <w:t xml:space="preserve">сников О.А. не находился. Он сидел на пассажирском сиденье. Они ехали </w:t>
      </w:r>
      <w:r w:rsidRPr="00582896">
        <w:t>с</w:t>
      </w:r>
      <w:r w:rsidRPr="00582896">
        <w:t xml:space="preserve"> рыбалки. За рулем находилась его супруга Колесникова Н.</w:t>
      </w:r>
      <w:r w:rsidRPr="00582896" w:rsidR="00EB3A0C">
        <w:t>В</w:t>
      </w:r>
      <w:r w:rsidRPr="00582896">
        <w:t>.</w:t>
      </w:r>
      <w:r w:rsidRPr="00582896">
        <w:t xml:space="preserve"> </w:t>
      </w:r>
      <w:r w:rsidRPr="00582896" w:rsidR="00C76773">
        <w:t>К</w:t>
      </w:r>
      <w:r w:rsidRPr="00582896">
        <w:t xml:space="preserve">огда подъехали сотрудники ДПС, в движении </w:t>
      </w:r>
      <w:r w:rsidRPr="00582896" w:rsidR="000372FC">
        <w:t xml:space="preserve">автомашина </w:t>
      </w:r>
      <w:r w:rsidRPr="00582896">
        <w:t>не находил</w:t>
      </w:r>
      <w:r w:rsidRPr="00582896" w:rsidR="000372FC">
        <w:t>а</w:t>
      </w:r>
      <w:r w:rsidRPr="00582896">
        <w:t>сь.</w:t>
      </w:r>
      <w:r w:rsidRPr="00582896" w:rsidR="00C76773">
        <w:t xml:space="preserve"> Колесникова Н.</w:t>
      </w:r>
      <w:r w:rsidRPr="00582896" w:rsidR="00EB3A0C">
        <w:t>В</w:t>
      </w:r>
      <w:r w:rsidRPr="00582896" w:rsidR="00C76773">
        <w:t>. остановила автомобиль, т.к. ребенку, который сидел на заднем пассажирском сидении</w:t>
      </w:r>
      <w:r w:rsidRPr="00582896" w:rsidR="00EB3A0C">
        <w:t>,</w:t>
      </w:r>
      <w:r w:rsidRPr="00582896" w:rsidR="00C76773">
        <w:t xml:space="preserve"> стало плохо.</w:t>
      </w:r>
      <w:r w:rsidRPr="00582896">
        <w:t xml:space="preserve"> </w:t>
      </w:r>
      <w:r w:rsidRPr="00582896" w:rsidR="00C76773">
        <w:t xml:space="preserve">Его </w:t>
      </w:r>
      <w:r w:rsidRPr="00582896" w:rsidR="00EB3A0C">
        <w:t>освидетельствовали</w:t>
      </w:r>
      <w:r w:rsidRPr="00582896">
        <w:t xml:space="preserve"> незаконно, со стороны сотрудников ДПС оказывалось морально-психологическое давление</w:t>
      </w:r>
      <w:r w:rsidRPr="00582896" w:rsidR="000372FC">
        <w:t xml:space="preserve"> на него и на его супругу</w:t>
      </w:r>
      <w:r w:rsidRPr="00582896">
        <w:t>.</w:t>
      </w:r>
      <w:r w:rsidRPr="00582896" w:rsidR="00C76773">
        <w:t xml:space="preserve"> Кроме того, Колесников О.А. не был согласен с результатами освидетельствования, он </w:t>
      </w:r>
      <w:r w:rsidRPr="00582896" w:rsidR="00EB3A0C">
        <w:t>требовал</w:t>
      </w:r>
      <w:r w:rsidRPr="00582896">
        <w:t xml:space="preserve"> </w:t>
      </w:r>
      <w:r w:rsidRPr="00582896" w:rsidR="00C76773">
        <w:t>проехать в медицинское учреждение, но ему отказали.</w:t>
      </w:r>
    </w:p>
    <w:p w:rsidR="00C76773" w:rsidRPr="00582896" w:rsidP="00C76773">
      <w:pPr>
        <w:ind w:firstLine="708"/>
        <w:jc w:val="both"/>
      </w:pPr>
      <w:r w:rsidRPr="00582896">
        <w:t>Свидетель Колесникова Н.Ф пояснила суду, что</w:t>
      </w:r>
      <w:r w:rsidRPr="00582896" w:rsidR="00D83CFE">
        <w:t xml:space="preserve"> </w:t>
      </w:r>
      <w:r>
        <w:t>(данные изъяты</w:t>
      </w:r>
      <w:r>
        <w:t>)</w:t>
      </w:r>
      <w:r w:rsidRPr="00582896" w:rsidR="00D83CFE">
        <w:t>г</w:t>
      </w:r>
      <w:r w:rsidRPr="00582896" w:rsidR="00D83CFE">
        <w:t>ода ехали обратно домой с рыбалки. За рулем находилась она, её супруг Колесников О.А. сидел рядом на пассажирском сиден</w:t>
      </w:r>
      <w:r w:rsidRPr="00582896" w:rsidR="002B566A">
        <w:t>ье</w:t>
      </w:r>
      <w:r w:rsidRPr="00582896" w:rsidR="00D83CFE">
        <w:t xml:space="preserve">, сзади сидели трое </w:t>
      </w:r>
      <w:r w:rsidRPr="00582896" w:rsidR="002B566A">
        <w:t xml:space="preserve">их </w:t>
      </w:r>
      <w:r w:rsidRPr="00582896" w:rsidR="00D83CFE">
        <w:t>детей. За ними на автомашине Хёнд</w:t>
      </w:r>
      <w:r w:rsidRPr="00582896" w:rsidR="0095273B">
        <w:t>ай</w:t>
      </w:r>
      <w:r w:rsidRPr="00582896" w:rsidR="00D83CFE">
        <w:t xml:space="preserve"> ехали их друзья. В какой-то момент одному ребенку стало плохо, она остановила машину и заглушила двигатель. Сзади ехавшая машина обогнала их и тоже остановилась впереди них. В этот момент подъехала патрульная автомашина ДПС. Сотрудники подошли к ней. На неё оказывалось психологическое давление, поэтому она раст</w:t>
      </w:r>
      <w:r w:rsidRPr="00582896" w:rsidR="00EB3A0C">
        <w:t>е</w:t>
      </w:r>
      <w:r w:rsidRPr="00582896" w:rsidR="00D83CFE">
        <w:t>рялась. Они спросили документ</w:t>
      </w:r>
      <w:r w:rsidRPr="00582896" w:rsidR="00D83CFE">
        <w:t>ы у её</w:t>
      </w:r>
      <w:r w:rsidRPr="00582896" w:rsidR="00D83CFE">
        <w:t xml:space="preserve"> супруга, </w:t>
      </w:r>
      <w:r w:rsidRPr="00582896" w:rsidR="00EB3A0C">
        <w:t>Олег</w:t>
      </w:r>
      <w:r w:rsidRPr="00582896" w:rsidR="00D83CFE">
        <w:t xml:space="preserve"> ответил сперва, что у него нет документов. </w:t>
      </w:r>
      <w:r w:rsidRPr="00582896" w:rsidR="00EB3A0C">
        <w:t>Почему сотрудники ДПС решили освидетельствовать, она не может пояснить, хотя автомашиной управляла она сама.</w:t>
      </w:r>
    </w:p>
    <w:p w:rsidR="00EB3A0C" w:rsidRPr="00582896" w:rsidP="00C76773">
      <w:pPr>
        <w:ind w:firstLine="708"/>
        <w:jc w:val="both"/>
        <w:rPr>
          <w:shd w:val="clear" w:color="auto" w:fill="FFFFFF"/>
        </w:rPr>
      </w:pPr>
      <w:r w:rsidRPr="00582896">
        <w:t>Свидетель Пашкова М.Ф. пояснила суду, что она находилась в автомашине Хёндай, Колесниковы ехали на автомобиле Москвич впереди них. Когда ехали по просёлочной дороге, Москвич остановился. Они обо</w:t>
      </w:r>
      <w:r w:rsidRPr="00582896">
        <w:t>гнали их и также остановились. Она потом узнала, что ребенку стало плохо</w:t>
      </w:r>
      <w:r w:rsidRPr="00582896" w:rsidR="006C0A5A">
        <w:t>,</w:t>
      </w:r>
      <w:r w:rsidRPr="00582896">
        <w:t xml:space="preserve"> и </w:t>
      </w:r>
      <w:r w:rsidRPr="00582896" w:rsidR="006C0A5A">
        <w:t>из-за этого</w:t>
      </w:r>
      <w:r w:rsidRPr="00582896">
        <w:t xml:space="preserve"> Надежда остановила автомобиль.</w:t>
      </w:r>
      <w:r w:rsidRPr="00582896" w:rsidR="006C0A5A">
        <w:t xml:space="preserve"> Когда они </w:t>
      </w:r>
      <w:r w:rsidRPr="00582896" w:rsidR="006C0A5A">
        <w:t>остановились к ним подъехала</w:t>
      </w:r>
      <w:r w:rsidRPr="00582896" w:rsidR="006C0A5A">
        <w:t xml:space="preserve"> патрульная машина ДПС. Они спросили у них документы, потом направились к автомобилю Москвич, на котором ехала Надежда. Они беседовали долгое время. О чем они </w:t>
      </w:r>
      <w:r w:rsidRPr="00582896" w:rsidR="006C0A5A">
        <w:t>говорили она не слышала</w:t>
      </w:r>
      <w:r w:rsidRPr="00582896" w:rsidR="006C0A5A">
        <w:t xml:space="preserve">. </w:t>
      </w:r>
      <w:r w:rsidRPr="00582896" w:rsidR="002B566A">
        <w:t>Затем</w:t>
      </w:r>
      <w:r w:rsidRPr="00582896" w:rsidR="006C0A5A">
        <w:t xml:space="preserve"> она подошла к ним. Сотрудники полиции оказывали на них психологическое давление, разговаривали нагло, говорили, что заберут машину на эвакуаторе. Затем она отошла в сторону покурить. Отметила, что Колесников Олег за рулем не находился, все время автомашиной управляла его супруга Надежда.</w:t>
      </w:r>
    </w:p>
    <w:p w:rsidR="0095273B" w:rsidRPr="00582896" w:rsidP="00E516A1">
      <w:pPr>
        <w:ind w:firstLine="851"/>
        <w:jc w:val="both"/>
      </w:pPr>
      <w:r w:rsidRPr="00582896">
        <w:t>Из показаний инспектора ДПС ОГИБДД ОМВД России по Ленинскому району Науменко И.С., допрошенного в судебном заседании в качестве свид</w:t>
      </w:r>
      <w:r w:rsidRPr="00582896">
        <w:t xml:space="preserve">етеля следует, что в указанное время он, совместно с инспектором ДПС Василенко С.А., патрулировали на автомашине ДПС. Когда они ехали по просёлочной дороге на автодороге между сёлами Курортное и Войково они увидели 2 попутно движущиеся автомашины. Спереди </w:t>
      </w:r>
      <w:r w:rsidRPr="00582896">
        <w:t xml:space="preserve">ехала автомашина Москвич, сзади – Хёндай. Они </w:t>
      </w:r>
      <w:r w:rsidRPr="00582896">
        <w:t>начали направляться в их сторону. Когда те автомашины увидели их</w:t>
      </w:r>
      <w:r w:rsidRPr="00582896" w:rsidR="0085020B">
        <w:t xml:space="preserve">, они остановились. Первый остановился Москвич, Хёндай обогнал их и также остановился. Когда они подъезжали к ним они увидели, как из пассажирского сиденья Москвича вышла девушка, и, обойдя машину, села за руль. В момент, когда она обходила, сидевший за рулём мужчина пересаживался на пассажирское сиденье. Подъехав к </w:t>
      </w:r>
      <w:r w:rsidRPr="00582896" w:rsidR="0085020B">
        <w:t>ним</w:t>
      </w:r>
      <w:r w:rsidRPr="00582896" w:rsidR="0085020B">
        <w:t xml:space="preserve"> они сперва проверили документы у водителя автомашины Хёндай, затем подошли к автомобилю Москвич. Они потребовали докумен</w:t>
      </w:r>
      <w:r w:rsidRPr="00582896" w:rsidR="002B566A">
        <w:t>т</w:t>
      </w:r>
      <w:r w:rsidRPr="00582896" w:rsidR="0085020B">
        <w:t xml:space="preserve">ы </w:t>
      </w:r>
      <w:r w:rsidRPr="00582896" w:rsidR="0085020B">
        <w:t>сперва</w:t>
      </w:r>
      <w:r w:rsidRPr="00582896" w:rsidR="0085020B">
        <w:t xml:space="preserve"> у девушки, которая уже сидела за рулем автомобиля, затем у пассажира. Пассажир отказался передавать права управления, сказав, что их у него нет. Затем впоследствии он передал водительское удостоверение. </w:t>
      </w:r>
      <w:r w:rsidRPr="00582896" w:rsidR="00C8780F">
        <w:t xml:space="preserve">При общении с ними, девушка за рулем призналась, что её супруг находился за рулем, т.к. она попросила сложный участок дороги примерно 200 метров проехать </w:t>
      </w:r>
      <w:r w:rsidRPr="00582896" w:rsidR="002B566A">
        <w:t>своему супругу</w:t>
      </w:r>
      <w:r w:rsidRPr="00582896" w:rsidR="00C8780F">
        <w:t>.</w:t>
      </w:r>
      <w:r w:rsidRPr="00582896" w:rsidR="001D5A6F">
        <w:t xml:space="preserve"> </w:t>
      </w:r>
      <w:r w:rsidRPr="00582896" w:rsidR="00C8780F">
        <w:t xml:space="preserve">Все указанное снято на видеорегистратор. </w:t>
      </w:r>
    </w:p>
    <w:p w:rsidR="0095273B" w:rsidRPr="00582896" w:rsidP="00E516A1">
      <w:pPr>
        <w:ind w:firstLine="851"/>
        <w:jc w:val="both"/>
      </w:pPr>
      <w:r w:rsidRPr="00582896">
        <w:t xml:space="preserve">Выслушав Колесникова О.А., его представителя – </w:t>
      </w:r>
      <w:r w:rsidRPr="00582896">
        <w:t>адвоката Кудрицкую Н.В., свидетелей</w:t>
      </w:r>
      <w:r w:rsidRPr="00582896" w:rsidR="00B47A8B">
        <w:t>,</w:t>
      </w:r>
      <w:r w:rsidRPr="00582896">
        <w:t xml:space="preserve"> мировой судья приходит к следующему.</w:t>
      </w:r>
    </w:p>
    <w:p w:rsidR="00B47A8B" w:rsidRPr="00582896" w:rsidP="00E516A1">
      <w:pPr>
        <w:ind w:firstLine="851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24.1 КоАП</w:t>
        </w:r>
      </w:hyperlink>
      <w:r w:rsidRPr="00582896">
        <w:rPr>
          <w:shd w:val="clear" w:color="auto" w:fill="FFFFFF"/>
        </w:rPr>
        <w:t> РФ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582896">
        <w:rPr>
          <w:shd w:val="clear" w:color="auto" w:fill="FFFFFF"/>
        </w:rPr>
        <w:t xml:space="preserve"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47A8B" w:rsidRPr="00582896" w:rsidP="00E516A1">
      <w:pPr>
        <w:ind w:firstLine="851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>Согласно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582896">
        <w:rPr>
          <w:shd w:val="clear" w:color="auto" w:fill="FFFFFF"/>
        </w:rPr>
        <w:t xml:space="preserve"> РФ в ходе рассмотрения дела об административном правонарушении выяснению подлежит лицо, совершившее противоправные действия (бездействие), за которые КоАП РФ предусмотрена </w:t>
      </w:r>
      <w:r w:rsidRPr="00582896">
        <w:rPr>
          <w:shd w:val="clear" w:color="auto" w:fill="FFFFFF"/>
        </w:rPr>
        <w:t xml:space="preserve">административная ответственность, виновность лица в совершении административного правонарушения, иные обстоятельства, имеющие значение для правильного разрешения дела. </w:t>
      </w:r>
    </w:p>
    <w:p w:rsidR="00C8780F" w:rsidRPr="00582896" w:rsidP="00E516A1">
      <w:pPr>
        <w:ind w:firstLine="851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>Положениями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26.2 КоАП</w:t>
        </w:r>
      </w:hyperlink>
      <w:r w:rsidRPr="00582896">
        <w:rPr>
          <w:shd w:val="clear" w:color="auto" w:fill="FFFFFF"/>
        </w:rPr>
        <w:t> РФ предусмотрено, что доказательствами по делу об а</w:t>
      </w:r>
      <w:r w:rsidRPr="00582896">
        <w:rPr>
          <w:shd w:val="clear" w:color="auto" w:fill="FFFFFF"/>
        </w:rPr>
        <w:t>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 w:rsidRPr="00582896">
        <w:rPr>
          <w:shd w:val="clear" w:color="auto" w:fill="FFFFFF"/>
        </w:rPr>
        <w:t>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закона.</w:t>
      </w:r>
    </w:p>
    <w:p w:rsidR="004311C0" w:rsidRPr="00582896" w:rsidP="004311C0">
      <w:pPr>
        <w:pStyle w:val="BodyText"/>
        <w:ind w:firstLine="851"/>
        <w:jc w:val="both"/>
        <w:rPr>
          <w:i w:val="0"/>
          <w:iCs w:val="0"/>
        </w:rPr>
      </w:pPr>
      <w:r w:rsidRPr="00582896">
        <w:rPr>
          <w:i w:val="0"/>
          <w:iCs w:val="0"/>
        </w:rPr>
        <w:t>В соответствии со ст.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82896">
          <w:rPr>
            <w:i w:val="0"/>
            <w:iCs w:val="0"/>
          </w:rPr>
          <w:t>26.11 КоАП</w:t>
        </w:r>
      </w:hyperlink>
      <w:r w:rsidRPr="00582896">
        <w:rPr>
          <w:i w:val="0"/>
          <w:iCs w:val="0"/>
        </w:rPr>
        <w:t> РФ, все доказательства оц</w:t>
      </w:r>
      <w:r w:rsidRPr="00582896">
        <w:rPr>
          <w:i w:val="0"/>
          <w:iCs w:val="0"/>
        </w:rPr>
        <w:t>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893BA6" w:rsidRPr="00582896" w:rsidP="00893BA6">
      <w:pPr>
        <w:autoSpaceDE w:val="0"/>
        <w:autoSpaceDN w:val="0"/>
        <w:adjustRightInd w:val="0"/>
        <w:ind w:firstLine="851"/>
        <w:jc w:val="both"/>
      </w:pPr>
      <w:r w:rsidRPr="00582896">
        <w:t xml:space="preserve">В силу </w:t>
      </w:r>
      <w:hyperlink r:id="rId8" w:history="1">
        <w:r w:rsidRPr="00582896">
          <w:t>абзаца 1 п.2.7</w:t>
        </w:r>
      </w:hyperlink>
      <w:r w:rsidRPr="00582896">
        <w:t xml:space="preserve"> ПДД РФ, утвержденных Постановлением Совета Министров - Правительства РФ от 23 октября 1993 года №1090, водителю за</w:t>
      </w:r>
      <w:r w:rsidRPr="00582896"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582896">
        <w:t>ижения.</w:t>
      </w:r>
    </w:p>
    <w:p w:rsidR="002C62B0" w:rsidRPr="00582896" w:rsidP="00E516A1">
      <w:pPr>
        <w:ind w:firstLine="851"/>
        <w:jc w:val="both"/>
      </w:pPr>
      <w:r w:rsidRPr="00582896">
        <w:t xml:space="preserve">Проанализировав показания Колесникова О.А., свидетелей, изучив видеозапись, письменные доказательства, мировой судья приходит к выводу о том, что вина Колесникова О.А. в совершении административного правонарушения, предусмотренного </w:t>
      </w:r>
      <w:r w:rsidRPr="00582896">
        <w:t>ч</w:t>
      </w:r>
      <w:r w:rsidRPr="00582896">
        <w:t>.1 ст.12.8 КоАП</w:t>
      </w:r>
      <w:r w:rsidRPr="00582896">
        <w:t xml:space="preserve"> РФ</w:t>
      </w:r>
      <w:r w:rsidRPr="00582896" w:rsidR="00DE43F5">
        <w:t xml:space="preserve"> установлена, доказана и подтверждается следующими материалами дела: </w:t>
      </w:r>
    </w:p>
    <w:p w:rsidR="002C62B0" w:rsidRPr="00582896" w:rsidP="00E516A1">
      <w:pPr>
        <w:ind w:firstLine="851"/>
        <w:jc w:val="both"/>
      </w:pPr>
      <w:r w:rsidRPr="00582896">
        <w:t xml:space="preserve">- </w:t>
      </w:r>
      <w:r w:rsidRPr="00582896" w:rsidR="00DE43F5">
        <w:t xml:space="preserve">протоколом об административном правонарушении </w:t>
      </w:r>
      <w:r>
        <w:t>(данные изъяты</w:t>
      </w:r>
      <w:r>
        <w:t>)</w:t>
      </w:r>
      <w:r w:rsidRPr="00582896">
        <w:t>о</w:t>
      </w:r>
      <w:r w:rsidRPr="00582896">
        <w:t xml:space="preserve">т </w:t>
      </w:r>
      <w:r>
        <w:t>(данные изъяты)</w:t>
      </w:r>
      <w:r w:rsidRPr="00582896" w:rsidR="00361325">
        <w:t>/л.д.</w:t>
      </w:r>
      <w:r w:rsidRPr="00582896" w:rsidR="00233D04">
        <w:t xml:space="preserve"> </w:t>
      </w:r>
      <w:r w:rsidRPr="00582896">
        <w:t>3</w:t>
      </w:r>
      <w:r w:rsidRPr="00582896" w:rsidR="00361325">
        <w:t>/</w:t>
      </w:r>
      <w:r w:rsidRPr="00582896" w:rsidR="00DE43F5">
        <w:t>;</w:t>
      </w:r>
      <w:r w:rsidRPr="00582896" w:rsidR="00EE10CE">
        <w:t xml:space="preserve"> </w:t>
      </w:r>
    </w:p>
    <w:p w:rsidR="002C62B0" w:rsidRPr="00582896" w:rsidP="00E516A1">
      <w:pPr>
        <w:ind w:firstLine="851"/>
        <w:jc w:val="both"/>
      </w:pPr>
      <w:r w:rsidRPr="00582896">
        <w:t xml:space="preserve">- </w:t>
      </w:r>
      <w:r w:rsidRPr="00582896" w:rsidR="00EE10CE">
        <w:t>протокол</w:t>
      </w:r>
      <w:r w:rsidRPr="00582896" w:rsidR="00233D04">
        <w:t>ом об отстранении</w:t>
      </w:r>
      <w:r w:rsidRPr="00582896" w:rsidR="00EE10CE">
        <w:t xml:space="preserve"> от управления транспортным средством </w:t>
      </w:r>
      <w:r>
        <w:t>(данные изъяты</w:t>
      </w:r>
      <w:r>
        <w:t>)</w:t>
      </w:r>
      <w:r w:rsidRPr="00582896">
        <w:t>о</w:t>
      </w:r>
      <w:r w:rsidRPr="00582896">
        <w:t xml:space="preserve">т </w:t>
      </w:r>
      <w:r>
        <w:t>(данные изъяты)</w:t>
      </w:r>
      <w:r w:rsidRPr="00582896" w:rsidR="00EE10CE">
        <w:t>/л.д.</w:t>
      </w:r>
      <w:r w:rsidRPr="00582896" w:rsidR="00233D04">
        <w:t xml:space="preserve"> </w:t>
      </w:r>
      <w:r w:rsidRPr="00582896">
        <w:t>4</w:t>
      </w:r>
      <w:r w:rsidRPr="00582896" w:rsidR="00EE10CE">
        <w:t>/;</w:t>
      </w:r>
      <w:r w:rsidRPr="00582896" w:rsidR="005E0415">
        <w:t xml:space="preserve"> </w:t>
      </w:r>
    </w:p>
    <w:p w:rsidR="005858C9" w:rsidRPr="00582896" w:rsidP="00E516A1">
      <w:pPr>
        <w:ind w:firstLine="851"/>
        <w:jc w:val="both"/>
      </w:pPr>
      <w:r w:rsidRPr="00582896">
        <w:t>- показаниями прибора – алкотектора Юпитер /</w:t>
      </w:r>
      <w:r w:rsidRPr="00582896">
        <w:t>л</w:t>
      </w:r>
      <w:r w:rsidRPr="00582896">
        <w:t>.д. 5/;</w:t>
      </w:r>
    </w:p>
    <w:p w:rsidR="005858C9" w:rsidRPr="00582896" w:rsidP="00E516A1">
      <w:pPr>
        <w:ind w:firstLine="851"/>
        <w:jc w:val="both"/>
      </w:pPr>
      <w:r w:rsidRPr="00582896">
        <w:t>-</w:t>
      </w:r>
      <w:r w:rsidRPr="00582896" w:rsidR="002C62B0">
        <w:t xml:space="preserve"> </w:t>
      </w:r>
      <w:r w:rsidRPr="00582896" w:rsidR="00EE10CE">
        <w:t xml:space="preserve">актом освидетельствования на состояние алкогольного опьянения </w:t>
      </w:r>
      <w:r>
        <w:t>(данные изъяты</w:t>
      </w:r>
      <w:r>
        <w:t>)</w:t>
      </w:r>
      <w:r w:rsidRPr="00582896">
        <w:t>о</w:t>
      </w:r>
      <w:r w:rsidRPr="00582896">
        <w:t xml:space="preserve">т </w:t>
      </w:r>
      <w:r>
        <w:t>(данные изъяты)</w:t>
      </w:r>
      <w:r w:rsidRPr="00582896" w:rsidR="00EE10CE">
        <w:t>/л.д.</w:t>
      </w:r>
      <w:r w:rsidRPr="00582896" w:rsidR="00233D04">
        <w:t xml:space="preserve"> </w:t>
      </w:r>
      <w:r w:rsidRPr="00582896" w:rsidR="00673E07">
        <w:t>6</w:t>
      </w:r>
      <w:r w:rsidRPr="00582896" w:rsidR="00EE10CE">
        <w:t>/;</w:t>
      </w:r>
      <w:r w:rsidRPr="00582896" w:rsidR="005E0415">
        <w:t xml:space="preserve"> </w:t>
      </w:r>
    </w:p>
    <w:p w:rsidR="005858C9" w:rsidRPr="00582896" w:rsidP="00E516A1">
      <w:pPr>
        <w:ind w:firstLine="851"/>
        <w:jc w:val="both"/>
      </w:pPr>
      <w:r w:rsidRPr="00582896">
        <w:t xml:space="preserve">- протоколом о задержании транспортного средства </w:t>
      </w:r>
      <w:r>
        <w:t>(данные изъяты</w:t>
      </w:r>
      <w:r>
        <w:t>)</w:t>
      </w:r>
      <w:r w:rsidRPr="00582896">
        <w:t>о</w:t>
      </w:r>
      <w:r w:rsidRPr="00582896">
        <w:t xml:space="preserve">т </w:t>
      </w:r>
      <w:r>
        <w:t>(данные изъяты)</w:t>
      </w:r>
      <w:r w:rsidRPr="00582896">
        <w:t>/л.д. 7/;</w:t>
      </w:r>
    </w:p>
    <w:p w:rsidR="005858C9" w:rsidRPr="00582896" w:rsidP="00E516A1">
      <w:pPr>
        <w:ind w:firstLine="851"/>
        <w:jc w:val="both"/>
      </w:pPr>
      <w:r w:rsidRPr="00582896">
        <w:t xml:space="preserve">- </w:t>
      </w:r>
      <w:r w:rsidRPr="00582896" w:rsidR="00673E07">
        <w:t xml:space="preserve">рапортом инспектора ДПС </w:t>
      </w:r>
      <w:r w:rsidRPr="00582896">
        <w:t>Науменко И.С.</w:t>
      </w:r>
      <w:r w:rsidRPr="00582896" w:rsidR="00A07CF4">
        <w:t xml:space="preserve"> /л.д. </w:t>
      </w:r>
      <w:r w:rsidRPr="00582896">
        <w:t>8</w:t>
      </w:r>
      <w:r w:rsidRPr="00582896" w:rsidR="00A07CF4">
        <w:t xml:space="preserve">/; </w:t>
      </w:r>
    </w:p>
    <w:p w:rsidR="00DE43F5" w:rsidRPr="00582896" w:rsidP="00E516A1">
      <w:pPr>
        <w:ind w:firstLine="851"/>
        <w:jc w:val="both"/>
      </w:pPr>
      <w:r w:rsidRPr="00582896">
        <w:t xml:space="preserve">- </w:t>
      </w:r>
      <w:r w:rsidRPr="00582896" w:rsidR="005E0415">
        <w:t>видеозаписью правонарушения /</w:t>
      </w:r>
      <w:r w:rsidRPr="00582896" w:rsidR="005E0415">
        <w:t>л</w:t>
      </w:r>
      <w:r w:rsidRPr="00582896" w:rsidR="005E0415">
        <w:t xml:space="preserve">.д. </w:t>
      </w:r>
      <w:r w:rsidRPr="00582896">
        <w:t>10</w:t>
      </w:r>
      <w:r w:rsidRPr="00582896" w:rsidR="005E0415">
        <w:t>/</w:t>
      </w:r>
      <w:r w:rsidRPr="00582896" w:rsidR="00361325">
        <w:t>.</w:t>
      </w:r>
    </w:p>
    <w:p w:rsidR="005858C9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Показания Колесниковой Н.В., данные ею в судебном заседании, опровергаются ее объяснениями, данными инспектору ДПС видеозаписи под №2 на 1,20 мин., вызваны личной заи</w:t>
      </w:r>
      <w:r w:rsidRPr="00582896">
        <w:rPr>
          <w:i w:val="0"/>
          <w:shd w:val="clear" w:color="auto" w:fill="FFFFFF"/>
        </w:rPr>
        <w:t xml:space="preserve">нтересованностью и стремлением освободить </w:t>
      </w:r>
      <w:r w:rsidRPr="00582896" w:rsidR="00244F25">
        <w:rPr>
          <w:i w:val="0"/>
          <w:shd w:val="clear" w:color="auto" w:fill="FFFFFF"/>
        </w:rPr>
        <w:t>Колесникова О.А.</w:t>
      </w:r>
      <w:r w:rsidRPr="00582896">
        <w:rPr>
          <w:i w:val="0"/>
          <w:shd w:val="clear" w:color="auto" w:fill="FFFFFF"/>
        </w:rPr>
        <w:t xml:space="preserve"> от административной ответственности.</w:t>
      </w:r>
    </w:p>
    <w:p w:rsidR="00244F25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 xml:space="preserve">К показаниям свидетеля Пашковой М.Ф. суд не доверяет, относится к ним критически и полагает, что такие показания даны с целью </w:t>
      </w:r>
      <w:r w:rsidRPr="00582896">
        <w:rPr>
          <w:i w:val="0"/>
          <w:shd w:val="clear" w:color="auto" w:fill="FFFFFF"/>
        </w:rPr>
        <w:t>оправдать</w:t>
      </w:r>
      <w:r w:rsidRPr="00582896">
        <w:rPr>
          <w:i w:val="0"/>
          <w:shd w:val="clear" w:color="auto" w:fill="FFFFFF"/>
        </w:rPr>
        <w:t xml:space="preserve"> Колесникова О.А. в совер</w:t>
      </w:r>
      <w:r w:rsidRPr="00582896">
        <w:rPr>
          <w:i w:val="0"/>
          <w:shd w:val="clear" w:color="auto" w:fill="FFFFFF"/>
        </w:rPr>
        <w:t xml:space="preserve">шении административного правонарушения, поскольку </w:t>
      </w:r>
      <w:r w:rsidRPr="00582896" w:rsidR="004311C0">
        <w:rPr>
          <w:i w:val="0"/>
          <w:shd w:val="clear" w:color="auto" w:fill="FFFFFF"/>
        </w:rPr>
        <w:t xml:space="preserve">она с Колесниковым О.А. </w:t>
      </w:r>
      <w:r w:rsidRPr="00582896">
        <w:rPr>
          <w:i w:val="0"/>
          <w:shd w:val="clear" w:color="auto" w:fill="FFFFFF"/>
        </w:rPr>
        <w:t>наход</w:t>
      </w:r>
      <w:r w:rsidRPr="00582896" w:rsidR="004311C0">
        <w:rPr>
          <w:i w:val="0"/>
          <w:shd w:val="clear" w:color="auto" w:fill="FFFFFF"/>
        </w:rPr>
        <w:t>и</w:t>
      </w:r>
      <w:r w:rsidRPr="00582896">
        <w:rPr>
          <w:i w:val="0"/>
          <w:shd w:val="clear" w:color="auto" w:fill="FFFFFF"/>
        </w:rPr>
        <w:t>тся в дружеских отношениях.</w:t>
      </w:r>
    </w:p>
    <w:p w:rsidR="00244F25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Доводы Колесникова О.А, о нахождении его на пассажирском сиденье и о его невиновности противоречат материалам дела, носят надуманный характер и вызв</w:t>
      </w:r>
      <w:r w:rsidRPr="00582896">
        <w:rPr>
          <w:i w:val="0"/>
          <w:shd w:val="clear" w:color="auto" w:fill="FFFFFF"/>
        </w:rPr>
        <w:t>аны желанием уйти от ответственности за совершенное правонарушение.</w:t>
      </w:r>
    </w:p>
    <w:p w:rsidR="003666B3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 xml:space="preserve">Данных о личной заинтересованности должностного лица, составившего протокол, у суда не имеется. </w:t>
      </w:r>
      <w:r w:rsidRPr="00582896">
        <w:rPr>
          <w:i w:val="0"/>
          <w:shd w:val="clear" w:color="auto" w:fill="FFFFFF"/>
        </w:rPr>
        <w:t xml:space="preserve">Выполнение сотрудниками ДПС своих профессиональных обязанностей по выявлению и пресечению </w:t>
      </w:r>
      <w:r w:rsidRPr="00582896">
        <w:rPr>
          <w:i w:val="0"/>
          <w:shd w:val="clear" w:color="auto" w:fill="FFFFFF"/>
        </w:rPr>
        <w:t>правонарушений на дорогах не может быть отнесено к личной или иной заинтересованности в исходе конкретного дела, в связи с чем, у суда нет оснований сомневаться в правдивости сведений, изложенных в протоколе, рапорте, а также правомерности иных действий от</w:t>
      </w:r>
      <w:r w:rsidRPr="00582896">
        <w:rPr>
          <w:i w:val="0"/>
          <w:shd w:val="clear" w:color="auto" w:fill="FFFFFF"/>
        </w:rPr>
        <w:t>носительно фиксации обстоятельств совершения административного правонарушения Колесниковым О.А.</w:t>
      </w:r>
    </w:p>
    <w:p w:rsidR="004311C0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При этом мировой судья учитывает, что протокол об административном правонарушении составлен уполномоченным должностным лицом, его содержание и оформление соотве</w:t>
      </w:r>
      <w:r w:rsidRPr="00582896">
        <w:rPr>
          <w:i w:val="0"/>
          <w:shd w:val="clear" w:color="auto" w:fill="FFFFFF"/>
        </w:rPr>
        <w:t>тствуют требованиям ст.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82896">
          <w:rPr>
            <w:rStyle w:val="Hyperlink"/>
            <w:i w:val="0"/>
            <w:color w:val="auto"/>
            <w:u w:val="none"/>
            <w:bdr w:val="none" w:sz="0" w:space="0" w:color="auto" w:frame="1"/>
          </w:rPr>
          <w:t>28.2 КоАП</w:t>
        </w:r>
      </w:hyperlink>
      <w:r w:rsidRPr="00582896">
        <w:rPr>
          <w:i w:val="0"/>
          <w:shd w:val="clear" w:color="auto" w:fill="FFFFFF"/>
        </w:rPr>
        <w:t> РФ, все сведения, необходимые для правильного разрешения дела, в протоколе отражены. Также из протокола следует, что Колесникову О.А. права, предусмотренные ст.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582896">
          <w:rPr>
            <w:rStyle w:val="Hyperlink"/>
            <w:i w:val="0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582896">
        <w:rPr>
          <w:i w:val="0"/>
          <w:shd w:val="clear" w:color="auto" w:fill="FFFFFF"/>
        </w:rPr>
        <w:t> РФ и ст.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82896">
          <w:rPr>
            <w:rStyle w:val="Hyperlink"/>
            <w:i w:val="0"/>
            <w:color w:val="auto"/>
            <w:u w:val="none"/>
            <w:bdr w:val="none" w:sz="0" w:space="0" w:color="auto" w:frame="1"/>
          </w:rPr>
          <w:t>25.1 КоАП</w:t>
        </w:r>
      </w:hyperlink>
      <w:r w:rsidRPr="00582896">
        <w:rPr>
          <w:i w:val="0"/>
          <w:shd w:val="clear" w:color="auto" w:fill="FFFFFF"/>
        </w:rPr>
        <w:t> РФ были разъяснены, замечаний по составлению протокола Колесников О.А. не сделал. Основанием для направления Колесникова О.А. на освидетельствование послужило наличие признаков опьянения, а именно, запах алкоголя изо рта, что отражено в прото</w:t>
      </w:r>
      <w:r w:rsidRPr="00582896">
        <w:rPr>
          <w:i w:val="0"/>
          <w:shd w:val="clear" w:color="auto" w:fill="FFFFFF"/>
        </w:rPr>
        <w:t xml:space="preserve">коле отстранения от управления транспортным средством. </w:t>
      </w:r>
    </w:p>
    <w:p w:rsidR="004311C0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 xml:space="preserve">Данные признаки указаны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результатов. </w:t>
      </w:r>
    </w:p>
    <w:p w:rsidR="004311C0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Требование сотрудника п</w:t>
      </w:r>
      <w:r w:rsidRPr="00582896">
        <w:rPr>
          <w:i w:val="0"/>
          <w:shd w:val="clear" w:color="auto" w:fill="FFFFFF"/>
        </w:rPr>
        <w:t xml:space="preserve">олиции к водителю автомобиля, который управлял транспортным средством с признаками опьянения, о прохождении освидетельствования на состояние опьянения, является законным. </w:t>
      </w:r>
    </w:p>
    <w:p w:rsidR="00144FF6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Изучив видеозапись мировым судей установлено</w:t>
      </w:r>
      <w:r w:rsidRPr="00582896">
        <w:rPr>
          <w:i w:val="0"/>
          <w:shd w:val="clear" w:color="auto" w:fill="FFFFFF"/>
        </w:rPr>
        <w:t>, что порядок освидетельствования Колесн</w:t>
      </w:r>
      <w:r w:rsidRPr="00582896">
        <w:rPr>
          <w:i w:val="0"/>
          <w:shd w:val="clear" w:color="auto" w:fill="FFFFFF"/>
        </w:rPr>
        <w:t xml:space="preserve">икова О.А. на состояние опьянения соблюден, освидетельствование проведено в установленном законом порядке. </w:t>
      </w:r>
    </w:p>
    <w:p w:rsidR="00144FF6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Из изученного в судебном заседании акта освидетельствования на состояние алкогольного опьянения и чеку к нему, следует, что установлено состояние ал</w:t>
      </w:r>
      <w:r w:rsidRPr="00582896">
        <w:rPr>
          <w:i w:val="0"/>
          <w:shd w:val="clear" w:color="auto" w:fill="FFFFFF"/>
        </w:rPr>
        <w:t xml:space="preserve">когольного опьянения, показания прибора составляет 0,239 мг/л, в акте Колесников О.А. собственноручно указал, что согласен с результатами освидетельствования, заверив чек и акт своими подписями. </w:t>
      </w:r>
    </w:p>
    <w:p w:rsidR="004311C0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Таким образом, суд принимает акт освидетельствования на сост</w:t>
      </w:r>
      <w:r w:rsidRPr="00582896">
        <w:rPr>
          <w:i w:val="0"/>
          <w:shd w:val="clear" w:color="auto" w:fill="FFFFFF"/>
        </w:rPr>
        <w:t xml:space="preserve">ояние алкогольного опьянения, как надлежащее доказательство вины </w:t>
      </w:r>
      <w:r w:rsidRPr="00582896" w:rsidR="00144FF6">
        <w:rPr>
          <w:i w:val="0"/>
          <w:shd w:val="clear" w:color="auto" w:fill="FFFFFF"/>
        </w:rPr>
        <w:t>Колесникова О.А.</w:t>
      </w:r>
      <w:r w:rsidRPr="00582896">
        <w:rPr>
          <w:i w:val="0"/>
          <w:shd w:val="clear" w:color="auto" w:fill="FFFFFF"/>
        </w:rPr>
        <w:t xml:space="preserve"> в совершении правонарушения.</w:t>
      </w:r>
    </w:p>
    <w:p w:rsidR="00144FF6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Освидетельствование Колесникова О.А. на состояние алкогольного опьянения проведено в порядке, установленном Правилами. Каких-либо замечаний в ход</w:t>
      </w:r>
      <w:r w:rsidRPr="00582896">
        <w:rPr>
          <w:i w:val="0"/>
          <w:shd w:val="clear" w:color="auto" w:fill="FFFFFF"/>
        </w:rPr>
        <w:t>е данного процессуального действия Колесников О.А. не представил, о нарушении порядка его проведения не заявлял, с результатами освидетельствования (0,239 мг/л) согласился, что удостоверено соответствующей записью и его подписью в акте и на бумажном носите</w:t>
      </w:r>
      <w:r w:rsidRPr="00582896">
        <w:rPr>
          <w:i w:val="0"/>
          <w:shd w:val="clear" w:color="auto" w:fill="FFFFFF"/>
        </w:rPr>
        <w:t>ле с показаниями технического средства измерения. При таких обстоятельствах оснований для направления Колесникова О.А. на медицинское освидетельствование не имелось. Установленное у Колесникова О.А. в ходе освидетельствования на состояние алкогольного опья</w:t>
      </w:r>
      <w:r w:rsidRPr="00582896">
        <w:rPr>
          <w:i w:val="0"/>
          <w:shd w:val="clear" w:color="auto" w:fill="FFFFFF"/>
        </w:rPr>
        <w:t xml:space="preserve">нения наличие абсолютного этилового спирта в концентрации 0,239 мг/л свидетельствует о его нахождении в состоянии опьянения. </w:t>
      </w:r>
    </w:p>
    <w:p w:rsidR="00144FF6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Из материалов дела усматривается, что все процессуальные действия в отношении Колесникова О.А. были проведены в строгой последоват</w:t>
      </w:r>
      <w:r w:rsidRPr="00582896">
        <w:rPr>
          <w:i w:val="0"/>
          <w:shd w:val="clear" w:color="auto" w:fill="FFFFFF"/>
        </w:rPr>
        <w:t xml:space="preserve">ельности, составленные в отношении его протоколы логичны, последовательны и непротиворечивы, в </w:t>
      </w:r>
      <w:r w:rsidRPr="00582896">
        <w:rPr>
          <w:i w:val="0"/>
          <w:shd w:val="clear" w:color="auto" w:fill="FFFFFF"/>
        </w:rPr>
        <w:t>связи</w:t>
      </w:r>
      <w:r w:rsidRPr="00582896">
        <w:rPr>
          <w:i w:val="0"/>
          <w:shd w:val="clear" w:color="auto" w:fill="FFFFFF"/>
        </w:rPr>
        <w:t xml:space="preserve"> с чем оснований для прекращения материала не имеется. </w:t>
      </w:r>
    </w:p>
    <w:p w:rsidR="00144FF6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 xml:space="preserve">Действия Колесникова О.А. суд квалифицирует по </w:t>
      </w:r>
      <w:r w:rsidRPr="00582896">
        <w:rPr>
          <w:i w:val="0"/>
          <w:shd w:val="clear" w:color="auto" w:fill="FFFFFF"/>
        </w:rPr>
        <w:t>ч</w:t>
      </w:r>
      <w:r w:rsidRPr="00582896">
        <w:rPr>
          <w:i w:val="0"/>
          <w:shd w:val="clear" w:color="auto" w:fill="FFFFFF"/>
        </w:rPr>
        <w:t>.1 ст.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582896">
          <w:rPr>
            <w:rStyle w:val="Hyperlink"/>
            <w:i w:val="0"/>
            <w:color w:val="auto"/>
            <w:u w:val="none"/>
            <w:bdr w:val="none" w:sz="0" w:space="0" w:color="auto" w:frame="1"/>
          </w:rPr>
          <w:t>12.8</w:t>
        </w:r>
      </w:hyperlink>
      <w:r w:rsidRPr="00582896">
        <w:rPr>
          <w:i w:val="0"/>
          <w:shd w:val="clear" w:color="auto" w:fill="FFFFFF"/>
        </w:rPr>
        <w:t> КоАП РФ, то есть управление автомобилем водителем, находящимся в состоянии опьянения, если такие действия не содержат уголовно-наказуемого деяния.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Объяснения Колесникова О.А. в протоколе об администрати</w:t>
      </w:r>
      <w:r w:rsidRPr="00582896">
        <w:rPr>
          <w:i w:val="0"/>
          <w:shd w:val="clear" w:color="auto" w:fill="FFFFFF"/>
        </w:rPr>
        <w:t xml:space="preserve">вном </w:t>
      </w:r>
      <w:r w:rsidRPr="00582896">
        <w:rPr>
          <w:i w:val="0"/>
          <w:shd w:val="clear" w:color="auto" w:fill="FFFFFF"/>
        </w:rPr>
        <w:t>правонарушении</w:t>
      </w:r>
      <w:r w:rsidRPr="00582896">
        <w:rPr>
          <w:i w:val="0"/>
          <w:shd w:val="clear" w:color="auto" w:fill="FFFFFF"/>
        </w:rPr>
        <w:t xml:space="preserve"> а также доводы его представителя - адвоката Кудрицкой Н.В., изложенные ею в ходе судебного заседания о том, что ему сотрудниками ГИБДД  </w:t>
      </w:r>
      <w:r w:rsidRPr="00582896">
        <w:rPr>
          <w:rStyle w:val="snippetequal"/>
          <w:bCs/>
          <w:i w:val="0"/>
          <w:bdr w:val="none" w:sz="0" w:space="0" w:color="auto" w:frame="1"/>
        </w:rPr>
        <w:t>не предлагалось  пройти медицинское освидетельствование </w:t>
      </w:r>
      <w:r w:rsidRPr="00582896">
        <w:rPr>
          <w:i w:val="0"/>
          <w:shd w:val="clear" w:color="auto" w:fill="FFFFFF"/>
        </w:rPr>
        <w:t>на состояние опьянения, суд считает несостоя</w:t>
      </w:r>
      <w:r w:rsidRPr="00582896">
        <w:rPr>
          <w:i w:val="0"/>
          <w:shd w:val="clear" w:color="auto" w:fill="FFFFFF"/>
        </w:rPr>
        <w:t xml:space="preserve">тельными по следующим основаниям. 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В соответствии с п. 10 «Правил </w:t>
      </w:r>
      <w:r w:rsidRPr="00582896">
        <w:rPr>
          <w:rStyle w:val="snippetequal"/>
          <w:bCs/>
          <w:i w:val="0"/>
          <w:bdr w:val="none" w:sz="0" w:space="0" w:color="auto" w:frame="1"/>
        </w:rPr>
        <w:t>освидетельствования </w:t>
      </w:r>
      <w:r w:rsidRPr="00582896">
        <w:rPr>
          <w:i w:val="0"/>
          <w:shd w:val="clear" w:color="auto" w:fill="FFFFFF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 </w:t>
      </w:r>
      <w:r w:rsidRPr="00582896">
        <w:rPr>
          <w:rStyle w:val="snippetequal"/>
          <w:bCs/>
          <w:i w:val="0"/>
          <w:bdr w:val="none" w:sz="0" w:space="0" w:color="auto" w:frame="1"/>
        </w:rPr>
        <w:t>медицинское освидетельствование </w:t>
      </w:r>
      <w:r w:rsidRPr="00582896">
        <w:rPr>
          <w:i w:val="0"/>
          <w:shd w:val="clear" w:color="auto" w:fill="FFFFFF"/>
        </w:rPr>
        <w:t>на состояние опьянения, </w:t>
      </w:r>
      <w:r w:rsidRPr="00582896">
        <w:rPr>
          <w:rStyle w:val="snippetequal"/>
          <w:bCs/>
          <w:i w:val="0"/>
          <w:bdr w:val="none" w:sz="0" w:space="0" w:color="auto" w:frame="1"/>
        </w:rPr>
        <w:t>медицинского </w:t>
      </w:r>
      <w:r w:rsidRPr="00582896" w:rsidR="001441D3">
        <w:rPr>
          <w:rStyle w:val="snippetequal"/>
          <w:bCs/>
          <w:i w:val="0"/>
          <w:bdr w:val="none" w:sz="0" w:space="0" w:color="auto" w:frame="1"/>
        </w:rPr>
        <w:t xml:space="preserve"> </w:t>
      </w:r>
      <w:r w:rsidRPr="00582896">
        <w:rPr>
          <w:rStyle w:val="snippetequal"/>
          <w:bCs/>
          <w:i w:val="0"/>
          <w:bdr w:val="none" w:sz="0" w:space="0" w:color="auto" w:frame="1"/>
        </w:rPr>
        <w:t>освидетельствования </w:t>
      </w:r>
      <w:r w:rsidRPr="00582896">
        <w:rPr>
          <w:i w:val="0"/>
          <w:shd w:val="clear" w:color="auto" w:fill="FFFFFF"/>
        </w:rPr>
        <w:t>этого лица на состояние опьянения и оформления его результатов», утверждённых Постановлением Правительства РФ от 26.06.2008 № 475, направлению на </w:t>
      </w:r>
      <w:r w:rsidRPr="00582896">
        <w:rPr>
          <w:rStyle w:val="snippetequal"/>
          <w:bCs/>
          <w:i w:val="0"/>
          <w:bdr w:val="none" w:sz="0" w:space="0" w:color="auto" w:frame="1"/>
        </w:rPr>
        <w:t>медицинское  освидет</w:t>
      </w:r>
      <w:r w:rsidRPr="00582896">
        <w:rPr>
          <w:rStyle w:val="snippetequal"/>
          <w:bCs/>
          <w:i w:val="0"/>
          <w:bdr w:val="none" w:sz="0" w:space="0" w:color="auto" w:frame="1"/>
        </w:rPr>
        <w:t>ельствование </w:t>
      </w:r>
      <w:r w:rsidRPr="00582896">
        <w:rPr>
          <w:i w:val="0"/>
          <w:shd w:val="clear" w:color="auto" w:fill="FFFFFF"/>
        </w:rPr>
        <w:t xml:space="preserve">на состояние опьянения водитель транспортного средства подлежит: 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а) при отказе от </w:t>
      </w:r>
      <w:r w:rsidRPr="00582896">
        <w:rPr>
          <w:rStyle w:val="snippetequal"/>
          <w:bCs/>
          <w:i w:val="0"/>
          <w:bdr w:val="none" w:sz="0" w:space="0" w:color="auto" w:frame="1"/>
        </w:rPr>
        <w:t>прохождения освидетельствования </w:t>
      </w:r>
      <w:r w:rsidRPr="00582896">
        <w:rPr>
          <w:i w:val="0"/>
          <w:shd w:val="clear" w:color="auto" w:fill="FFFFFF"/>
        </w:rPr>
        <w:t xml:space="preserve">на состояние алкогольного опьянения; 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б) при несогласии с результатами </w:t>
      </w:r>
      <w:r w:rsidRPr="00582896">
        <w:rPr>
          <w:rStyle w:val="snippetequal"/>
          <w:bCs/>
          <w:i w:val="0"/>
          <w:bdr w:val="none" w:sz="0" w:space="0" w:color="auto" w:frame="1"/>
        </w:rPr>
        <w:t>освидетельствования </w:t>
      </w:r>
      <w:r w:rsidRPr="00582896">
        <w:rPr>
          <w:i w:val="0"/>
          <w:shd w:val="clear" w:color="auto" w:fill="FFFFFF"/>
        </w:rPr>
        <w:t xml:space="preserve">на состояние алкогольного опьянения; 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на состояние алкогольного опьянения. </w:t>
      </w:r>
    </w:p>
    <w:p w:rsidR="00283CAB" w:rsidRPr="00582896" w:rsidP="00E516A1">
      <w:pPr>
        <w:pStyle w:val="BodyText"/>
        <w:ind w:firstLine="851"/>
        <w:jc w:val="both"/>
        <w:rPr>
          <w:i w:val="0"/>
          <w:shd w:val="clear" w:color="auto" w:fill="FFFFFF"/>
        </w:rPr>
      </w:pPr>
      <w:r w:rsidRPr="00582896">
        <w:rPr>
          <w:i w:val="0"/>
          <w:shd w:val="clear" w:color="auto" w:fill="FFFFFF"/>
        </w:rPr>
        <w:t>От </w:t>
      </w:r>
      <w:r w:rsidRPr="00582896">
        <w:rPr>
          <w:rStyle w:val="snippetequal"/>
          <w:bCs/>
          <w:i w:val="0"/>
          <w:bdr w:val="none" w:sz="0" w:space="0" w:color="auto" w:frame="1"/>
        </w:rPr>
        <w:t>прохождения освидетельствования </w:t>
      </w:r>
      <w:r w:rsidRPr="00582896">
        <w:rPr>
          <w:i w:val="0"/>
          <w:shd w:val="clear" w:color="auto" w:fill="FFFFFF"/>
        </w:rPr>
        <w:t>на состояние алкогольного опьянения Кол</w:t>
      </w:r>
      <w:r w:rsidRPr="00582896">
        <w:rPr>
          <w:i w:val="0"/>
          <w:shd w:val="clear" w:color="auto" w:fill="FFFFFF"/>
        </w:rPr>
        <w:t>есников О.А. не отказался, прошёл его, с результатом </w:t>
      </w:r>
      <w:r w:rsidRPr="00582896">
        <w:rPr>
          <w:rStyle w:val="snippetequal"/>
          <w:bCs/>
          <w:i w:val="0"/>
          <w:bdr w:val="none" w:sz="0" w:space="0" w:color="auto" w:frame="1"/>
        </w:rPr>
        <w:t>освидетельствования </w:t>
      </w:r>
      <w:r w:rsidRPr="00582896">
        <w:rPr>
          <w:i w:val="0"/>
          <w:shd w:val="clear" w:color="auto" w:fill="FFFFFF"/>
        </w:rPr>
        <w:t xml:space="preserve">на состояние алкогольного опьянения согласился, подписав акт, в </w:t>
      </w:r>
      <w:r w:rsidRPr="00582896">
        <w:rPr>
          <w:i w:val="0"/>
          <w:shd w:val="clear" w:color="auto" w:fill="FFFFFF"/>
        </w:rPr>
        <w:t>связи</w:t>
      </w:r>
      <w:r w:rsidRPr="00582896">
        <w:rPr>
          <w:i w:val="0"/>
          <w:shd w:val="clear" w:color="auto" w:fill="FFFFFF"/>
        </w:rPr>
        <w:t xml:space="preserve"> с чем у сотрудников ГИБДД отсутствовали основания для направления его на </w:t>
      </w:r>
      <w:r w:rsidRPr="00582896">
        <w:rPr>
          <w:rStyle w:val="snippetequal"/>
          <w:bCs/>
          <w:i w:val="0"/>
          <w:bdr w:val="none" w:sz="0" w:space="0" w:color="auto" w:frame="1"/>
        </w:rPr>
        <w:t>медицинское  освидетельствование </w:t>
      </w:r>
      <w:r w:rsidRPr="00582896">
        <w:rPr>
          <w:i w:val="0"/>
          <w:shd w:val="clear" w:color="auto" w:fill="FFFFFF"/>
        </w:rPr>
        <w:t>на сост</w:t>
      </w:r>
      <w:r w:rsidRPr="00582896">
        <w:rPr>
          <w:i w:val="0"/>
          <w:shd w:val="clear" w:color="auto" w:fill="FFFFFF"/>
        </w:rPr>
        <w:t>ояние опьянения в соответствии с действующим законодательством.</w:t>
      </w:r>
    </w:p>
    <w:p w:rsidR="00DE43F5" w:rsidRPr="00582896" w:rsidP="00E516A1">
      <w:pPr>
        <w:pStyle w:val="BodyText"/>
        <w:ind w:firstLine="851"/>
        <w:jc w:val="both"/>
        <w:rPr>
          <w:rFonts w:eastAsia="Calibri"/>
          <w:i w:val="0"/>
        </w:rPr>
      </w:pPr>
      <w:r w:rsidRPr="00582896">
        <w:rPr>
          <w:rFonts w:eastAsia="Calibri"/>
          <w:i w:val="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</w:t>
      </w:r>
      <w:r w:rsidRPr="00582896">
        <w:rPr>
          <w:rFonts w:eastAsia="Calibri"/>
          <w:i w:val="0"/>
        </w:rP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3" w:history="1">
        <w:r w:rsidRPr="00582896">
          <w:rPr>
            <w:rStyle w:val="Hyperlink"/>
            <w:rFonts w:eastAsia="Calibri"/>
            <w:i w:val="0"/>
            <w:color w:val="auto"/>
            <w:u w:val="none"/>
          </w:rPr>
          <w:t>Кодексом</w:t>
        </w:r>
      </w:hyperlink>
      <w:r w:rsidRPr="00582896">
        <w:rPr>
          <w:rFonts w:eastAsia="Calibri"/>
          <w:i w:val="0"/>
        </w:rPr>
        <w:t xml:space="preserve"> Российской Федерации об административных правонарушениях.</w:t>
      </w:r>
    </w:p>
    <w:p w:rsidR="00DE43F5" w:rsidRPr="00582896" w:rsidP="00E516A1">
      <w:pPr>
        <w:pStyle w:val="BodyText"/>
        <w:ind w:firstLine="851"/>
        <w:jc w:val="both"/>
        <w:rPr>
          <w:i w:val="0"/>
        </w:rPr>
      </w:pPr>
      <w:r w:rsidRPr="00582896">
        <w:rPr>
          <w:i w:val="0"/>
        </w:rPr>
        <w:t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</w:t>
      </w:r>
      <w:r w:rsidRPr="00582896">
        <w:rPr>
          <w:i w:val="0"/>
        </w:rPr>
        <w:t xml:space="preserve"> лица, в отношении которого составлен протокол, е</w:t>
      </w:r>
      <w:r w:rsidRPr="00582896" w:rsidR="00A07CF4">
        <w:rPr>
          <w:i w:val="0"/>
        </w:rPr>
        <w:t>го</w:t>
      </w:r>
      <w:r w:rsidRPr="00582896">
        <w:rPr>
          <w:i w:val="0"/>
        </w:rPr>
        <w:t xml:space="preserve"> отношение к </w:t>
      </w:r>
      <w:r w:rsidRPr="00582896">
        <w:rPr>
          <w:i w:val="0"/>
        </w:rPr>
        <w:t>содеянному</w:t>
      </w:r>
      <w:r w:rsidRPr="00582896">
        <w:rPr>
          <w:i w:val="0"/>
        </w:rPr>
        <w:t>.</w:t>
      </w:r>
    </w:p>
    <w:p w:rsidR="0020453A" w:rsidRPr="00582896" w:rsidP="00E516A1">
      <w:pPr>
        <w:ind w:firstLine="851"/>
        <w:jc w:val="both"/>
      </w:pPr>
      <w:r w:rsidRPr="00582896">
        <w:t>Обстоятельств, отягчающих, либо смягчающих административную ответственность</w:t>
      </w:r>
      <w:r w:rsidRPr="00582896" w:rsidR="0025200A">
        <w:t xml:space="preserve"> </w:t>
      </w:r>
      <w:r w:rsidRPr="00582896" w:rsidR="000372FC">
        <w:t>Колесникова О.А.</w:t>
      </w:r>
      <w:r w:rsidRPr="00582896">
        <w:t>, в судебном заседании не установлено.</w:t>
      </w:r>
    </w:p>
    <w:p w:rsidR="00DE43F5" w:rsidRPr="00582896" w:rsidP="00E516A1">
      <w:pPr>
        <w:ind w:firstLine="851"/>
        <w:jc w:val="both"/>
      </w:pPr>
      <w:r w:rsidRPr="00582896"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582896" w:rsidR="000372FC">
        <w:t>Колесникова О.А.</w:t>
      </w:r>
      <w:r w:rsidRPr="00582896">
        <w:t xml:space="preserve"> специального права управления транспортными средствами на определенный срок.</w:t>
      </w:r>
    </w:p>
    <w:p w:rsidR="00DA305D" w:rsidRPr="00582896" w:rsidP="00E516A1">
      <w:pPr>
        <w:ind w:firstLine="851"/>
      </w:pPr>
    </w:p>
    <w:p w:rsidR="00DE43F5" w:rsidRPr="00582896" w:rsidP="00E516A1">
      <w:pPr>
        <w:ind w:firstLine="851"/>
      </w:pPr>
      <w:r w:rsidRPr="00582896">
        <w:t>Руков</w:t>
      </w:r>
      <w:r w:rsidRPr="00582896">
        <w:t>одствуясь ст. ст. 29.9 – 29.10  КоАП РФ, мировой судья</w:t>
      </w:r>
    </w:p>
    <w:p w:rsidR="00DA305D" w:rsidRPr="00582896" w:rsidP="00E516A1">
      <w:pPr>
        <w:ind w:firstLine="851"/>
      </w:pPr>
    </w:p>
    <w:p w:rsidR="00DE43F5" w:rsidRPr="00582896" w:rsidP="00E516A1">
      <w:pPr>
        <w:ind w:firstLine="851"/>
        <w:jc w:val="center"/>
      </w:pPr>
      <w:r w:rsidRPr="00582896">
        <w:t>ПОСТАНОВИЛ:</w:t>
      </w:r>
    </w:p>
    <w:p w:rsidR="00DA305D" w:rsidRPr="00582896" w:rsidP="00E516A1">
      <w:pPr>
        <w:ind w:firstLine="851"/>
        <w:jc w:val="center"/>
      </w:pPr>
    </w:p>
    <w:p w:rsidR="00DE43F5" w:rsidRPr="00582896" w:rsidP="00E516A1">
      <w:pPr>
        <w:shd w:val="clear" w:color="auto" w:fill="FFFFFF"/>
        <w:ind w:firstLine="851"/>
        <w:jc w:val="both"/>
      </w:pPr>
      <w:r w:rsidRPr="00582896">
        <w:t xml:space="preserve">Колесникова </w:t>
      </w:r>
      <w:r>
        <w:t>(данные изъяты)</w:t>
      </w:r>
      <w:r w:rsidRPr="00582896">
        <w:t xml:space="preserve">, </w:t>
      </w:r>
      <w:r>
        <w:t>(данные изъяты</w:t>
      </w:r>
      <w:r>
        <w:t>)</w:t>
      </w:r>
      <w:r w:rsidRPr="00582896" w:rsidR="002C6D0E">
        <w:rPr>
          <w:lang w:eastAsia="en-US"/>
        </w:rPr>
        <w:t>г</w:t>
      </w:r>
      <w:r w:rsidRPr="00582896" w:rsidR="002C6D0E">
        <w:rPr>
          <w:lang w:eastAsia="en-US"/>
        </w:rPr>
        <w:t>ода рождения</w:t>
      </w:r>
      <w:r w:rsidRPr="00582896">
        <w:t>, признать виновным в совершении административного правонарушения, предусмотренного ч.1 ст. 12.8 КоАП РФ, и назначить ему ад</w:t>
      </w:r>
      <w:r w:rsidRPr="00582896">
        <w:t>министративное наказание в виде административного </w:t>
      </w:r>
      <w:r w:rsidRPr="00582896">
        <w:rPr>
          <w:bCs/>
        </w:rPr>
        <w:t xml:space="preserve">штрафа в размере </w:t>
      </w:r>
      <w:r>
        <w:t xml:space="preserve">(данные </w:t>
      </w:r>
      <w:r>
        <w:t>изъяты)</w:t>
      </w:r>
      <w:r w:rsidRPr="00582896">
        <w:rPr>
          <w:bCs/>
        </w:rPr>
        <w:t xml:space="preserve">рублей с лишением его права управления транспортными средствами на срок </w:t>
      </w:r>
      <w:r>
        <w:t>(данные изъяты)</w:t>
      </w:r>
      <w:r w:rsidRPr="00582896">
        <w:t>.</w:t>
      </w:r>
    </w:p>
    <w:p w:rsidR="00A07CF4" w:rsidRPr="00582896" w:rsidP="00A07CF4">
      <w:pPr>
        <w:shd w:val="clear" w:color="auto" w:fill="FFFFFF"/>
        <w:ind w:firstLine="708"/>
        <w:jc w:val="both"/>
      </w:pPr>
      <w:r w:rsidRPr="00582896">
        <w:t>Реквизиты для уплаты штрафа: получатель платежа: УФК по Рес</w:t>
      </w:r>
      <w:r w:rsidRPr="00582896">
        <w:t xml:space="preserve">публике Крым (ОМВД России по Ленинскому району), банк получателя: отделение по Республике Крым ЮГУ ЦБ РФ, </w:t>
      </w:r>
      <w:r w:rsidRPr="00582896">
        <w:t>р</w:t>
      </w:r>
      <w:r w:rsidRPr="00582896">
        <w:t>/счет № 40101810335100010001, БИК 043510001, ОКТМО 35627000, КПП 911101001, ИНН 9111000524, код бюджетной классификации 188 116 30020 01 6000 140, УИ</w:t>
      </w:r>
      <w:r w:rsidRPr="00582896">
        <w:t xml:space="preserve">Н </w:t>
      </w:r>
      <w:r w:rsidRPr="00582896" w:rsidR="000372FC">
        <w:t>18810391202200007122</w:t>
      </w:r>
      <w:r w:rsidRPr="00582896">
        <w:t>.</w:t>
      </w:r>
    </w:p>
    <w:p w:rsidR="00A07CF4" w:rsidRPr="00582896" w:rsidP="00A07CF4">
      <w:pPr>
        <w:ind w:firstLine="708"/>
        <w:jc w:val="both"/>
      </w:pPr>
      <w:r w:rsidRPr="00582896">
        <w:rPr>
          <w:shd w:val="clear" w:color="auto" w:fill="FFFFFF"/>
        </w:rPr>
        <w:t xml:space="preserve">В соответствии с </w:t>
      </w:r>
      <w:r w:rsidRPr="00582896">
        <w:rPr>
          <w:shd w:val="clear" w:color="auto" w:fill="FFFFFF"/>
        </w:rPr>
        <w:t>ч</w:t>
      </w:r>
      <w:r w:rsidRPr="00582896">
        <w:rPr>
          <w:shd w:val="clear" w:color="auto" w:fill="FFFFFF"/>
        </w:rPr>
        <w:t>.1 ст.</w:t>
      </w:r>
      <w:hyperlink r:id="rId14" w:tgtFrame="_blank" w:tooltip="КОАП &gt;  Раздел V. Исполнение постановлений по делам об административных правонарушениях &gt;&lt;span class=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582896">
        <w:rPr>
          <w:shd w:val="clear" w:color="auto" w:fill="FFFFFF"/>
        </w:rPr>
        <w:t> РФ адми</w:t>
      </w:r>
      <w:r w:rsidRPr="00582896">
        <w:rPr>
          <w:shd w:val="clear" w:color="auto" w:fill="FFFFFF"/>
        </w:rPr>
        <w:t>нистративный штраф должен быть уплачен лицом, </w:t>
      </w:r>
      <w:r w:rsidRPr="00582896">
        <w:rPr>
          <w:rStyle w:val="snippetequal"/>
          <w:bCs/>
          <w:bdr w:val="none" w:sz="0" w:space="0" w:color="auto" w:frame="1"/>
        </w:rPr>
        <w:t>привлеченным </w:t>
      </w:r>
      <w:r w:rsidRPr="00582896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</w:t>
      </w:r>
      <w:r w:rsidRPr="00582896">
        <w:rPr>
          <w:shd w:val="clear" w:color="auto" w:fill="FFFFFF"/>
        </w:rPr>
        <w:t>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07CF4" w:rsidRPr="00582896" w:rsidP="00A07CF4">
      <w:pPr>
        <w:ind w:firstLine="708"/>
        <w:jc w:val="both"/>
      </w:pPr>
      <w:r w:rsidRPr="00582896">
        <w:rPr>
          <w:shd w:val="clear" w:color="auto" w:fill="FFFFFF"/>
        </w:rPr>
        <w:t xml:space="preserve">Разъяснить </w:t>
      </w:r>
      <w:r w:rsidRPr="00582896" w:rsidR="000372FC">
        <w:t>Колесникову О.А.</w:t>
      </w:r>
      <w:r w:rsidRPr="00582896">
        <w:rPr>
          <w:shd w:val="clear" w:color="auto" w:fill="FFFFFF"/>
        </w:rPr>
        <w:t xml:space="preserve"> положени</w:t>
      </w:r>
      <w:r w:rsidRPr="00582896">
        <w:rPr>
          <w:shd w:val="clear" w:color="auto" w:fill="FFFFFF"/>
        </w:rPr>
        <w:t>е ч.1 ст.</w:t>
      </w:r>
      <w:hyperlink r:id="rId15" w:tgtFrame="_blank" w:tooltip="КОАП &gt;  Раздел II. Особенная часть &gt;&lt;span class=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582896">
        <w:rPr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</w:t>
      </w:r>
      <w:r w:rsidRPr="00582896">
        <w:rPr>
          <w:shd w:val="clear" w:color="auto" w:fill="FFFFFF"/>
        </w:rPr>
        <w:t>т наложение административного штрафа в двукратном размере суммы неуплаченного штрафа, но не менее 1</w:t>
      </w:r>
      <w:r w:rsidRPr="00582896" w:rsidR="000372FC">
        <w:rPr>
          <w:shd w:val="clear" w:color="auto" w:fill="FFFFFF"/>
        </w:rPr>
        <w:t xml:space="preserve"> </w:t>
      </w:r>
      <w:r w:rsidRPr="00582896">
        <w:rPr>
          <w:shd w:val="clear" w:color="auto" w:fill="FFFFFF"/>
        </w:rPr>
        <w:t>000 рублей, либо административный арест на срок до </w:t>
      </w:r>
      <w:r w:rsidRPr="00582896">
        <w:rPr>
          <w:rStyle w:val="snippetequal"/>
          <w:bCs/>
          <w:bdr w:val="none" w:sz="0" w:space="0" w:color="auto" w:frame="1"/>
        </w:rPr>
        <w:t>15 </w:t>
      </w:r>
      <w:r w:rsidRPr="00582896">
        <w:rPr>
          <w:shd w:val="clear" w:color="auto" w:fill="FFFFFF"/>
        </w:rPr>
        <w:t>суток, либо обязательные работы на срок до 50 часов.</w:t>
      </w:r>
    </w:p>
    <w:p w:rsidR="00A07CF4" w:rsidRPr="00582896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 xml:space="preserve">Разъяснить </w:t>
      </w:r>
      <w:r w:rsidRPr="00582896" w:rsidR="000372FC">
        <w:t>Колесникову О.А.</w:t>
      </w:r>
      <w:r w:rsidRPr="00582896">
        <w:rPr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82896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582896">
        <w:rPr>
          <w:shd w:val="clear" w:color="auto" w:fill="FFFFFF"/>
        </w:rPr>
        <w:t> РФ:</w:t>
      </w:r>
    </w:p>
    <w:p w:rsidR="00A07CF4" w:rsidRPr="00582896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</w:t>
      </w:r>
      <w:r w:rsidRPr="00582896">
        <w:rPr>
          <w:shd w:val="clear" w:color="auto" w:fill="FFFFFF"/>
        </w:rPr>
        <w:t xml:space="preserve">нии административного наказания в виде лишения соответствующего специального права. </w:t>
      </w:r>
    </w:p>
    <w:p w:rsidR="00A07CF4" w:rsidRPr="00582896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 xml:space="preserve">1.1. </w:t>
      </w:r>
      <w:r w:rsidRPr="00582896">
        <w:rPr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 w:rsidRPr="00582896">
        <w:rPr>
          <w:shd w:val="clear" w:color="auto" w:fill="FFFFFF"/>
        </w:rPr>
        <w:t>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582896">
        <w:rPr>
          <w:shd w:val="clear" w:color="auto" w:fill="FFFFFF"/>
        </w:rPr>
        <w:t xml:space="preserve"> тот же срок</w:t>
      </w:r>
      <w:r w:rsidRPr="00582896">
        <w:rPr>
          <w:shd w:val="clear" w:color="auto" w:fill="FFFFFF"/>
        </w:rPr>
        <w:t xml:space="preserve">. </w:t>
      </w:r>
    </w:p>
    <w:p w:rsidR="00A07CF4" w:rsidRPr="00582896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582896">
        <w:rPr>
          <w:shd w:val="clear" w:color="auto" w:fill="FFFFFF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</w:t>
      </w:r>
      <w:r w:rsidRPr="00582896">
        <w:rPr>
          <w:shd w:val="clear" w:color="auto" w:fill="FFFFFF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07CF4" w:rsidRPr="00582896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582896">
        <w:t xml:space="preserve">Постановление  </w:t>
      </w:r>
      <w:r w:rsidRPr="00582896">
        <w:t>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A07CF4" w:rsidRPr="00582896" w:rsidP="00A07CF4">
      <w:pPr>
        <w:ind w:firstLine="708"/>
        <w:jc w:val="both"/>
      </w:pPr>
    </w:p>
    <w:p w:rsidR="00DE43F5" w:rsidRPr="00582896" w:rsidP="00E516A1">
      <w:pPr>
        <w:shd w:val="clear" w:color="auto" w:fill="FFFFFF"/>
        <w:ind w:firstLine="851"/>
        <w:jc w:val="both"/>
      </w:pPr>
    </w:p>
    <w:p w:rsidR="00DE43F5" w:rsidRPr="00582896" w:rsidP="00E516A1">
      <w:pPr>
        <w:shd w:val="clear" w:color="auto" w:fill="FFFFFF"/>
        <w:ind w:firstLine="851"/>
        <w:jc w:val="both"/>
      </w:pPr>
    </w:p>
    <w:p w:rsidR="00DE43F5" w:rsidRPr="00582896" w:rsidP="00E516A1">
      <w:pPr>
        <w:shd w:val="clear" w:color="auto" w:fill="FFFFFF"/>
        <w:ind w:firstLine="851"/>
        <w:jc w:val="both"/>
      </w:pPr>
      <w:r w:rsidRPr="00582896">
        <w:t xml:space="preserve">Мировой судья                    </w:t>
      </w:r>
      <w:r w:rsidRPr="00582896" w:rsidR="00564E63">
        <w:t xml:space="preserve">           </w:t>
      </w:r>
      <w:r w:rsidRPr="00582896" w:rsidR="00A569FB">
        <w:t xml:space="preserve">          </w:t>
      </w:r>
      <w:r w:rsidRPr="00582896" w:rsidR="00564E63">
        <w:t xml:space="preserve">   </w:t>
      </w:r>
      <w:r w:rsidRPr="00582896" w:rsidR="00AD54B2">
        <w:t xml:space="preserve">         </w:t>
      </w:r>
      <w:r w:rsidRPr="00582896">
        <w:t xml:space="preserve">  </w:t>
      </w:r>
      <w:r w:rsidRPr="00582896">
        <w:t xml:space="preserve">               </w:t>
      </w:r>
      <w:r w:rsidRPr="00582896" w:rsidR="0025200A">
        <w:t xml:space="preserve">   </w:t>
      </w:r>
      <w:r w:rsidRPr="00582896">
        <w:t xml:space="preserve">     А.А. Кулунчаков</w:t>
      </w:r>
    </w:p>
    <w:p w:rsidR="000167AE" w:rsidRPr="00582896"/>
    <w:sectPr w:rsidSect="000372FC">
      <w:pgSz w:w="11906" w:h="16838"/>
      <w:pgMar w:top="993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567D"/>
    <w:rsid w:val="000167AE"/>
    <w:rsid w:val="00036A83"/>
    <w:rsid w:val="000372FC"/>
    <w:rsid w:val="00042EF1"/>
    <w:rsid w:val="000A29F9"/>
    <w:rsid w:val="00142000"/>
    <w:rsid w:val="00142874"/>
    <w:rsid w:val="001441D3"/>
    <w:rsid w:val="00144FF6"/>
    <w:rsid w:val="001D5A6F"/>
    <w:rsid w:val="001E7767"/>
    <w:rsid w:val="0020453A"/>
    <w:rsid w:val="00233D04"/>
    <w:rsid w:val="00244F25"/>
    <w:rsid w:val="0025200A"/>
    <w:rsid w:val="00283CAB"/>
    <w:rsid w:val="002A1151"/>
    <w:rsid w:val="002B566A"/>
    <w:rsid w:val="002C62B0"/>
    <w:rsid w:val="002C6D0E"/>
    <w:rsid w:val="002D3760"/>
    <w:rsid w:val="00361325"/>
    <w:rsid w:val="003666B3"/>
    <w:rsid w:val="004311C0"/>
    <w:rsid w:val="00443359"/>
    <w:rsid w:val="00553358"/>
    <w:rsid w:val="0055598E"/>
    <w:rsid w:val="00564E63"/>
    <w:rsid w:val="00571535"/>
    <w:rsid w:val="00582896"/>
    <w:rsid w:val="005858C9"/>
    <w:rsid w:val="005E0415"/>
    <w:rsid w:val="005E72D1"/>
    <w:rsid w:val="00667F41"/>
    <w:rsid w:val="00673E07"/>
    <w:rsid w:val="006C0A5A"/>
    <w:rsid w:val="006C5435"/>
    <w:rsid w:val="0085020B"/>
    <w:rsid w:val="00857A95"/>
    <w:rsid w:val="00874326"/>
    <w:rsid w:val="00886440"/>
    <w:rsid w:val="00893BA6"/>
    <w:rsid w:val="0095273B"/>
    <w:rsid w:val="00972426"/>
    <w:rsid w:val="00A07CF4"/>
    <w:rsid w:val="00A569FB"/>
    <w:rsid w:val="00AA11FE"/>
    <w:rsid w:val="00AD54B2"/>
    <w:rsid w:val="00B47A8B"/>
    <w:rsid w:val="00B914C4"/>
    <w:rsid w:val="00B91C79"/>
    <w:rsid w:val="00BB7397"/>
    <w:rsid w:val="00BC1D27"/>
    <w:rsid w:val="00BE1047"/>
    <w:rsid w:val="00C76773"/>
    <w:rsid w:val="00C8780F"/>
    <w:rsid w:val="00C9608A"/>
    <w:rsid w:val="00CA50F3"/>
    <w:rsid w:val="00CE180A"/>
    <w:rsid w:val="00D7638C"/>
    <w:rsid w:val="00D83CFE"/>
    <w:rsid w:val="00DA0B2A"/>
    <w:rsid w:val="00DA305D"/>
    <w:rsid w:val="00DE43F5"/>
    <w:rsid w:val="00DF7DE3"/>
    <w:rsid w:val="00E01E1C"/>
    <w:rsid w:val="00E07540"/>
    <w:rsid w:val="00E516A1"/>
    <w:rsid w:val="00EB3A0C"/>
    <w:rsid w:val="00EE10CE"/>
    <w:rsid w:val="00F07EC1"/>
    <w:rsid w:val="00F87F9B"/>
    <w:rsid w:val="00FB6C62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A07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s://sudact.ru/law/koap/razdel-ii/glava-12/statia-12.8/" TargetMode="External" /><Relationship Id="rId13" Type="http://schemas.openxmlformats.org/officeDocument/2006/relationships/hyperlink" Target="consultantplus://offline/ref=B0AE350CA6B66764C88F79A950D088AAC6822C975768CD326EF57AA6F7TDwCJ" TargetMode="External" /><Relationship Id="rId14" Type="http://schemas.openxmlformats.org/officeDocument/2006/relationships/hyperlink" Target="https://sudact.ru/law/koap/razdel-v/glava-32/statia-32.2/" TargetMode="External" /><Relationship Id="rId15" Type="http://schemas.openxmlformats.org/officeDocument/2006/relationships/hyperlink" Target="https://sudact.ru/law/koap/razdel-ii/glava-20/statia-20.25_1/" TargetMode="External" /><Relationship Id="rId16" Type="http://schemas.openxmlformats.org/officeDocument/2006/relationships/hyperlink" Target="https://sudact.ru/law/koap/razdel-v/glava-32/statia-32.7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://sudact.ru/law/koap/razdel-iv/glava-26/statia-26.11/" TargetMode="External" /><Relationship Id="rId8" Type="http://schemas.openxmlformats.org/officeDocument/2006/relationships/hyperlink" Target="consultantplus://offline/ref=EB8E16E2D5233CC80189B947E59E42C520FE368D6A5AD1FAC9EE84B912011E89057ED545F1C21AFA7EqDJ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