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E66FA" w:rsidP="00473277">
      <w:pPr>
        <w:jc w:val="right"/>
      </w:pPr>
      <w:r w:rsidRPr="00EE66FA">
        <w:t xml:space="preserve">                                     Дело  № 5-6</w:t>
      </w:r>
      <w:r w:rsidRPr="00EE66FA" w:rsidR="004B6FA1">
        <w:t>3</w:t>
      </w:r>
      <w:r w:rsidRPr="00EE66FA">
        <w:t>-</w:t>
      </w:r>
      <w:r w:rsidRPr="00EE66FA" w:rsidR="004B6FA1">
        <w:t>198</w:t>
      </w:r>
      <w:r w:rsidRPr="00EE66FA" w:rsidR="003A77CA">
        <w:t>/2023</w:t>
      </w:r>
    </w:p>
    <w:p w:rsidR="008D4AD5" w:rsidRPr="00F63CCE" w:rsidP="00D0555E">
      <w:pPr>
        <w:jc w:val="right"/>
        <w:rPr>
          <w:sz w:val="18"/>
          <w:szCs w:val="18"/>
        </w:rPr>
      </w:pPr>
      <w:r w:rsidRPr="00F63CCE">
        <w:rPr>
          <w:sz w:val="18"/>
          <w:szCs w:val="18"/>
        </w:rPr>
        <w:t>(данные изъяты)</w:t>
      </w:r>
    </w:p>
    <w:p w:rsidR="00D0555E" w:rsidRPr="00EE66FA" w:rsidP="00D0555E">
      <w:pPr>
        <w:jc w:val="right"/>
        <w:rPr>
          <w:b/>
        </w:rPr>
      </w:pPr>
    </w:p>
    <w:p w:rsidR="00203500" w:rsidRPr="00EE66FA" w:rsidP="00203500">
      <w:pPr>
        <w:jc w:val="center"/>
        <w:rPr>
          <w:b/>
        </w:rPr>
      </w:pPr>
      <w:r w:rsidRPr="00EE66FA">
        <w:rPr>
          <w:b/>
        </w:rPr>
        <w:t>ПОСТАНОВЛЕНИЕ</w:t>
      </w:r>
    </w:p>
    <w:p w:rsidR="00203500" w:rsidRPr="00EE66FA" w:rsidP="00203500">
      <w:pPr>
        <w:jc w:val="both"/>
      </w:pPr>
      <w:r w:rsidRPr="00EE66FA">
        <w:t>2</w:t>
      </w:r>
      <w:r w:rsidRPr="00EE66FA" w:rsidR="004B6FA1">
        <w:t>0</w:t>
      </w:r>
      <w:r w:rsidRPr="00EE66FA">
        <w:t xml:space="preserve"> </w:t>
      </w:r>
      <w:r w:rsidRPr="00EE66FA" w:rsidR="006F61E0">
        <w:t>ию</w:t>
      </w:r>
      <w:r w:rsidRPr="00EE66FA" w:rsidR="004B6FA1">
        <w:t>л</w:t>
      </w:r>
      <w:r w:rsidRPr="00EE66FA" w:rsidR="006F61E0">
        <w:t xml:space="preserve">я </w:t>
      </w:r>
      <w:r w:rsidRPr="00EE66FA" w:rsidR="003A77CA">
        <w:t>2023</w:t>
      </w:r>
      <w:r w:rsidRPr="00EE66FA">
        <w:t xml:space="preserve"> года</w:t>
      </w:r>
      <w:r w:rsidRPr="00EE66FA" w:rsidR="004B6FA1">
        <w:t xml:space="preserve">            </w:t>
      </w:r>
      <w:r w:rsidRPr="00EE66FA">
        <w:t xml:space="preserve">                                                                                  п</w:t>
      </w:r>
      <w:r w:rsidRPr="00EE66FA" w:rsidR="003A77CA">
        <w:t>гт</w:t>
      </w:r>
      <w:r w:rsidRPr="00EE66FA">
        <w:t xml:space="preserve"> Ленино</w:t>
      </w:r>
    </w:p>
    <w:p w:rsidR="00203500" w:rsidRPr="00EE66FA" w:rsidP="00203500">
      <w:pPr>
        <w:jc w:val="both"/>
      </w:pPr>
      <w:r w:rsidRPr="00EE66FA">
        <w:t xml:space="preserve"> </w:t>
      </w:r>
    </w:p>
    <w:p w:rsidR="00FF22BD" w:rsidRPr="00EE66FA" w:rsidP="00FF22BD">
      <w:pPr>
        <w:ind w:firstLine="708"/>
        <w:jc w:val="both"/>
      </w:pPr>
      <w:r w:rsidRPr="00EE66FA">
        <w:t>И.о. мирового судьи судебного участка № 63 Ленинского судебного района (Ленинский 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  <w:r w:rsidRPr="00EE66FA" w:rsidR="00096792">
        <w:t xml:space="preserve">, рассмотрев в открытом судебном заседании </w:t>
      </w:r>
      <w:r w:rsidRPr="00EE66FA" w:rsidR="001821BA">
        <w:t xml:space="preserve">дело </w:t>
      </w:r>
      <w:r w:rsidRPr="00EE66FA" w:rsidR="00096792">
        <w:t xml:space="preserve">об административном правонарушении, предусмотренном </w:t>
      </w:r>
      <w:r w:rsidRPr="00EE66FA" w:rsidR="004F678E">
        <w:t>ст. 15.</w:t>
      </w:r>
      <w:r w:rsidRPr="00EE66FA" w:rsidR="00DC1DBA">
        <w:t>5</w:t>
      </w:r>
      <w:r w:rsidRPr="00EE66FA" w:rsidR="00096792">
        <w:t xml:space="preserve"> Кодекса Российской Федерации об а</w:t>
      </w:r>
      <w:r w:rsidRPr="00EE66FA" w:rsidR="004F678E">
        <w:t>дминистративных правонарушениях</w:t>
      </w:r>
      <w:r w:rsidRPr="00EE66FA" w:rsidR="00096792">
        <w:t xml:space="preserve"> в отношении</w:t>
      </w:r>
    </w:p>
    <w:p w:rsidR="008C5610" w:rsidRPr="00EE66FA" w:rsidP="00F63CCE">
      <w:pPr>
        <w:ind w:left="1276"/>
        <w:jc w:val="both"/>
      </w:pPr>
      <w:r w:rsidRPr="00EE66FA">
        <w:rPr>
          <w:b/>
        </w:rPr>
        <w:t>Мкртумян</w:t>
      </w:r>
      <w:r w:rsidRPr="00EE66FA">
        <w:rPr>
          <w:b/>
        </w:rPr>
        <w:t xml:space="preserve"> Г</w:t>
      </w:r>
      <w:r w:rsidR="00F63CCE">
        <w:rPr>
          <w:b/>
        </w:rPr>
        <w:t>.</w:t>
      </w:r>
      <w:r w:rsidRPr="00EE66FA">
        <w:rPr>
          <w:b/>
        </w:rPr>
        <w:t xml:space="preserve"> К</w:t>
      </w:r>
      <w:r w:rsidR="00F63CCE">
        <w:rPr>
          <w:b/>
        </w:rPr>
        <w:t>.</w:t>
      </w:r>
      <w:r w:rsidRPr="00EE66FA">
        <w:rPr>
          <w:b/>
        </w:rPr>
        <w:t xml:space="preserve">, </w:t>
      </w:r>
      <w:r w:rsidRPr="00F63CCE" w:rsidR="00F63CCE">
        <w:rPr>
          <w:sz w:val="18"/>
          <w:szCs w:val="18"/>
        </w:rPr>
        <w:t>(данные изъяты)</w:t>
      </w:r>
    </w:p>
    <w:p w:rsidR="00203500" w:rsidRPr="00EE66FA" w:rsidP="00203500">
      <w:pPr>
        <w:jc w:val="both"/>
      </w:pPr>
      <w:r w:rsidRPr="00EE66FA">
        <w:t xml:space="preserve"> </w:t>
      </w:r>
    </w:p>
    <w:p w:rsidR="00203500" w:rsidRPr="00EE66FA" w:rsidP="00203500">
      <w:pPr>
        <w:jc w:val="center"/>
      </w:pPr>
      <w:r w:rsidRPr="00EE66FA">
        <w:t>УСТАНОВИЛ:</w:t>
      </w:r>
    </w:p>
    <w:p w:rsidR="00DB7B59" w:rsidRPr="00EE66FA" w:rsidP="00453901">
      <w:pPr>
        <w:ind w:firstLine="708"/>
        <w:jc w:val="both"/>
      </w:pPr>
      <w:r w:rsidRPr="00EE66FA">
        <w:t>Согласно протокола об административном правонарушении</w:t>
      </w:r>
      <w:r w:rsidRPr="00EE66FA" w:rsidR="00505004">
        <w:t>,</w:t>
      </w:r>
      <w:r w:rsidRPr="00EE66FA">
        <w:t xml:space="preserve"> </w:t>
      </w:r>
      <w:r w:rsidRPr="00EE66FA" w:rsidR="006F61E0">
        <w:t xml:space="preserve">должностным лицом </w:t>
      </w:r>
      <w:r w:rsidRPr="00EE66FA" w:rsidR="004B6FA1">
        <w:t>Мкртумян</w:t>
      </w:r>
      <w:r w:rsidRPr="00EE66FA" w:rsidR="006F61E0">
        <w:t xml:space="preserve"> </w:t>
      </w:r>
      <w:r w:rsidRPr="00EE66FA" w:rsidR="004B6FA1">
        <w:t>Г</w:t>
      </w:r>
      <w:r w:rsidRPr="00EE66FA" w:rsidR="006F61E0">
        <w:t>.</w:t>
      </w:r>
      <w:r w:rsidRPr="00EE66FA" w:rsidR="004B6FA1">
        <w:t>К</w:t>
      </w:r>
      <w:r w:rsidRPr="00EE66FA" w:rsidR="006F61E0">
        <w:t xml:space="preserve">., являющийся </w:t>
      </w:r>
      <w:r w:rsidRPr="00F63CCE" w:rsidR="00F63CCE">
        <w:rPr>
          <w:sz w:val="18"/>
          <w:szCs w:val="18"/>
        </w:rPr>
        <w:t>(данные изъяты)</w:t>
      </w:r>
      <w:r w:rsidRPr="00EE66FA" w:rsidR="004B6FA1">
        <w:t>, не исполнена обязанность по своевременному представлению в налоговый орган налоговой декларации по налогу на добавленную ст</w:t>
      </w:r>
      <w:r w:rsidRPr="00EE66FA">
        <w:t xml:space="preserve">оимость за </w:t>
      </w:r>
      <w:r w:rsidRPr="00F63CCE" w:rsidR="00F63CCE">
        <w:rPr>
          <w:sz w:val="18"/>
          <w:szCs w:val="18"/>
        </w:rPr>
        <w:t>(данные изъяты</w:t>
      </w:r>
      <w:r w:rsidRPr="00F63CCE" w:rsidR="00F63CCE">
        <w:rPr>
          <w:sz w:val="18"/>
          <w:szCs w:val="18"/>
        </w:rPr>
        <w:t>)</w:t>
      </w:r>
      <w:r w:rsidRPr="00EE66FA">
        <w:t>г</w:t>
      </w:r>
      <w:r w:rsidRPr="00EE66FA">
        <w:t xml:space="preserve">ода. В ходе камеральной налоговой проверки первичной налоговой декларации по налогу на добавленную стоимость за </w:t>
      </w:r>
      <w:r w:rsidRPr="00F63CCE" w:rsidR="00F63CCE">
        <w:rPr>
          <w:sz w:val="18"/>
          <w:szCs w:val="18"/>
        </w:rPr>
        <w:t>(данные изъяты</w:t>
      </w:r>
      <w:r w:rsidRPr="00F63CCE" w:rsidR="00F63CCE">
        <w:rPr>
          <w:sz w:val="18"/>
          <w:szCs w:val="18"/>
        </w:rPr>
        <w:t>)</w:t>
      </w:r>
      <w:r w:rsidRPr="00EE66FA">
        <w:t>г</w:t>
      </w:r>
      <w:r w:rsidRPr="00EE66FA">
        <w:t xml:space="preserve">ода выявлено непредставление  налогоплательщиком первичной налоговой декларации в установленный законодательством срок. </w:t>
      </w:r>
      <w:r w:rsidRPr="00EE66FA" w:rsidR="00A64926">
        <w:t xml:space="preserve">Последним сроком представления налоговой декларации по налогу на добавленную стоимость за </w:t>
      </w:r>
      <w:r w:rsidRPr="00F63CCE" w:rsidR="00F63CCE">
        <w:rPr>
          <w:sz w:val="18"/>
          <w:szCs w:val="18"/>
        </w:rPr>
        <w:t>(данные изъяты</w:t>
      </w:r>
      <w:r w:rsidRPr="00F63CCE" w:rsidR="00F63CCE">
        <w:rPr>
          <w:sz w:val="18"/>
          <w:szCs w:val="18"/>
        </w:rPr>
        <w:t>)</w:t>
      </w:r>
      <w:r w:rsidRPr="00EE66FA" w:rsidR="00A64926">
        <w:t>г</w:t>
      </w:r>
      <w:r w:rsidRPr="00EE66FA" w:rsidR="00A64926">
        <w:t xml:space="preserve">ода является </w:t>
      </w:r>
      <w:r w:rsidRPr="00F63CCE" w:rsidR="00F63CCE">
        <w:rPr>
          <w:sz w:val="18"/>
          <w:szCs w:val="18"/>
        </w:rPr>
        <w:t>(данные изъяты)</w:t>
      </w:r>
      <w:r w:rsidRPr="00EE66FA" w:rsidR="00A64926">
        <w:t xml:space="preserve">. </w:t>
      </w:r>
      <w:r w:rsidRPr="00EE66FA">
        <w:t>Фактически первичная налоговая декларация по нал</w:t>
      </w:r>
      <w:r w:rsidRPr="00EE66FA" w:rsidR="00A64926">
        <w:t>о</w:t>
      </w:r>
      <w:r w:rsidRPr="00EE66FA">
        <w:t xml:space="preserve">гу на добавленную стоимость за </w:t>
      </w:r>
      <w:r w:rsidRPr="00F63CCE" w:rsidR="00F63CCE">
        <w:rPr>
          <w:sz w:val="18"/>
          <w:szCs w:val="18"/>
        </w:rPr>
        <w:t>(данные изъяты)</w:t>
      </w:r>
      <w:r w:rsidRPr="00EE66FA">
        <w:t xml:space="preserve"> года представлена </w:t>
      </w:r>
      <w:r w:rsidRPr="00F63CCE" w:rsidR="00F63CCE">
        <w:rPr>
          <w:sz w:val="18"/>
          <w:szCs w:val="18"/>
        </w:rPr>
        <w:t>(данные изъяты</w:t>
      </w:r>
      <w:r w:rsidRPr="00F63CCE" w:rsidR="00F63CCE">
        <w:rPr>
          <w:sz w:val="18"/>
          <w:szCs w:val="18"/>
        </w:rPr>
        <w:t>)</w:t>
      </w:r>
      <w:r w:rsidRPr="00EE66FA">
        <w:t>в</w:t>
      </w:r>
      <w:r w:rsidRPr="00EE66FA">
        <w:t xml:space="preserve"> Межрайонную ИФНС России №7 по Республике Крым </w:t>
      </w:r>
      <w:r w:rsidRPr="00F63CCE" w:rsidR="00F63CCE">
        <w:rPr>
          <w:sz w:val="18"/>
          <w:szCs w:val="18"/>
        </w:rPr>
        <w:t>(данные изъяты)</w:t>
      </w:r>
    </w:p>
    <w:p w:rsidR="00453901" w:rsidRPr="00EE66FA" w:rsidP="00453901">
      <w:pPr>
        <w:tabs>
          <w:tab w:val="left" w:leader="underscore" w:pos="2563"/>
          <w:tab w:val="left" w:pos="3077"/>
        </w:tabs>
        <w:spacing w:line="274" w:lineRule="exact"/>
        <w:ind w:firstLine="567"/>
        <w:jc w:val="both"/>
      </w:pPr>
      <w:r w:rsidRPr="00EE66FA">
        <w:t>Мкртумян Г.К. в судебное заседание не явился, о дне, времени и месте судебного заседания был извещен надлежащим образом. 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453901" w:rsidRPr="00EE66FA" w:rsidP="00453901">
      <w:pPr>
        <w:tabs>
          <w:tab w:val="left" w:leader="underscore" w:pos="2563"/>
          <w:tab w:val="left" w:pos="3077"/>
        </w:tabs>
        <w:spacing w:line="274" w:lineRule="exact"/>
        <w:ind w:firstLine="567"/>
        <w:jc w:val="both"/>
      </w:pPr>
      <w:r w:rsidRPr="00EE66FA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53901" w:rsidRPr="00EE66FA" w:rsidP="00453901">
      <w:pPr>
        <w:tabs>
          <w:tab w:val="left" w:leader="underscore" w:pos="2563"/>
          <w:tab w:val="left" w:pos="3077"/>
        </w:tabs>
        <w:spacing w:line="274" w:lineRule="exact"/>
        <w:ind w:firstLine="567"/>
        <w:jc w:val="both"/>
      </w:pPr>
      <w:r w:rsidRPr="00EE66FA">
        <w:t>Статьи 15.5 Кодекса Российской Федерации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43848" w:rsidRPr="00EE66FA" w:rsidP="00043848">
      <w:pPr>
        <w:ind w:firstLine="709"/>
        <w:jc w:val="both"/>
      </w:pPr>
      <w:r w:rsidRPr="00EE66FA">
        <w:t xml:space="preserve">Вина Мкртумян Г.К. подтверждается протоколом </w:t>
      </w:r>
      <w:r w:rsidRPr="00F63CCE" w:rsidR="00F63CCE">
        <w:rPr>
          <w:sz w:val="18"/>
          <w:szCs w:val="18"/>
        </w:rPr>
        <w:t>(данные изъяты</w:t>
      </w:r>
      <w:r w:rsidRPr="00F63CCE" w:rsidR="00F63CCE">
        <w:rPr>
          <w:sz w:val="18"/>
          <w:szCs w:val="18"/>
        </w:rPr>
        <w:t>)</w:t>
      </w:r>
      <w:r w:rsidRPr="00EE66FA">
        <w:t>о</w:t>
      </w:r>
      <w:r w:rsidRPr="00EE66FA">
        <w:t xml:space="preserve">т об административном правонарушении от </w:t>
      </w:r>
      <w:r w:rsidRPr="00F63CCE" w:rsidR="00F63CCE">
        <w:rPr>
          <w:sz w:val="18"/>
          <w:szCs w:val="18"/>
        </w:rPr>
        <w:t>(данные изъяты)</w:t>
      </w:r>
      <w:r w:rsidRPr="00EE66FA">
        <w:t>. года, уведомлением о составлении протокола, квитанцией о приёме налоговой декларации, выписка из ЕГРЮЛ.</w:t>
      </w:r>
    </w:p>
    <w:p w:rsidR="00453901" w:rsidRPr="00EE66FA" w:rsidP="00043848">
      <w:pPr>
        <w:ind w:firstLine="709"/>
        <w:jc w:val="both"/>
      </w:pPr>
      <w:r w:rsidRPr="00EE66FA">
        <w:t>Действия Мкртумян Г.К.</w:t>
      </w:r>
      <w:r w:rsidRPr="00EE66FA" w:rsidR="00043848">
        <w:t xml:space="preserve"> </w:t>
      </w:r>
      <w:r w:rsidRPr="00EE66FA">
        <w:t>квалифицированы</w:t>
      </w:r>
      <w:r w:rsidRPr="00EE66FA" w:rsidR="00043848">
        <w:t xml:space="preserve"> верно</w:t>
      </w:r>
      <w:r w:rsidRPr="00EE66FA">
        <w:t xml:space="preserve">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53901" w:rsidRPr="00EE66FA" w:rsidP="00453901">
      <w:pPr>
        <w:ind w:firstLine="709"/>
        <w:jc w:val="both"/>
      </w:pPr>
      <w:r w:rsidRPr="00EE66FA">
        <w:t>В соответствии с п. 2 ст. 4.1 Кодекса Российской Федерации об административных правонарушениях при назначении административного наказания Мкртумян Г.К.</w:t>
      </w:r>
      <w:r w:rsidRPr="00EE66FA" w:rsidR="00043848">
        <w:t xml:space="preserve"> </w:t>
      </w:r>
      <w:r w:rsidRPr="00EE66FA"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043848" w:rsidRPr="00EE66FA" w:rsidP="00043848">
      <w:pPr>
        <w:autoSpaceDE w:val="0"/>
        <w:autoSpaceDN w:val="0"/>
        <w:adjustRightInd w:val="0"/>
        <w:ind w:firstLine="709"/>
        <w:jc w:val="both"/>
        <w:outlineLvl w:val="2"/>
      </w:pPr>
      <w:r w:rsidRPr="00EE66FA">
        <w:t>Отягчающих и смягчающих административную ответственность обстоятельств при рассмотрении настоящего дела не установлено.</w:t>
      </w:r>
    </w:p>
    <w:p w:rsidR="00453901" w:rsidRPr="00EE66FA" w:rsidP="00453901">
      <w:pPr>
        <w:autoSpaceDE w:val="0"/>
        <w:autoSpaceDN w:val="0"/>
        <w:adjustRightInd w:val="0"/>
        <w:ind w:firstLine="709"/>
        <w:jc w:val="both"/>
        <w:outlineLvl w:val="2"/>
      </w:pPr>
      <w:r w:rsidRPr="00EE66FA"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453901" w:rsidRPr="00EE66FA" w:rsidP="00453901">
      <w:pPr>
        <w:autoSpaceDE w:val="0"/>
        <w:autoSpaceDN w:val="0"/>
        <w:adjustRightInd w:val="0"/>
        <w:ind w:firstLine="709"/>
        <w:jc w:val="both"/>
        <w:outlineLvl w:val="2"/>
      </w:pPr>
      <w:r w:rsidRPr="00EE66FA">
        <w:t>На основании изложенного, руководствуясь ст. 15.5, ст. 29.10 Кодекса Российской Федерации об административных правонарушениях, мировой судья</w:t>
      </w:r>
    </w:p>
    <w:p w:rsidR="00453901" w:rsidRPr="00EE66FA" w:rsidP="00A54352">
      <w:pPr>
        <w:ind w:firstLine="708"/>
        <w:jc w:val="both"/>
      </w:pPr>
    </w:p>
    <w:p w:rsidR="00203500" w:rsidRPr="00EE66FA" w:rsidP="00203500">
      <w:pPr>
        <w:jc w:val="center"/>
        <w:rPr>
          <w:b/>
        </w:rPr>
      </w:pPr>
      <w:r w:rsidRPr="00EE66FA">
        <w:rPr>
          <w:b/>
        </w:rPr>
        <w:t>ПОСТАНОВИЛ:</w:t>
      </w:r>
    </w:p>
    <w:p w:rsidR="00C453B7" w:rsidRPr="00EE66FA" w:rsidP="00C453B7">
      <w:pPr>
        <w:ind w:firstLine="708"/>
        <w:jc w:val="both"/>
      </w:pPr>
      <w:r w:rsidRPr="00EE66FA">
        <w:t>Признать</w:t>
      </w:r>
      <w:r w:rsidRPr="00EE66FA" w:rsidR="00043848">
        <w:t xml:space="preserve"> </w:t>
      </w:r>
      <w:r w:rsidRPr="00EE66FA">
        <w:t>Мкртумян</w:t>
      </w:r>
      <w:r w:rsidRPr="00EE66FA">
        <w:t xml:space="preserve"> Г</w:t>
      </w:r>
      <w:r w:rsidR="00F63CCE">
        <w:t>.</w:t>
      </w:r>
      <w:r w:rsidRPr="00EE66FA">
        <w:t>К</w:t>
      </w:r>
      <w:r w:rsidR="00F63CCE">
        <w:t>.</w:t>
      </w:r>
      <w:r w:rsidRPr="00EE66FA">
        <w:t xml:space="preserve">, </w:t>
      </w:r>
      <w:r w:rsidRPr="00F63CCE" w:rsidR="00F63CCE">
        <w:rPr>
          <w:sz w:val="18"/>
          <w:szCs w:val="18"/>
        </w:rPr>
        <w:t>(данные изъяты)</w:t>
      </w:r>
      <w:r w:rsidRPr="00EE66FA" w:rsidR="00CD3AE9">
        <w:t xml:space="preserve">, </w:t>
      </w:r>
      <w:r w:rsidRPr="00EE66FA" w:rsidR="008959A2">
        <w:t>виновн</w:t>
      </w:r>
      <w:r w:rsidRPr="00EE66FA" w:rsidR="00012C39">
        <w:t>ым</w:t>
      </w:r>
      <w:r w:rsidRPr="00EE66FA" w:rsidR="008959A2">
        <w:t xml:space="preserve"> </w:t>
      </w:r>
      <w:r w:rsidRPr="00EE66FA">
        <w:t xml:space="preserve">в совершении административного правонарушения, предусмотренного </w:t>
      </w:r>
      <w:r w:rsidRPr="00EE66FA" w:rsidR="00673B67">
        <w:t>ст. 15.5</w:t>
      </w:r>
      <w:r w:rsidRPr="00EE66FA">
        <w:t xml:space="preserve"> </w:t>
      </w:r>
      <w:r w:rsidRPr="00EE66FA" w:rsidR="00B33EF7">
        <w:t>Кодекса Российской Федерации об а</w:t>
      </w:r>
      <w:r w:rsidRPr="00EE66FA">
        <w:t xml:space="preserve">дминистративных правонарушениях и назначить ему административное наказание в виде штрафа в размере </w:t>
      </w:r>
      <w:r w:rsidRPr="00F63CCE" w:rsidR="00F63CCE">
        <w:rPr>
          <w:sz w:val="18"/>
          <w:szCs w:val="18"/>
        </w:rPr>
        <w:t>(данные изъяты)</w:t>
      </w:r>
      <w:r w:rsidR="00F63CCE">
        <w:rPr>
          <w:sz w:val="18"/>
          <w:szCs w:val="18"/>
        </w:rPr>
        <w:t>.</w:t>
      </w:r>
    </w:p>
    <w:p w:rsidR="00C453B7" w:rsidRPr="00EE66FA" w:rsidP="00C453B7">
      <w:pPr>
        <w:ind w:firstLine="708"/>
        <w:jc w:val="both"/>
      </w:pPr>
      <w:r w:rsidRPr="00EE66FA"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453B7" w:rsidRPr="00EE66FA" w:rsidP="00C453B7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 w:rsidRPr="00EE66FA">
        <w:rPr>
          <w:b/>
        </w:rPr>
        <w:t>Сумму штрафа необходимо внести</w:t>
      </w:r>
      <w:r w:rsidRPr="00EE66FA">
        <w:t xml:space="preserve">: </w:t>
      </w:r>
    </w:p>
    <w:p w:rsidR="00F63CCE" w:rsidP="00C453B7">
      <w:pPr>
        <w:ind w:firstLine="708"/>
        <w:jc w:val="both"/>
        <w:rPr>
          <w:sz w:val="18"/>
          <w:szCs w:val="18"/>
        </w:rPr>
      </w:pPr>
      <w:r w:rsidRPr="00F63CCE">
        <w:rPr>
          <w:sz w:val="18"/>
          <w:szCs w:val="18"/>
        </w:rPr>
        <w:t>(данные изъяты)</w:t>
      </w:r>
    </w:p>
    <w:p w:rsidR="00C453B7" w:rsidRPr="00EE66FA" w:rsidP="00C453B7">
      <w:pPr>
        <w:ind w:firstLine="708"/>
        <w:jc w:val="both"/>
      </w:pPr>
      <w:r w:rsidRPr="00EE66FA"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453B7" w:rsidRPr="00EE66FA" w:rsidP="00C453B7">
      <w:pPr>
        <w:ind w:firstLine="708"/>
        <w:jc w:val="both"/>
      </w:pPr>
      <w:r w:rsidRPr="00EE66FA"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53B7" w:rsidRPr="00EE66FA" w:rsidP="00C453B7">
      <w:pPr>
        <w:ind w:firstLine="708"/>
        <w:jc w:val="both"/>
      </w:pPr>
    </w:p>
    <w:p w:rsidR="00203500" w:rsidRPr="00EE66FA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EE66FA">
        <w:tab/>
        <w:t>Мировой судья                                                                      В.А. Тимофеева</w:t>
      </w:r>
    </w:p>
    <w:sectPr w:rsidSect="0055274C">
      <w:headerReference w:type="default" r:id="rId4"/>
      <w:pgSz w:w="11906" w:h="16838"/>
      <w:pgMar w:top="851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 w:rsidR="00096792">
          <w:instrText>PAGE   \* MERGEFORMAT</w:instrText>
        </w:r>
        <w:r>
          <w:fldChar w:fldCharType="separate"/>
        </w:r>
        <w:r w:rsidR="00F63CCE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C39"/>
    <w:rsid w:val="00013863"/>
    <w:rsid w:val="00023929"/>
    <w:rsid w:val="00027C88"/>
    <w:rsid w:val="0003307E"/>
    <w:rsid w:val="000361A3"/>
    <w:rsid w:val="00043848"/>
    <w:rsid w:val="0004497C"/>
    <w:rsid w:val="00060A00"/>
    <w:rsid w:val="0008203E"/>
    <w:rsid w:val="00096792"/>
    <w:rsid w:val="000F1C5C"/>
    <w:rsid w:val="00107F49"/>
    <w:rsid w:val="001120A5"/>
    <w:rsid w:val="00134551"/>
    <w:rsid w:val="00136163"/>
    <w:rsid w:val="00143D85"/>
    <w:rsid w:val="00161B46"/>
    <w:rsid w:val="001821BA"/>
    <w:rsid w:val="001D414A"/>
    <w:rsid w:val="00203500"/>
    <w:rsid w:val="002168D2"/>
    <w:rsid w:val="002227BF"/>
    <w:rsid w:val="00231362"/>
    <w:rsid w:val="00237931"/>
    <w:rsid w:val="00255ECA"/>
    <w:rsid w:val="00296260"/>
    <w:rsid w:val="002A52C6"/>
    <w:rsid w:val="002C46E2"/>
    <w:rsid w:val="002C4D46"/>
    <w:rsid w:val="002D0854"/>
    <w:rsid w:val="002D4C94"/>
    <w:rsid w:val="00361994"/>
    <w:rsid w:val="003A056D"/>
    <w:rsid w:val="003A77CA"/>
    <w:rsid w:val="003B110C"/>
    <w:rsid w:val="003B753F"/>
    <w:rsid w:val="003F2F0B"/>
    <w:rsid w:val="004004EB"/>
    <w:rsid w:val="00403F68"/>
    <w:rsid w:val="0042352A"/>
    <w:rsid w:val="0045331D"/>
    <w:rsid w:val="00453901"/>
    <w:rsid w:val="004549A5"/>
    <w:rsid w:val="00455C64"/>
    <w:rsid w:val="00471D72"/>
    <w:rsid w:val="00473277"/>
    <w:rsid w:val="004A7742"/>
    <w:rsid w:val="004B6FA1"/>
    <w:rsid w:val="004F678E"/>
    <w:rsid w:val="00505004"/>
    <w:rsid w:val="00524331"/>
    <w:rsid w:val="005335AB"/>
    <w:rsid w:val="00551E2F"/>
    <w:rsid w:val="0055274C"/>
    <w:rsid w:val="00554600"/>
    <w:rsid w:val="00566410"/>
    <w:rsid w:val="0057169E"/>
    <w:rsid w:val="0058188A"/>
    <w:rsid w:val="00594037"/>
    <w:rsid w:val="00594FF5"/>
    <w:rsid w:val="005C625F"/>
    <w:rsid w:val="005C6338"/>
    <w:rsid w:val="006248A8"/>
    <w:rsid w:val="00624E0E"/>
    <w:rsid w:val="00654D4E"/>
    <w:rsid w:val="006652F0"/>
    <w:rsid w:val="006707D3"/>
    <w:rsid w:val="006722C3"/>
    <w:rsid w:val="00673B67"/>
    <w:rsid w:val="00677D18"/>
    <w:rsid w:val="00687125"/>
    <w:rsid w:val="00692E73"/>
    <w:rsid w:val="006B3E86"/>
    <w:rsid w:val="006B74BE"/>
    <w:rsid w:val="006F30CE"/>
    <w:rsid w:val="006F48A6"/>
    <w:rsid w:val="006F61E0"/>
    <w:rsid w:val="00703168"/>
    <w:rsid w:val="0070571A"/>
    <w:rsid w:val="0070728B"/>
    <w:rsid w:val="00710358"/>
    <w:rsid w:val="00756A85"/>
    <w:rsid w:val="00757DF4"/>
    <w:rsid w:val="00763FC7"/>
    <w:rsid w:val="007725A8"/>
    <w:rsid w:val="007B4933"/>
    <w:rsid w:val="007C61C6"/>
    <w:rsid w:val="007D2524"/>
    <w:rsid w:val="007E1A5A"/>
    <w:rsid w:val="007E3028"/>
    <w:rsid w:val="007E7E59"/>
    <w:rsid w:val="008051E7"/>
    <w:rsid w:val="00812C22"/>
    <w:rsid w:val="00820A99"/>
    <w:rsid w:val="008346D0"/>
    <w:rsid w:val="00867EF2"/>
    <w:rsid w:val="008739A7"/>
    <w:rsid w:val="00884CF0"/>
    <w:rsid w:val="00887D0B"/>
    <w:rsid w:val="008959A2"/>
    <w:rsid w:val="008B5EDF"/>
    <w:rsid w:val="008C5610"/>
    <w:rsid w:val="008D4187"/>
    <w:rsid w:val="008D4AD5"/>
    <w:rsid w:val="00905E44"/>
    <w:rsid w:val="00933C8F"/>
    <w:rsid w:val="009847F8"/>
    <w:rsid w:val="009931E5"/>
    <w:rsid w:val="009A3D9B"/>
    <w:rsid w:val="009C3C9E"/>
    <w:rsid w:val="009E2FE8"/>
    <w:rsid w:val="009F6144"/>
    <w:rsid w:val="00A27261"/>
    <w:rsid w:val="00A33DF8"/>
    <w:rsid w:val="00A52066"/>
    <w:rsid w:val="00A54352"/>
    <w:rsid w:val="00A56EB0"/>
    <w:rsid w:val="00A62350"/>
    <w:rsid w:val="00A64926"/>
    <w:rsid w:val="00A71883"/>
    <w:rsid w:val="00A97920"/>
    <w:rsid w:val="00AA0EBB"/>
    <w:rsid w:val="00AB53B5"/>
    <w:rsid w:val="00AB63A1"/>
    <w:rsid w:val="00AE418F"/>
    <w:rsid w:val="00AE41AF"/>
    <w:rsid w:val="00B064A4"/>
    <w:rsid w:val="00B12B09"/>
    <w:rsid w:val="00B25012"/>
    <w:rsid w:val="00B3266D"/>
    <w:rsid w:val="00B33EF7"/>
    <w:rsid w:val="00B64483"/>
    <w:rsid w:val="00B6553E"/>
    <w:rsid w:val="00B83BF2"/>
    <w:rsid w:val="00B94A5B"/>
    <w:rsid w:val="00BA10BA"/>
    <w:rsid w:val="00BA6485"/>
    <w:rsid w:val="00BD5AC4"/>
    <w:rsid w:val="00BF1604"/>
    <w:rsid w:val="00C453B7"/>
    <w:rsid w:val="00C74C9F"/>
    <w:rsid w:val="00C93B9C"/>
    <w:rsid w:val="00CA677F"/>
    <w:rsid w:val="00CB34C4"/>
    <w:rsid w:val="00CD1BCD"/>
    <w:rsid w:val="00CD3AE9"/>
    <w:rsid w:val="00D0555E"/>
    <w:rsid w:val="00D2644B"/>
    <w:rsid w:val="00D27BE3"/>
    <w:rsid w:val="00D31FDD"/>
    <w:rsid w:val="00D34158"/>
    <w:rsid w:val="00D50613"/>
    <w:rsid w:val="00D82C69"/>
    <w:rsid w:val="00D965F0"/>
    <w:rsid w:val="00DA0B15"/>
    <w:rsid w:val="00DA2AE0"/>
    <w:rsid w:val="00DB1338"/>
    <w:rsid w:val="00DB7B59"/>
    <w:rsid w:val="00DC1DBA"/>
    <w:rsid w:val="00DE1060"/>
    <w:rsid w:val="00DF47F8"/>
    <w:rsid w:val="00E26BCB"/>
    <w:rsid w:val="00E36033"/>
    <w:rsid w:val="00E75120"/>
    <w:rsid w:val="00E80318"/>
    <w:rsid w:val="00EE66FA"/>
    <w:rsid w:val="00EF601A"/>
    <w:rsid w:val="00F46E26"/>
    <w:rsid w:val="00F54614"/>
    <w:rsid w:val="00F63CCE"/>
    <w:rsid w:val="00F76684"/>
    <w:rsid w:val="00F80939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