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877322" w:rsidP="001A0DFA">
      <w:pPr>
        <w:jc w:val="right"/>
      </w:pPr>
      <w:r w:rsidRPr="00877322">
        <w:t xml:space="preserve">      Дело  № 5-6</w:t>
      </w:r>
      <w:r w:rsidRPr="00877322" w:rsidR="00BF6FBC">
        <w:t>3</w:t>
      </w:r>
      <w:r w:rsidRPr="00877322">
        <w:t>-1</w:t>
      </w:r>
      <w:r w:rsidRPr="00877322" w:rsidR="00073F64">
        <w:t>99</w:t>
      </w:r>
      <w:r w:rsidRPr="00877322" w:rsidR="00A85F3C">
        <w:t>/23</w:t>
      </w:r>
    </w:p>
    <w:p w:rsidR="001A0DFA" w:rsidRPr="00877322" w:rsidP="001A0DFA">
      <w:pPr>
        <w:jc w:val="right"/>
      </w:pPr>
      <w:r w:rsidRPr="00730894">
        <w:rPr>
          <w:sz w:val="20"/>
          <w:szCs w:val="20"/>
        </w:rPr>
        <w:t>(данные изъяты)</w:t>
      </w:r>
    </w:p>
    <w:p w:rsidR="001A0DFA" w:rsidRPr="00877322" w:rsidP="001A0DFA">
      <w:pPr>
        <w:jc w:val="center"/>
        <w:rPr>
          <w:b/>
        </w:rPr>
      </w:pPr>
      <w:r w:rsidRPr="00877322">
        <w:rPr>
          <w:b/>
        </w:rPr>
        <w:t>ПОСТАНОВЛЕНИЕ</w:t>
      </w:r>
    </w:p>
    <w:p w:rsidR="001A0DFA" w:rsidRPr="00877322" w:rsidP="001A0DFA">
      <w:pPr>
        <w:jc w:val="both"/>
      </w:pPr>
      <w:r w:rsidRPr="00877322">
        <w:t>2</w:t>
      </w:r>
      <w:r w:rsidRPr="00877322" w:rsidR="00073F64">
        <w:t>2</w:t>
      </w:r>
      <w:r w:rsidRPr="00877322">
        <w:t xml:space="preserve"> </w:t>
      </w:r>
      <w:r w:rsidRPr="00877322" w:rsidR="00073F64">
        <w:t>августа 2023</w:t>
      </w:r>
      <w:r w:rsidRPr="00877322" w:rsidR="00A85F3C">
        <w:t xml:space="preserve"> года                                                                       </w:t>
      </w:r>
      <w:r w:rsidRPr="00877322">
        <w:t xml:space="preserve">           </w:t>
      </w:r>
      <w:r w:rsidRPr="00877322" w:rsidR="00A85F3C">
        <w:t xml:space="preserve">        п</w:t>
      </w:r>
      <w:r w:rsidRPr="00877322">
        <w:t>гт</w:t>
      </w:r>
      <w:r w:rsidRPr="00877322" w:rsidR="00A85F3C">
        <w:t xml:space="preserve"> Ленино</w:t>
      </w:r>
    </w:p>
    <w:p w:rsidR="000C72F0" w:rsidRPr="00877322" w:rsidP="000C72F0">
      <w:pPr>
        <w:jc w:val="both"/>
      </w:pPr>
    </w:p>
    <w:p w:rsidR="001A0DFA" w:rsidRPr="00877322" w:rsidP="000C72F0">
      <w:pPr>
        <w:ind w:firstLine="567"/>
        <w:jc w:val="both"/>
      </w:pPr>
      <w:r w:rsidRPr="00877322"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</w:t>
      </w:r>
      <w:r w:rsidRPr="00877322" w:rsidR="00A85F3C">
        <w:t xml:space="preserve">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877322" w:rsidP="00186667">
            <w:pPr>
              <w:jc w:val="both"/>
            </w:pPr>
          </w:p>
        </w:tc>
        <w:tc>
          <w:tcPr>
            <w:tcW w:w="8328" w:type="dxa"/>
          </w:tcPr>
          <w:p w:rsidR="00527164" w:rsidRPr="00877322" w:rsidP="00527164">
            <w:pPr>
              <w:contextualSpacing/>
              <w:jc w:val="both"/>
              <w:rPr>
                <w:b/>
              </w:rPr>
            </w:pPr>
            <w:r w:rsidRPr="00877322">
              <w:rPr>
                <w:b/>
              </w:rPr>
              <w:t>Ляховец</w:t>
            </w:r>
            <w:r w:rsidRPr="00877322">
              <w:rPr>
                <w:b/>
              </w:rPr>
              <w:t xml:space="preserve"> В</w:t>
            </w:r>
            <w:r w:rsidR="00730894">
              <w:rPr>
                <w:b/>
              </w:rPr>
              <w:t>.</w:t>
            </w:r>
            <w:r w:rsidRPr="00877322">
              <w:rPr>
                <w:b/>
              </w:rPr>
              <w:t xml:space="preserve"> М</w:t>
            </w:r>
            <w:r w:rsidR="00730894">
              <w:rPr>
                <w:b/>
              </w:rPr>
              <w:t>.</w:t>
            </w:r>
            <w:r w:rsidRPr="00877322">
              <w:rPr>
                <w:b/>
              </w:rPr>
              <w:t xml:space="preserve">, </w:t>
            </w:r>
          </w:p>
          <w:p w:rsidR="00C73AA4" w:rsidRPr="00877322" w:rsidP="00073F64">
            <w:pPr>
              <w:contextualSpacing/>
              <w:jc w:val="both"/>
            </w:pPr>
            <w:r w:rsidRPr="00730894">
              <w:rPr>
                <w:sz w:val="20"/>
                <w:szCs w:val="20"/>
              </w:rPr>
              <w:t>(данные изъяты)</w:t>
            </w:r>
          </w:p>
        </w:tc>
      </w:tr>
    </w:tbl>
    <w:p w:rsidR="001A0DFA" w:rsidRPr="00877322" w:rsidP="001A0DFA">
      <w:pPr>
        <w:jc w:val="both"/>
      </w:pPr>
      <w:r w:rsidRPr="00877322">
        <w:t xml:space="preserve"> за совершение правонарушения, предусмотренного ст. 19.13  КоАП РФ, -</w:t>
      </w:r>
    </w:p>
    <w:p w:rsidR="001A0DFA" w:rsidRPr="00877322" w:rsidP="001A0DFA">
      <w:pPr>
        <w:jc w:val="both"/>
      </w:pPr>
    </w:p>
    <w:p w:rsidR="001A0DFA" w:rsidRPr="00877322" w:rsidP="001A0DFA">
      <w:pPr>
        <w:jc w:val="center"/>
      </w:pPr>
      <w:r w:rsidRPr="00877322">
        <w:t>УСТАНОВИЛ:</w:t>
      </w:r>
    </w:p>
    <w:p w:rsidR="00A63902" w:rsidRPr="00877322" w:rsidP="00A63902">
      <w:pPr>
        <w:jc w:val="both"/>
      </w:pPr>
      <w:r w:rsidRPr="00877322">
        <w:t xml:space="preserve">         </w:t>
      </w:r>
      <w:r w:rsidRPr="00877322">
        <w:t xml:space="preserve">Согласно протокола об административном правонарушении </w:t>
      </w:r>
      <w:r w:rsidRPr="00730894" w:rsidR="00730894">
        <w:rPr>
          <w:sz w:val="20"/>
          <w:szCs w:val="20"/>
        </w:rPr>
        <w:t xml:space="preserve">(данные изъяты) </w:t>
      </w:r>
      <w:r w:rsidRPr="00877322">
        <w:t xml:space="preserve"> установлено, что </w:t>
      </w:r>
      <w:r w:rsidRPr="00730894" w:rsidR="00730894">
        <w:rPr>
          <w:sz w:val="20"/>
          <w:szCs w:val="20"/>
        </w:rPr>
        <w:t>(данные изъяты)</w:t>
      </w:r>
      <w:r w:rsidRPr="00877322">
        <w:t xml:space="preserve">, в </w:t>
      </w:r>
      <w:r w:rsidRPr="00730894" w:rsidR="00730894">
        <w:rPr>
          <w:sz w:val="20"/>
          <w:szCs w:val="20"/>
        </w:rPr>
        <w:t xml:space="preserve">(данные изъяты) </w:t>
      </w:r>
      <w:r w:rsidRPr="00877322" w:rsidR="00BF6FBC">
        <w:t xml:space="preserve">часов, </w:t>
      </w:r>
      <w:r w:rsidRPr="00877322" w:rsidR="00073F64">
        <w:t xml:space="preserve">находясь в </w:t>
      </w:r>
      <w:r w:rsidRPr="00730894" w:rsidR="00730894">
        <w:rPr>
          <w:sz w:val="20"/>
          <w:szCs w:val="20"/>
        </w:rPr>
        <w:t>(данные изъяты)</w:t>
      </w:r>
      <w:r w:rsidRPr="00877322" w:rsidR="00073F64">
        <w:t>, совершил заведомо ложный вызов, а именно позвонил в полицию и сообщил</w:t>
      </w:r>
      <w:r w:rsidRPr="00877322" w:rsidR="00067DCB">
        <w:t>,</w:t>
      </w:r>
      <w:r w:rsidRPr="00877322" w:rsidR="00073F64">
        <w:t xml:space="preserve"> что его ударил по месту жительства сын, однако</w:t>
      </w:r>
      <w:r w:rsidRPr="00877322" w:rsidR="00067DCB">
        <w:t>,</w:t>
      </w:r>
      <w:r w:rsidRPr="00877322" w:rsidR="00073F64">
        <w:t xml:space="preserve"> информация не подтвердилась</w:t>
      </w:r>
      <w:r w:rsidRPr="00877322" w:rsidR="00067DCB">
        <w:t>,</w:t>
      </w:r>
      <w:r w:rsidRPr="00877322" w:rsidR="00073F64">
        <w:t xml:space="preserve"> совершил ложный вызов специальной служб</w:t>
      </w:r>
      <w:r w:rsidRPr="00877322" w:rsidR="00067DCB">
        <w:t>ы -</w:t>
      </w:r>
      <w:r w:rsidRPr="00877322" w:rsidR="00073F64">
        <w:t xml:space="preserve"> полиции</w:t>
      </w:r>
      <w:r w:rsidRPr="00877322">
        <w:t>.</w:t>
      </w:r>
    </w:p>
    <w:p w:rsidR="00A63902" w:rsidRPr="00877322" w:rsidP="00A63902">
      <w:pPr>
        <w:ind w:firstLine="567"/>
        <w:jc w:val="both"/>
      </w:pPr>
      <w:r w:rsidRPr="00877322">
        <w:t>Ляховец В.М. в судебное заседание не явился. О дне, времени и месте рассмотрения дела извещен надлежащим образом, причин неявки суду не сообщил.</w:t>
      </w:r>
    </w:p>
    <w:p w:rsidR="00754A9C" w:rsidRPr="00877322" w:rsidP="00754A9C">
      <w:pPr>
        <w:ind w:firstLine="567"/>
        <w:jc w:val="both"/>
      </w:pPr>
      <w:r w:rsidRPr="00877322"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754A9C" w:rsidRPr="00877322" w:rsidP="00754A9C">
      <w:pPr>
        <w:ind w:firstLine="567"/>
        <w:jc w:val="both"/>
      </w:pPr>
      <w:r w:rsidRPr="00877322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877322" w:rsidP="00754A9C">
      <w:pPr>
        <w:ind w:firstLine="567"/>
        <w:jc w:val="both"/>
      </w:pPr>
      <w:r w:rsidRPr="00877322"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754A9C" w:rsidRPr="00877322" w:rsidP="00754A9C">
      <w:pPr>
        <w:ind w:firstLine="567"/>
        <w:jc w:val="both"/>
      </w:pPr>
      <w:r w:rsidRPr="00877322">
        <w:t xml:space="preserve">Вина </w:t>
      </w:r>
      <w:r w:rsidRPr="00877322" w:rsidR="00073F64">
        <w:t>Ляховец В.М.</w:t>
      </w:r>
      <w:r w:rsidRPr="00877322">
        <w:t xml:space="preserve"> подтверждается протоколом </w:t>
      </w:r>
      <w:r w:rsidRPr="00730894" w:rsidR="00730894">
        <w:rPr>
          <w:sz w:val="20"/>
          <w:szCs w:val="20"/>
        </w:rPr>
        <w:t xml:space="preserve">(данные изъяты) </w:t>
      </w:r>
      <w:r w:rsidRPr="00877322">
        <w:t>об административном правонарушении от</w:t>
      </w:r>
      <w:r w:rsidRPr="00877322" w:rsidR="00704236">
        <w:t xml:space="preserve"> </w:t>
      </w:r>
      <w:r w:rsidRPr="00730894" w:rsidR="00730894">
        <w:rPr>
          <w:sz w:val="20"/>
          <w:szCs w:val="20"/>
        </w:rPr>
        <w:t>(данные изъяты)</w:t>
      </w:r>
      <w:r w:rsidRPr="00877322">
        <w:t xml:space="preserve">, объяснением </w:t>
      </w:r>
      <w:r w:rsidRPr="00877322" w:rsidR="00073F64">
        <w:t>Ляховец</w:t>
      </w:r>
      <w:r w:rsidRPr="00877322" w:rsidR="00073F64">
        <w:t xml:space="preserve"> В.М.</w:t>
      </w:r>
      <w:r w:rsidRPr="00877322">
        <w:t xml:space="preserve"> от </w:t>
      </w:r>
      <w:r w:rsidRPr="00730894" w:rsidR="00730894">
        <w:rPr>
          <w:sz w:val="20"/>
          <w:szCs w:val="20"/>
        </w:rPr>
        <w:t>(данные изъяты)</w:t>
      </w:r>
      <w:r w:rsidRPr="00877322">
        <w:t xml:space="preserve">, объяснением </w:t>
      </w:r>
      <w:r w:rsidRPr="00877322" w:rsidR="00073F64">
        <w:t>Ляховец</w:t>
      </w:r>
      <w:r w:rsidRPr="00877322" w:rsidR="00073F64">
        <w:t xml:space="preserve"> Н.А.</w:t>
      </w:r>
      <w:r w:rsidRPr="00877322">
        <w:t xml:space="preserve"> от </w:t>
      </w:r>
      <w:r w:rsidRPr="00730894" w:rsidR="00730894">
        <w:rPr>
          <w:sz w:val="20"/>
          <w:szCs w:val="20"/>
        </w:rPr>
        <w:t>(данные изъяты)</w:t>
      </w:r>
      <w:r w:rsidRPr="00877322">
        <w:t>,</w:t>
      </w:r>
      <w:r w:rsidRPr="00877322" w:rsidR="00073F64">
        <w:t xml:space="preserve"> справкой в отношении привлекаемого лица</w:t>
      </w:r>
      <w:r w:rsidRPr="00877322" w:rsidR="00704236">
        <w:t>.</w:t>
      </w:r>
    </w:p>
    <w:p w:rsidR="00754A9C" w:rsidRPr="00877322" w:rsidP="00754A9C">
      <w:pPr>
        <w:ind w:firstLine="567"/>
        <w:jc w:val="both"/>
      </w:pPr>
      <w:r w:rsidRPr="00877322">
        <w:t xml:space="preserve">Действия </w:t>
      </w:r>
      <w:r w:rsidRPr="00877322" w:rsidR="00073F64">
        <w:t>Ляховец В.М.</w:t>
      </w:r>
      <w:r w:rsidRPr="00877322">
        <w:t>, квалифицированы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877322" w:rsidP="00754A9C">
      <w:pPr>
        <w:ind w:firstLine="567"/>
        <w:jc w:val="both"/>
      </w:pPr>
      <w:r w:rsidRPr="00877322"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4A9C" w:rsidRPr="00877322" w:rsidP="00754A9C">
      <w:pPr>
        <w:ind w:firstLine="567"/>
        <w:jc w:val="both"/>
      </w:pPr>
      <w:r w:rsidRPr="00877322">
        <w:t xml:space="preserve">При учёте личности </w:t>
      </w:r>
      <w:r w:rsidRPr="00877322" w:rsidR="00073F64">
        <w:t>Ляховец В.М.</w:t>
      </w:r>
      <w:r w:rsidRPr="00877322">
        <w:t xml:space="preserve"> </w:t>
      </w:r>
      <w:r w:rsidRPr="00877322" w:rsidR="00A63902">
        <w:t>мировым судьёй принимается во внимание представленная справка со сведениями в отношении указанного лица, также учитывается имущественное положение виновного лица, а именно то, что она со слов не работает.</w:t>
      </w:r>
    </w:p>
    <w:p w:rsidR="00754A9C" w:rsidRPr="00877322" w:rsidP="00754A9C">
      <w:pPr>
        <w:ind w:firstLine="567"/>
        <w:jc w:val="both"/>
      </w:pPr>
      <w:r w:rsidRPr="00877322"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754A9C" w:rsidRPr="00877322" w:rsidP="00754A9C">
      <w:pPr>
        <w:ind w:firstLine="567"/>
        <w:jc w:val="both"/>
      </w:pPr>
      <w:r w:rsidRPr="00877322"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877322" w:rsidP="00754A9C">
      <w:pPr>
        <w:ind w:firstLine="567"/>
        <w:jc w:val="both"/>
      </w:pPr>
      <w:r w:rsidRPr="00877322"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877322" w:rsidP="00A63902">
      <w:pPr>
        <w:autoSpaceDE w:val="0"/>
        <w:autoSpaceDN w:val="0"/>
        <w:adjustRightInd w:val="0"/>
        <w:ind w:firstLine="709"/>
        <w:jc w:val="both"/>
        <w:outlineLvl w:val="2"/>
      </w:pPr>
    </w:p>
    <w:p w:rsidR="00A63902" w:rsidRPr="00877322" w:rsidP="00A63902">
      <w:pPr>
        <w:jc w:val="center"/>
        <w:rPr>
          <w:b/>
        </w:rPr>
      </w:pPr>
      <w:r w:rsidRPr="00877322">
        <w:rPr>
          <w:b/>
        </w:rPr>
        <w:t>ПОСТАНОВИЛ:</w:t>
      </w:r>
    </w:p>
    <w:p w:rsidR="00A63902" w:rsidRPr="00877322" w:rsidP="00A63902">
      <w:pPr>
        <w:jc w:val="both"/>
      </w:pPr>
      <w:r w:rsidRPr="00877322">
        <w:t xml:space="preserve">                                                 </w:t>
      </w:r>
    </w:p>
    <w:p w:rsidR="00A63902" w:rsidRPr="00877322" w:rsidP="00073F64">
      <w:pPr>
        <w:ind w:firstLine="567"/>
        <w:contextualSpacing/>
        <w:jc w:val="both"/>
      </w:pPr>
      <w:r w:rsidRPr="00877322">
        <w:t xml:space="preserve">Признать  </w:t>
      </w:r>
      <w:r w:rsidRPr="00877322" w:rsidR="00073F64">
        <w:rPr>
          <w:b/>
        </w:rPr>
        <w:t>Ляховец</w:t>
      </w:r>
      <w:r w:rsidRPr="00877322" w:rsidR="00073F64">
        <w:rPr>
          <w:b/>
        </w:rPr>
        <w:t xml:space="preserve"> В</w:t>
      </w:r>
      <w:r w:rsidR="00730894">
        <w:rPr>
          <w:b/>
        </w:rPr>
        <w:t>.</w:t>
      </w:r>
      <w:r w:rsidRPr="00877322" w:rsidR="00073F64">
        <w:rPr>
          <w:b/>
        </w:rPr>
        <w:t xml:space="preserve"> М</w:t>
      </w:r>
      <w:r w:rsidR="00730894">
        <w:rPr>
          <w:b/>
        </w:rPr>
        <w:t>.</w:t>
      </w:r>
      <w:r w:rsidRPr="00877322">
        <w:t xml:space="preserve"> виновн</w:t>
      </w:r>
      <w:r w:rsidRPr="00877322" w:rsidR="00073F64">
        <w:t>ым</w:t>
      </w:r>
      <w:r w:rsidRPr="00877322"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Pr="00877322" w:rsidR="00073F64">
        <w:t>му</w:t>
      </w:r>
      <w:r w:rsidRPr="00877322">
        <w:t xml:space="preserve"> административное наказание в виде штрафа в размере </w:t>
      </w:r>
      <w:r w:rsidRPr="00730894" w:rsidR="00730894">
        <w:rPr>
          <w:sz w:val="20"/>
          <w:szCs w:val="20"/>
        </w:rPr>
        <w:t>(данные изъяты)</w:t>
      </w:r>
    </w:p>
    <w:p w:rsidR="00A63902" w:rsidRPr="00877322" w:rsidP="000C72F0">
      <w:pPr>
        <w:ind w:firstLine="567"/>
        <w:jc w:val="both"/>
      </w:pPr>
      <w:r w:rsidRPr="00877322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877322" w:rsidR="003248B1">
        <w:t>3</w:t>
      </w:r>
      <w:r w:rsidRPr="00877322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63902" w:rsidRPr="008B01F0" w:rsidP="000C72F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877322">
        <w:t xml:space="preserve">Сумму штрафа необходимо внести: </w:t>
      </w:r>
      <w:r w:rsidRPr="00730894" w:rsidR="00730894">
        <w:rPr>
          <w:sz w:val="20"/>
          <w:szCs w:val="20"/>
        </w:rPr>
        <w:t>(данные изъяты)</w:t>
      </w:r>
    </w:p>
    <w:p w:rsidR="00A63902" w:rsidRPr="00877322" w:rsidP="000C72F0">
      <w:pPr>
        <w:ind w:firstLine="567"/>
        <w:jc w:val="both"/>
      </w:pPr>
      <w:r w:rsidRPr="00877322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877322" w:rsidP="000C72F0">
      <w:pPr>
        <w:ind w:firstLine="567"/>
        <w:jc w:val="both"/>
      </w:pPr>
      <w:r w:rsidRPr="00877322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902" w:rsidRPr="00877322" w:rsidP="000C72F0">
      <w:pPr>
        <w:ind w:firstLine="567"/>
        <w:jc w:val="both"/>
      </w:pPr>
      <w:r w:rsidRPr="00877322"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877322" w:rsidR="003248B1">
        <w:t>3</w:t>
      </w:r>
      <w:r w:rsidRPr="00877322">
        <w:t xml:space="preserve"> в течение 10-ти суток  со дня вручения или получения копии постановления.</w:t>
      </w:r>
    </w:p>
    <w:p w:rsidR="00754A9C" w:rsidRPr="00877322" w:rsidP="00A63902">
      <w:pPr>
        <w:ind w:firstLine="708"/>
        <w:jc w:val="both"/>
      </w:pPr>
    </w:p>
    <w:p w:rsidR="00754A9C" w:rsidRPr="00877322" w:rsidP="00A63902">
      <w:pPr>
        <w:ind w:firstLine="708"/>
        <w:jc w:val="both"/>
      </w:pPr>
    </w:p>
    <w:p w:rsidR="00A63902" w:rsidRPr="00877322" w:rsidP="00A6390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877322">
        <w:tab/>
        <w:t>Мировой судья                                                                      В.А. Тимофеева</w:t>
      </w:r>
    </w:p>
    <w:sectPr w:rsidSect="00116311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63E8D"/>
    <w:rsid w:val="00067DCB"/>
    <w:rsid w:val="00073F64"/>
    <w:rsid w:val="000C72F0"/>
    <w:rsid w:val="00116311"/>
    <w:rsid w:val="00186667"/>
    <w:rsid w:val="001A0DFA"/>
    <w:rsid w:val="0022094C"/>
    <w:rsid w:val="002F7814"/>
    <w:rsid w:val="003248B1"/>
    <w:rsid w:val="003C1426"/>
    <w:rsid w:val="004D05CD"/>
    <w:rsid w:val="0050761B"/>
    <w:rsid w:val="0051099C"/>
    <w:rsid w:val="00527164"/>
    <w:rsid w:val="00564A0E"/>
    <w:rsid w:val="00575389"/>
    <w:rsid w:val="005919F5"/>
    <w:rsid w:val="005A59E1"/>
    <w:rsid w:val="005B5540"/>
    <w:rsid w:val="005E2442"/>
    <w:rsid w:val="00703208"/>
    <w:rsid w:val="00703F5A"/>
    <w:rsid w:val="00704236"/>
    <w:rsid w:val="00730894"/>
    <w:rsid w:val="00754A9C"/>
    <w:rsid w:val="00877322"/>
    <w:rsid w:val="008B01F0"/>
    <w:rsid w:val="008E588B"/>
    <w:rsid w:val="00A63902"/>
    <w:rsid w:val="00A66077"/>
    <w:rsid w:val="00A85F3C"/>
    <w:rsid w:val="00AE61D8"/>
    <w:rsid w:val="00BB32B4"/>
    <w:rsid w:val="00BF6FBC"/>
    <w:rsid w:val="00C73AA4"/>
    <w:rsid w:val="00C83382"/>
    <w:rsid w:val="00CF6B05"/>
    <w:rsid w:val="00D024E0"/>
    <w:rsid w:val="00DC757C"/>
    <w:rsid w:val="00E51EEF"/>
    <w:rsid w:val="00F17169"/>
    <w:rsid w:val="00F56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