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6DB" w:rsidRPr="00DE2C73" w:rsidP="008B36DB" w14:paraId="7E31DD2F" w14:textId="77777777">
      <w:pPr>
        <w:jc w:val="right"/>
        <w:rPr>
          <w:sz w:val="28"/>
          <w:szCs w:val="28"/>
        </w:rPr>
      </w:pPr>
      <w:r w:rsidRPr="00DE2C73">
        <w:rPr>
          <w:sz w:val="28"/>
          <w:szCs w:val="28"/>
        </w:rPr>
        <w:t>Дело</w:t>
      </w:r>
      <w:r w:rsidRPr="00DE2C73" w:rsidR="000A1A58">
        <w:rPr>
          <w:sz w:val="28"/>
          <w:szCs w:val="28"/>
        </w:rPr>
        <w:t xml:space="preserve"> №</w:t>
      </w:r>
      <w:r w:rsidRPr="00DE2C73" w:rsidR="00DD5BC9">
        <w:rPr>
          <w:sz w:val="28"/>
          <w:szCs w:val="28"/>
        </w:rPr>
        <w:t>5-</w:t>
      </w:r>
      <w:r w:rsidRPr="00DE2C73" w:rsidR="00677793">
        <w:rPr>
          <w:sz w:val="28"/>
          <w:szCs w:val="28"/>
        </w:rPr>
        <w:t>63</w:t>
      </w:r>
      <w:r w:rsidRPr="00DE2C73" w:rsidR="00DD5BC9">
        <w:rPr>
          <w:sz w:val="28"/>
          <w:szCs w:val="28"/>
        </w:rPr>
        <w:t>-</w:t>
      </w:r>
      <w:r w:rsidRPr="00DE2C73" w:rsidR="001D36C1">
        <w:rPr>
          <w:sz w:val="28"/>
          <w:szCs w:val="28"/>
        </w:rPr>
        <w:t>227</w:t>
      </w:r>
      <w:r w:rsidRPr="00DE2C73">
        <w:rPr>
          <w:sz w:val="28"/>
          <w:szCs w:val="28"/>
        </w:rPr>
        <w:t>/20</w:t>
      </w:r>
      <w:r w:rsidRPr="00DE2C73" w:rsidR="007549B4">
        <w:rPr>
          <w:sz w:val="28"/>
          <w:szCs w:val="28"/>
        </w:rPr>
        <w:t>2</w:t>
      </w:r>
      <w:r w:rsidRPr="00DE2C73" w:rsidR="001D36C1">
        <w:rPr>
          <w:sz w:val="28"/>
          <w:szCs w:val="28"/>
        </w:rPr>
        <w:t>4</w:t>
      </w:r>
    </w:p>
    <w:p w:rsidR="00456190" w:rsidRPr="00DE2C73" w:rsidP="00670BF8" w14:paraId="59FF6151" w14:textId="07CE15C1">
      <w:pPr>
        <w:jc w:val="right"/>
        <w:rPr>
          <w:b/>
          <w:sz w:val="28"/>
          <w:szCs w:val="28"/>
        </w:rPr>
      </w:pPr>
      <w:r>
        <w:rPr>
          <w:sz w:val="20"/>
          <w:szCs w:val="20"/>
        </w:rPr>
        <w:t>(данные изъяты)</w:t>
      </w:r>
      <w:r>
        <w:rPr>
          <w:sz w:val="23"/>
          <w:szCs w:val="23"/>
        </w:rPr>
        <w:t xml:space="preserve"> </w:t>
      </w:r>
      <w:r>
        <w:t xml:space="preserve"> </w:t>
      </w:r>
    </w:p>
    <w:p w:rsidR="008B36DB" w:rsidRPr="00DE2C73" w:rsidP="008B36DB" w14:paraId="354539F7" w14:textId="77777777">
      <w:pPr>
        <w:jc w:val="center"/>
        <w:rPr>
          <w:b/>
          <w:sz w:val="28"/>
          <w:szCs w:val="28"/>
        </w:rPr>
      </w:pPr>
      <w:r w:rsidRPr="00DE2C73">
        <w:rPr>
          <w:b/>
          <w:sz w:val="28"/>
          <w:szCs w:val="28"/>
        </w:rPr>
        <w:t>ПОСТАНОВЛЕНИЕ</w:t>
      </w:r>
    </w:p>
    <w:p w:rsidR="00C86B9B" w:rsidRPr="00DE2C73" w:rsidP="008B36DB" w14:paraId="3BCD94E5" w14:textId="77777777">
      <w:pPr>
        <w:jc w:val="center"/>
        <w:rPr>
          <w:sz w:val="28"/>
          <w:szCs w:val="28"/>
        </w:rPr>
      </w:pPr>
    </w:p>
    <w:p w:rsidR="008B36DB" w:rsidRPr="00DE2C73" w:rsidP="00593E01" w14:paraId="58D5D8B3" w14:textId="0A7C9508">
      <w:pPr>
        <w:jc w:val="center"/>
        <w:rPr>
          <w:sz w:val="28"/>
          <w:szCs w:val="28"/>
          <w:lang w:val="uk-UA"/>
        </w:rPr>
      </w:pPr>
      <w:r w:rsidRPr="00DE2C73">
        <w:rPr>
          <w:sz w:val="28"/>
          <w:szCs w:val="28"/>
          <w:lang w:val="uk-UA"/>
        </w:rPr>
        <w:t>06</w:t>
      </w:r>
      <w:r w:rsidRPr="00DE2C73" w:rsidR="00166C24">
        <w:rPr>
          <w:sz w:val="28"/>
          <w:szCs w:val="28"/>
          <w:lang w:val="uk-UA"/>
        </w:rPr>
        <w:t xml:space="preserve"> </w:t>
      </w:r>
      <w:r w:rsidRPr="00DE2C73">
        <w:rPr>
          <w:sz w:val="28"/>
          <w:szCs w:val="28"/>
          <w:lang w:val="uk-UA"/>
        </w:rPr>
        <w:t>июня</w:t>
      </w:r>
      <w:r w:rsidRPr="00DE2C73" w:rsidR="007C0E64">
        <w:rPr>
          <w:sz w:val="28"/>
          <w:szCs w:val="28"/>
          <w:lang w:val="uk-UA"/>
        </w:rPr>
        <w:t xml:space="preserve"> </w:t>
      </w:r>
      <w:r w:rsidRPr="00DE2C73" w:rsidR="007549B4">
        <w:rPr>
          <w:sz w:val="28"/>
          <w:szCs w:val="28"/>
          <w:lang w:val="uk-UA"/>
        </w:rPr>
        <w:t>202</w:t>
      </w:r>
      <w:r w:rsidRPr="00DE2C73">
        <w:rPr>
          <w:sz w:val="28"/>
          <w:szCs w:val="28"/>
          <w:lang w:val="uk-UA"/>
        </w:rPr>
        <w:t>4 г</w:t>
      </w:r>
      <w:r w:rsidRPr="00DE2C73" w:rsidR="00CD7916">
        <w:rPr>
          <w:sz w:val="28"/>
          <w:szCs w:val="28"/>
          <w:lang w:val="uk-UA"/>
        </w:rPr>
        <w:t>ода</w:t>
      </w:r>
      <w:r w:rsidRPr="00DE2C73" w:rsidR="00E42E16">
        <w:rPr>
          <w:sz w:val="28"/>
          <w:szCs w:val="28"/>
          <w:lang w:val="uk-UA"/>
        </w:rPr>
        <w:t xml:space="preserve">               </w:t>
      </w:r>
      <w:r w:rsidRPr="00DE2C73" w:rsidR="00DE5B90">
        <w:rPr>
          <w:sz w:val="28"/>
          <w:szCs w:val="28"/>
          <w:lang w:val="uk-UA"/>
        </w:rPr>
        <w:t xml:space="preserve">         </w:t>
      </w:r>
      <w:r w:rsidRPr="00DE2C73" w:rsidR="000B2B8F">
        <w:rPr>
          <w:sz w:val="28"/>
          <w:szCs w:val="28"/>
          <w:lang w:val="uk-UA"/>
        </w:rPr>
        <w:t xml:space="preserve">                 </w:t>
      </w:r>
      <w:r w:rsidRPr="00DE2C73" w:rsidR="008F39D4">
        <w:rPr>
          <w:sz w:val="28"/>
          <w:szCs w:val="28"/>
          <w:lang w:val="uk-UA"/>
        </w:rPr>
        <w:t xml:space="preserve">               </w:t>
      </w:r>
      <w:r w:rsidRPr="00DE2C73" w:rsidR="00DE5B90">
        <w:rPr>
          <w:sz w:val="28"/>
          <w:szCs w:val="28"/>
          <w:lang w:val="uk-UA"/>
        </w:rPr>
        <w:t xml:space="preserve"> </w:t>
      </w:r>
      <w:r w:rsidRPr="00DE2C73" w:rsidR="001B5332">
        <w:rPr>
          <w:sz w:val="28"/>
          <w:szCs w:val="28"/>
          <w:lang w:val="uk-UA"/>
        </w:rPr>
        <w:t xml:space="preserve"> </w:t>
      </w:r>
      <w:r w:rsidRPr="00DE2C73">
        <w:rPr>
          <w:sz w:val="28"/>
          <w:szCs w:val="28"/>
          <w:lang w:val="uk-UA"/>
        </w:rPr>
        <w:t xml:space="preserve">                   </w:t>
      </w:r>
      <w:r w:rsidRPr="00DE2C73" w:rsidR="001B5332">
        <w:rPr>
          <w:sz w:val="28"/>
          <w:szCs w:val="28"/>
          <w:lang w:val="uk-UA"/>
        </w:rPr>
        <w:t xml:space="preserve"> пгт</w:t>
      </w:r>
      <w:r w:rsidRPr="00DE2C73">
        <w:rPr>
          <w:sz w:val="28"/>
          <w:szCs w:val="28"/>
          <w:lang w:val="uk-UA"/>
        </w:rPr>
        <w:t xml:space="preserve"> Ленино</w:t>
      </w:r>
    </w:p>
    <w:p w:rsidR="008B36DB" w:rsidRPr="00DE2C73" w:rsidP="008B36DB" w14:paraId="1EE73E1F" w14:textId="77777777">
      <w:pPr>
        <w:jc w:val="both"/>
        <w:rPr>
          <w:sz w:val="28"/>
          <w:szCs w:val="28"/>
          <w:lang w:val="uk-UA"/>
        </w:rPr>
      </w:pPr>
    </w:p>
    <w:p w:rsidR="001D36C1" w:rsidRPr="00DE2C73" w:rsidP="001D36C1" w14:paraId="2846DEBD" w14:textId="77777777">
      <w:pPr>
        <w:ind w:firstLine="708"/>
        <w:jc w:val="both"/>
        <w:rPr>
          <w:sz w:val="28"/>
          <w:szCs w:val="28"/>
        </w:rPr>
      </w:pPr>
      <w:r w:rsidRPr="00DE2C73">
        <w:rPr>
          <w:rFonts w:eastAsia="Calibri"/>
          <w:sz w:val="28"/>
          <w:szCs w:val="28"/>
          <w:lang w:eastAsia="en-US"/>
        </w:rPr>
        <w:t>Исполняющий обязанности мирового судьи судебного участка №63 Лени</w:t>
      </w:r>
      <w:r w:rsidRPr="00DE2C73">
        <w:rPr>
          <w:rFonts w:eastAsia="Calibri"/>
          <w:sz w:val="28"/>
          <w:szCs w:val="28"/>
          <w:lang w:eastAsia="en-US"/>
        </w:rPr>
        <w:t>н</w:t>
      </w:r>
      <w:r w:rsidRPr="00DE2C73">
        <w:rPr>
          <w:rFonts w:eastAsia="Calibri"/>
          <w:sz w:val="28"/>
          <w:szCs w:val="28"/>
          <w:lang w:eastAsia="en-US"/>
        </w:rPr>
        <w:t>ского судебного района (Ленинский муниципальный район) Республики Крым м</w:t>
      </w:r>
      <w:r w:rsidRPr="00DE2C73">
        <w:rPr>
          <w:rFonts w:eastAsia="Calibri"/>
          <w:sz w:val="28"/>
          <w:szCs w:val="28"/>
          <w:lang w:eastAsia="en-US"/>
        </w:rPr>
        <w:t>и</w:t>
      </w:r>
      <w:r w:rsidRPr="00DE2C73">
        <w:rPr>
          <w:rFonts w:eastAsia="Calibri"/>
          <w:sz w:val="28"/>
          <w:szCs w:val="28"/>
          <w:lang w:eastAsia="en-US"/>
        </w:rPr>
        <w:t>ровой судья судебного участка №62 Ленинского судебного района (Ленинский м</w:t>
      </w:r>
      <w:r w:rsidRPr="00DE2C73">
        <w:rPr>
          <w:rFonts w:eastAsia="Calibri"/>
          <w:sz w:val="28"/>
          <w:szCs w:val="28"/>
          <w:lang w:eastAsia="en-US"/>
        </w:rPr>
        <w:t>у</w:t>
      </w:r>
      <w:r w:rsidRPr="00DE2C73">
        <w:rPr>
          <w:rFonts w:eastAsia="Calibri"/>
          <w:sz w:val="28"/>
          <w:szCs w:val="28"/>
          <w:lang w:eastAsia="en-US"/>
        </w:rPr>
        <w:t xml:space="preserve">ниципальный район) Республики Крым Тимофеева В.А., </w:t>
      </w:r>
      <w:r w:rsidRPr="00DE2C73">
        <w:rPr>
          <w:sz w:val="28"/>
          <w:szCs w:val="28"/>
        </w:rPr>
        <w:t>рассмотрев в открытом с</w:t>
      </w:r>
      <w:r w:rsidRPr="00DE2C73">
        <w:rPr>
          <w:sz w:val="28"/>
          <w:szCs w:val="28"/>
        </w:rPr>
        <w:t>у</w:t>
      </w:r>
      <w:r w:rsidRPr="00DE2C73">
        <w:rPr>
          <w:sz w:val="28"/>
          <w:szCs w:val="28"/>
        </w:rPr>
        <w:t>дебном заседании дело об административном правонарушении, предусмотренном ст. 20.10 Кодекса Российской Федерации об административных правонарушениях, в отношении</w:t>
      </w:r>
    </w:p>
    <w:p w:rsidR="008B36DB" w:rsidRPr="00DE2C73" w:rsidP="00670BF8" w14:paraId="52D40B61" w14:textId="10C023D2">
      <w:pPr>
        <w:ind w:left="709"/>
        <w:jc w:val="both"/>
        <w:rPr>
          <w:sz w:val="28"/>
          <w:szCs w:val="28"/>
        </w:rPr>
      </w:pPr>
      <w:r w:rsidRPr="00DE2C73">
        <w:rPr>
          <w:b/>
          <w:sz w:val="28"/>
          <w:szCs w:val="28"/>
        </w:rPr>
        <w:t xml:space="preserve">        </w:t>
      </w:r>
      <w:r w:rsidRPr="00DE2C73" w:rsidR="00173FB8">
        <w:rPr>
          <w:b/>
          <w:sz w:val="28"/>
          <w:szCs w:val="28"/>
        </w:rPr>
        <w:t xml:space="preserve">            </w:t>
      </w:r>
      <w:r w:rsidRPr="00DE2C73">
        <w:rPr>
          <w:b/>
          <w:sz w:val="28"/>
          <w:szCs w:val="28"/>
        </w:rPr>
        <w:t>Микушина</w:t>
      </w:r>
      <w:r w:rsidRPr="00DE2C73">
        <w:rPr>
          <w:b/>
          <w:sz w:val="28"/>
          <w:szCs w:val="28"/>
        </w:rPr>
        <w:t xml:space="preserve"> Н М, </w:t>
      </w:r>
      <w:r w:rsidR="00670BF8">
        <w:rPr>
          <w:sz w:val="20"/>
          <w:szCs w:val="20"/>
        </w:rPr>
        <w:t>(данные изъяты)</w:t>
      </w:r>
      <w:r w:rsidR="00670BF8">
        <w:rPr>
          <w:sz w:val="23"/>
          <w:szCs w:val="23"/>
        </w:rPr>
        <w:t xml:space="preserve"> </w:t>
      </w:r>
      <w:r w:rsidR="00670BF8">
        <w:t xml:space="preserve"> </w:t>
      </w:r>
      <w:r w:rsidRPr="00DE2C73">
        <w:rPr>
          <w:sz w:val="28"/>
          <w:szCs w:val="28"/>
        </w:rP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14:paraId="173A3EBB" w14:textId="77777777"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DE2C73" w:rsidP="008B36DB" w14:paraId="2BC57689" w14:textId="777777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RPr="00DE2C73" w:rsidP="0018048C" w14:paraId="516127A1" w14:textId="77777777">
            <w:pPr>
              <w:jc w:val="both"/>
              <w:rPr>
                <w:sz w:val="28"/>
                <w:szCs w:val="28"/>
              </w:rPr>
            </w:pPr>
          </w:p>
        </w:tc>
      </w:tr>
    </w:tbl>
    <w:p w:rsidR="00727A44" w:rsidRPr="00DE2C73" w:rsidP="008B36DB" w14:paraId="30854D59" w14:textId="77777777">
      <w:pPr>
        <w:jc w:val="center"/>
        <w:rPr>
          <w:b/>
          <w:sz w:val="28"/>
          <w:szCs w:val="28"/>
        </w:rPr>
      </w:pPr>
      <w:r w:rsidRPr="00DE2C73">
        <w:rPr>
          <w:b/>
          <w:sz w:val="28"/>
          <w:szCs w:val="28"/>
        </w:rPr>
        <w:t>УСТАНОВИЛ:</w:t>
      </w:r>
    </w:p>
    <w:p w:rsidR="009B3AF3" w:rsidRPr="00DE2C73" w:rsidP="00663286" w14:paraId="04F518C4" w14:textId="1CCF6CE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C73">
        <w:rPr>
          <w:sz w:val="28"/>
          <w:szCs w:val="28"/>
        </w:rPr>
        <w:t xml:space="preserve">Согласно протоколу об административном правонарушении </w:t>
      </w:r>
      <w:r w:rsidR="00670BF8">
        <w:rPr>
          <w:sz w:val="20"/>
          <w:szCs w:val="20"/>
        </w:rPr>
        <w:t>(данные изъяты)</w:t>
      </w:r>
      <w:r w:rsidR="00670BF8">
        <w:rPr>
          <w:sz w:val="23"/>
          <w:szCs w:val="23"/>
        </w:rPr>
        <w:t xml:space="preserve"> </w:t>
      </w:r>
      <w:r w:rsidR="00670BF8">
        <w:t xml:space="preserve"> </w:t>
      </w:r>
      <w:r w:rsidRPr="00DE2C73" w:rsidR="00647904">
        <w:rPr>
          <w:sz w:val="28"/>
          <w:szCs w:val="28"/>
        </w:rPr>
        <w:t xml:space="preserve"> </w:t>
      </w:r>
      <w:r w:rsidRPr="00DE2C73" w:rsidR="00806B9B">
        <w:rPr>
          <w:sz w:val="28"/>
          <w:szCs w:val="28"/>
        </w:rPr>
        <w:t>М</w:t>
      </w:r>
      <w:r w:rsidRPr="00DE2C73" w:rsidR="00806B9B">
        <w:rPr>
          <w:sz w:val="28"/>
          <w:szCs w:val="28"/>
        </w:rPr>
        <w:t>и</w:t>
      </w:r>
      <w:r w:rsidRPr="00DE2C73" w:rsidR="00806B9B">
        <w:rPr>
          <w:sz w:val="28"/>
          <w:szCs w:val="28"/>
        </w:rPr>
        <w:t>кушин</w:t>
      </w:r>
      <w:r w:rsidRPr="00DE2C73" w:rsidR="00806B9B">
        <w:rPr>
          <w:sz w:val="28"/>
          <w:szCs w:val="28"/>
        </w:rPr>
        <w:t xml:space="preserve"> Н.М., находясь </w:t>
      </w:r>
      <w:r w:rsidRPr="00DE2C73">
        <w:rPr>
          <w:sz w:val="28"/>
          <w:szCs w:val="28"/>
        </w:rPr>
        <w:t xml:space="preserve">по </w:t>
      </w:r>
      <w:r w:rsidRPr="00DE2C73" w:rsidR="0022586E">
        <w:rPr>
          <w:sz w:val="28"/>
          <w:szCs w:val="28"/>
        </w:rPr>
        <w:t xml:space="preserve">адресу: </w:t>
      </w:r>
      <w:r w:rsidR="00670BF8">
        <w:rPr>
          <w:sz w:val="20"/>
          <w:szCs w:val="20"/>
        </w:rPr>
        <w:t>(данные изъяты)</w:t>
      </w:r>
      <w:r w:rsidR="00670BF8">
        <w:rPr>
          <w:sz w:val="23"/>
          <w:szCs w:val="23"/>
        </w:rPr>
        <w:t xml:space="preserve"> </w:t>
      </w:r>
      <w:r w:rsidR="00670BF8">
        <w:t xml:space="preserve"> </w:t>
      </w:r>
      <w:r w:rsidRPr="00DE2C73" w:rsidR="00806B9B">
        <w:rPr>
          <w:sz w:val="28"/>
          <w:szCs w:val="28"/>
        </w:rPr>
        <w:t>,</w:t>
      </w:r>
      <w:r w:rsidRPr="00DE2C73" w:rsidR="00806B9B">
        <w:rPr>
          <w:sz w:val="28"/>
          <w:szCs w:val="28"/>
        </w:rPr>
        <w:t xml:space="preserve"> незаконно хранил огнестрельное оружие и части к нему. Согласно заключению эксперта </w:t>
      </w:r>
      <w:r w:rsidR="00670BF8">
        <w:rPr>
          <w:sz w:val="20"/>
          <w:szCs w:val="20"/>
        </w:rPr>
        <w:t>(данные изъяты)</w:t>
      </w:r>
      <w:r w:rsidR="00670BF8">
        <w:rPr>
          <w:sz w:val="23"/>
          <w:szCs w:val="23"/>
        </w:rPr>
        <w:t xml:space="preserve"> </w:t>
      </w:r>
      <w:r w:rsidR="00670BF8">
        <w:t xml:space="preserve"> </w:t>
      </w:r>
      <w:r w:rsidRPr="00DE2C73" w:rsidR="00806B9B">
        <w:rPr>
          <w:sz w:val="28"/>
          <w:szCs w:val="28"/>
        </w:rPr>
        <w:t>ружьё дв</w:t>
      </w:r>
      <w:r w:rsidRPr="00DE2C73" w:rsidR="00806B9B">
        <w:rPr>
          <w:sz w:val="28"/>
          <w:szCs w:val="28"/>
        </w:rPr>
        <w:t>у</w:t>
      </w:r>
      <w:r w:rsidRPr="00DE2C73" w:rsidR="00806B9B">
        <w:rPr>
          <w:sz w:val="28"/>
          <w:szCs w:val="28"/>
        </w:rPr>
        <w:t>ствольное, является огнестрель</w:t>
      </w:r>
      <w:r w:rsidRPr="00DE2C73">
        <w:rPr>
          <w:sz w:val="28"/>
          <w:szCs w:val="28"/>
        </w:rPr>
        <w:t xml:space="preserve">ным оружием, так же </w:t>
      </w:r>
      <w:r w:rsidR="00670BF8">
        <w:rPr>
          <w:sz w:val="20"/>
          <w:szCs w:val="20"/>
        </w:rPr>
        <w:t>(данные изъяты)</w:t>
      </w:r>
      <w:r w:rsidR="00670BF8">
        <w:rPr>
          <w:sz w:val="23"/>
          <w:szCs w:val="23"/>
        </w:rPr>
        <w:t xml:space="preserve"> </w:t>
      </w:r>
      <w:r w:rsidR="00670BF8">
        <w:t xml:space="preserve"> </w:t>
      </w:r>
      <w:r w:rsidRPr="00DE2C73">
        <w:rPr>
          <w:sz w:val="28"/>
          <w:szCs w:val="28"/>
        </w:rPr>
        <w:t xml:space="preserve"> Согласно закл</w:t>
      </w:r>
      <w:r w:rsidRPr="00DE2C73">
        <w:rPr>
          <w:sz w:val="28"/>
          <w:szCs w:val="28"/>
        </w:rPr>
        <w:t>ю</w:t>
      </w:r>
      <w:r w:rsidRPr="00DE2C73">
        <w:rPr>
          <w:sz w:val="28"/>
          <w:szCs w:val="28"/>
        </w:rPr>
        <w:t xml:space="preserve">чению эксперта </w:t>
      </w:r>
      <w:r w:rsidR="00670BF8">
        <w:rPr>
          <w:sz w:val="20"/>
          <w:szCs w:val="20"/>
        </w:rPr>
        <w:t>(данные изъяты)</w:t>
      </w:r>
      <w:r w:rsidR="00670BF8">
        <w:rPr>
          <w:sz w:val="23"/>
          <w:szCs w:val="23"/>
        </w:rPr>
        <w:t xml:space="preserve"> </w:t>
      </w:r>
      <w:r w:rsidR="00670BF8">
        <w:t xml:space="preserve"> </w:t>
      </w:r>
      <w:r w:rsidRPr="00DE2C73">
        <w:rPr>
          <w:sz w:val="28"/>
          <w:szCs w:val="28"/>
        </w:rPr>
        <w:t>являются конструктивными элементами патрона. Св</w:t>
      </w:r>
      <w:r w:rsidRPr="00DE2C73">
        <w:rPr>
          <w:sz w:val="28"/>
          <w:szCs w:val="28"/>
        </w:rPr>
        <w:t>о</w:t>
      </w:r>
      <w:r w:rsidRPr="00DE2C73">
        <w:rPr>
          <w:sz w:val="28"/>
          <w:szCs w:val="28"/>
        </w:rPr>
        <w:t>ими действиями  Микушин Н.М. совершил административное правонарушение, предусмотренное  ст. 20.10 КоАП РФ. В его действиях не усматриваются признаки уголовно-наказуемого деяния.</w:t>
      </w:r>
    </w:p>
    <w:p w:rsidR="00647904" w:rsidRPr="00DE2C73" w:rsidP="00647904" w14:paraId="49C3CAFA" w14:textId="77777777">
      <w:pPr>
        <w:ind w:firstLine="708"/>
        <w:jc w:val="both"/>
        <w:rPr>
          <w:sz w:val="28"/>
          <w:szCs w:val="28"/>
        </w:rPr>
      </w:pPr>
      <w:r w:rsidRPr="00DE2C73">
        <w:rPr>
          <w:sz w:val="28"/>
          <w:szCs w:val="28"/>
        </w:rPr>
        <w:t>В суде</w:t>
      </w:r>
      <w:r w:rsidRPr="00DE2C73" w:rsidR="0022586E">
        <w:rPr>
          <w:sz w:val="28"/>
          <w:szCs w:val="28"/>
        </w:rPr>
        <w:t>бном заседании</w:t>
      </w:r>
      <w:r w:rsidRPr="00DE2C73">
        <w:rPr>
          <w:sz w:val="28"/>
          <w:szCs w:val="28"/>
        </w:rPr>
        <w:t xml:space="preserve"> </w:t>
      </w:r>
      <w:r w:rsidRPr="00DE2C73" w:rsidR="0002391E">
        <w:rPr>
          <w:sz w:val="28"/>
          <w:szCs w:val="28"/>
        </w:rPr>
        <w:t xml:space="preserve">Микушин Н.М. </w:t>
      </w:r>
      <w:r w:rsidRPr="00DE2C73">
        <w:rPr>
          <w:sz w:val="28"/>
          <w:szCs w:val="28"/>
        </w:rPr>
        <w:t xml:space="preserve">вину в совершении правонарушения признал, </w:t>
      </w:r>
      <w:r w:rsidRPr="00DE2C73" w:rsidR="0002391E">
        <w:rPr>
          <w:sz w:val="28"/>
          <w:szCs w:val="28"/>
        </w:rPr>
        <w:t>в содеянном раскаялся.</w:t>
      </w:r>
    </w:p>
    <w:p w:rsidR="00647904" w:rsidRPr="00DE2C73" w:rsidP="00647904" w14:paraId="774EC65D" w14:textId="77777777">
      <w:pPr>
        <w:ind w:firstLine="708"/>
        <w:jc w:val="both"/>
        <w:rPr>
          <w:sz w:val="28"/>
          <w:szCs w:val="28"/>
        </w:rPr>
      </w:pPr>
      <w:r w:rsidRPr="00DE2C73">
        <w:rPr>
          <w:sz w:val="28"/>
          <w:szCs w:val="28"/>
        </w:rPr>
        <w:t>Выслушав лицо, в отношении которого ведется производство по делу об а</w:t>
      </w:r>
      <w:r w:rsidRPr="00DE2C73">
        <w:rPr>
          <w:sz w:val="28"/>
          <w:szCs w:val="28"/>
        </w:rPr>
        <w:t>д</w:t>
      </w:r>
      <w:r w:rsidRPr="00DE2C73">
        <w:rPr>
          <w:sz w:val="28"/>
          <w:szCs w:val="28"/>
        </w:rPr>
        <w:t>министративном правонарушении, исследовав материалы дела, мировой судья пр</w:t>
      </w:r>
      <w:r w:rsidRPr="00DE2C73">
        <w:rPr>
          <w:sz w:val="28"/>
          <w:szCs w:val="28"/>
        </w:rPr>
        <w:t>и</w:t>
      </w:r>
      <w:r w:rsidRPr="00DE2C73">
        <w:rPr>
          <w:sz w:val="28"/>
          <w:szCs w:val="28"/>
        </w:rPr>
        <w:t xml:space="preserve">ходит к выводу о наличии в деяниях </w:t>
      </w:r>
      <w:r w:rsidRPr="00DE2C73" w:rsidR="0002391E">
        <w:rPr>
          <w:sz w:val="28"/>
          <w:szCs w:val="28"/>
        </w:rPr>
        <w:t xml:space="preserve">Микушина Н.М. </w:t>
      </w:r>
      <w:r w:rsidRPr="00DE2C73">
        <w:rPr>
          <w:sz w:val="28"/>
          <w:szCs w:val="28"/>
        </w:rPr>
        <w:t>состава правонарушения, предусмотренного ст. 20.10 КоАП РФ, т.е. незаконное хранение оружия, если эти действия не содержат уголовно наказуемого деяния.</w:t>
      </w:r>
    </w:p>
    <w:p w:rsidR="00647904" w:rsidRPr="00DE2C73" w:rsidP="00647904" w14:paraId="241CCD0E" w14:textId="77777777">
      <w:pPr>
        <w:ind w:firstLine="720"/>
        <w:jc w:val="both"/>
        <w:rPr>
          <w:sz w:val="28"/>
          <w:szCs w:val="28"/>
        </w:rPr>
      </w:pPr>
      <w:r w:rsidRPr="00DE2C73">
        <w:rPr>
          <w:sz w:val="28"/>
          <w:szCs w:val="28"/>
        </w:rPr>
        <w:t>В соответствии с ст. 20.10 КоАП РФ административным правонарушением признается незаконные изготовление, приобретение, продажа, передача, хранение, перевозка, транспортирование, ношение или использование оружия, основных ч</w:t>
      </w:r>
      <w:r w:rsidRPr="00DE2C73">
        <w:rPr>
          <w:sz w:val="28"/>
          <w:szCs w:val="28"/>
        </w:rPr>
        <w:t>а</w:t>
      </w:r>
      <w:r w:rsidRPr="00DE2C73">
        <w:rPr>
          <w:sz w:val="28"/>
          <w:szCs w:val="28"/>
        </w:rPr>
        <w:t>стей огнестрельного оружия и патронов к оружию, если эти действия не содержат уголовно наказуемого деяния.</w:t>
      </w:r>
    </w:p>
    <w:p w:rsidR="00647904" w:rsidRPr="00DE2C73" w:rsidP="00647904" w14:paraId="7FF361E2" w14:textId="77777777">
      <w:pPr>
        <w:ind w:firstLine="720"/>
        <w:jc w:val="both"/>
        <w:rPr>
          <w:sz w:val="28"/>
          <w:szCs w:val="28"/>
        </w:rPr>
      </w:pPr>
      <w:r w:rsidRPr="00DE2C73">
        <w:rPr>
          <w:sz w:val="28"/>
          <w:szCs w:val="28"/>
        </w:rPr>
        <w:t xml:space="preserve">В соответствии со ст. 22 Федерального закона от 13.12.1996 года N 150-ФЗ </w:t>
      </w:r>
      <w:r w:rsidRPr="00DE2C73" w:rsidR="0022586E">
        <w:rPr>
          <w:sz w:val="28"/>
          <w:szCs w:val="28"/>
        </w:rPr>
        <w:t>«</w:t>
      </w:r>
      <w:r w:rsidRPr="00DE2C73">
        <w:rPr>
          <w:sz w:val="28"/>
          <w:szCs w:val="28"/>
        </w:rPr>
        <w:t>Об оружии</w:t>
      </w:r>
      <w:r w:rsidRPr="00DE2C73" w:rsidR="0022586E">
        <w:rPr>
          <w:sz w:val="28"/>
          <w:szCs w:val="28"/>
        </w:rPr>
        <w:t>»</w:t>
      </w:r>
      <w:r w:rsidRPr="00DE2C73">
        <w:rPr>
          <w:sz w:val="28"/>
          <w:szCs w:val="28"/>
        </w:rPr>
        <w:t xml:space="preserve"> хранение гражданского оружия, к которому в силу ст.3 данного Зак</w:t>
      </w:r>
      <w:r w:rsidRPr="00DE2C73">
        <w:rPr>
          <w:sz w:val="28"/>
          <w:szCs w:val="28"/>
        </w:rPr>
        <w:t>о</w:t>
      </w:r>
      <w:r w:rsidRPr="00DE2C73">
        <w:rPr>
          <w:sz w:val="28"/>
          <w:szCs w:val="28"/>
        </w:rPr>
        <w:t>на относится охотничье оружие, осуществляется гражданами, получившими в фед</w:t>
      </w:r>
      <w:r w:rsidRPr="00DE2C73">
        <w:rPr>
          <w:sz w:val="28"/>
          <w:szCs w:val="28"/>
        </w:rPr>
        <w:t>е</w:t>
      </w:r>
      <w:r w:rsidRPr="00DE2C73">
        <w:rPr>
          <w:sz w:val="28"/>
          <w:szCs w:val="28"/>
        </w:rPr>
        <w:t>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647904" w:rsidRPr="00DE2C73" w:rsidP="00647904" w14:paraId="36FF061A" w14:textId="77777777">
      <w:pPr>
        <w:ind w:firstLine="720"/>
        <w:jc w:val="both"/>
        <w:rPr>
          <w:sz w:val="28"/>
          <w:szCs w:val="28"/>
        </w:rPr>
      </w:pPr>
      <w:r w:rsidRPr="00DE2C73">
        <w:rPr>
          <w:sz w:val="28"/>
          <w:szCs w:val="28"/>
        </w:rPr>
        <w:t xml:space="preserve">Согласно п. 54 Постановления Правительства РФ от 21.07.1998 </w:t>
      </w:r>
      <w:r w:rsidRPr="00DE2C73" w:rsidR="00140609">
        <w:rPr>
          <w:sz w:val="28"/>
          <w:szCs w:val="28"/>
        </w:rPr>
        <w:t>№</w:t>
      </w:r>
      <w:r w:rsidRPr="00DE2C73">
        <w:rPr>
          <w:sz w:val="28"/>
          <w:szCs w:val="28"/>
        </w:rPr>
        <w:t xml:space="preserve"> 814 </w:t>
      </w:r>
      <w:r w:rsidRPr="00DE2C73" w:rsidR="00140609">
        <w:rPr>
          <w:sz w:val="28"/>
          <w:szCs w:val="28"/>
        </w:rPr>
        <w:t>«</w:t>
      </w:r>
      <w:r w:rsidRPr="00DE2C73">
        <w:rPr>
          <w:sz w:val="28"/>
          <w:szCs w:val="28"/>
        </w:rPr>
        <w:t>О м</w:t>
      </w:r>
      <w:r w:rsidRPr="00DE2C73">
        <w:rPr>
          <w:sz w:val="28"/>
          <w:szCs w:val="28"/>
        </w:rPr>
        <w:t>е</w:t>
      </w:r>
      <w:r w:rsidRPr="00DE2C73">
        <w:rPr>
          <w:sz w:val="28"/>
          <w:szCs w:val="28"/>
        </w:rPr>
        <w:t>рах по регулированию оборота гражданского и служебного оружия и патронов к нему на территории Российской Федерации</w:t>
      </w:r>
      <w:r w:rsidRPr="00DE2C73" w:rsidR="00140609">
        <w:rPr>
          <w:sz w:val="28"/>
          <w:szCs w:val="28"/>
        </w:rPr>
        <w:t>»</w:t>
      </w:r>
      <w:r w:rsidRPr="00DE2C73">
        <w:rPr>
          <w:sz w:val="28"/>
          <w:szCs w:val="28"/>
        </w:rPr>
        <w:t xml:space="preserve"> хранение оружия и патронов разреш</w:t>
      </w:r>
      <w:r w:rsidRPr="00DE2C73">
        <w:rPr>
          <w:sz w:val="28"/>
          <w:szCs w:val="28"/>
        </w:rPr>
        <w:t>а</w:t>
      </w:r>
      <w:r w:rsidRPr="00DE2C73">
        <w:rPr>
          <w:sz w:val="28"/>
          <w:szCs w:val="28"/>
        </w:rPr>
        <w:t>ется юридическим и физическим лицам, получившим в Федеральной службе войск национальной гвардии Российской Федерации или ее территориальных органах ра</w:t>
      </w:r>
      <w:r w:rsidRPr="00DE2C73">
        <w:rPr>
          <w:sz w:val="28"/>
          <w:szCs w:val="28"/>
        </w:rPr>
        <w:t>з</w:t>
      </w:r>
      <w:r w:rsidRPr="00DE2C73">
        <w:rPr>
          <w:sz w:val="28"/>
          <w:szCs w:val="28"/>
        </w:rPr>
        <w:t>решения на хранение, или хранение и использование, или хранение и ношение ор</w:t>
      </w:r>
      <w:r w:rsidRPr="00DE2C73">
        <w:rPr>
          <w:sz w:val="28"/>
          <w:szCs w:val="28"/>
        </w:rPr>
        <w:t>у</w:t>
      </w:r>
      <w:r w:rsidRPr="00DE2C73">
        <w:rPr>
          <w:sz w:val="28"/>
          <w:szCs w:val="28"/>
        </w:rPr>
        <w:t>жия.</w:t>
      </w:r>
    </w:p>
    <w:p w:rsidR="00647904" w:rsidRPr="00DE2C73" w:rsidP="00647904" w14:paraId="7099D59B" w14:textId="77777777">
      <w:pPr>
        <w:ind w:firstLine="720"/>
        <w:jc w:val="both"/>
        <w:rPr>
          <w:sz w:val="28"/>
          <w:szCs w:val="28"/>
        </w:rPr>
      </w:pPr>
      <w:r w:rsidRPr="00DE2C73">
        <w:rPr>
          <w:sz w:val="28"/>
          <w:szCs w:val="28"/>
        </w:rPr>
        <w:t xml:space="preserve">Вина </w:t>
      </w:r>
      <w:r w:rsidRPr="00DE2C73" w:rsidR="0002391E">
        <w:rPr>
          <w:sz w:val="28"/>
          <w:szCs w:val="28"/>
        </w:rPr>
        <w:t xml:space="preserve">Микушина Н.М. </w:t>
      </w:r>
      <w:r w:rsidRPr="00DE2C73">
        <w:rPr>
          <w:sz w:val="28"/>
          <w:szCs w:val="28"/>
        </w:rPr>
        <w:t xml:space="preserve">в совершении правонарушения, предусмотренного ст. 20.10 КоАП РФ, помимо </w:t>
      </w:r>
      <w:r w:rsidRPr="00DE2C73" w:rsidR="00F41286">
        <w:rPr>
          <w:sz w:val="28"/>
          <w:szCs w:val="28"/>
        </w:rPr>
        <w:t xml:space="preserve">его </w:t>
      </w:r>
      <w:r w:rsidRPr="00DE2C73">
        <w:rPr>
          <w:sz w:val="28"/>
          <w:szCs w:val="28"/>
        </w:rPr>
        <w:t>признательных показаний</w:t>
      </w:r>
      <w:r w:rsidRPr="00DE2C73" w:rsidR="00F41286">
        <w:rPr>
          <w:sz w:val="28"/>
          <w:szCs w:val="28"/>
        </w:rPr>
        <w:t>,</w:t>
      </w:r>
      <w:r w:rsidRPr="00DE2C73">
        <w:rPr>
          <w:sz w:val="28"/>
          <w:szCs w:val="28"/>
        </w:rPr>
        <w:t xml:space="preserve"> подтверждается </w:t>
      </w:r>
      <w:r w:rsidRPr="00DE2C73" w:rsidR="0002391E">
        <w:rPr>
          <w:sz w:val="28"/>
          <w:szCs w:val="28"/>
        </w:rPr>
        <w:t>письме</w:t>
      </w:r>
      <w:r w:rsidRPr="00DE2C73" w:rsidR="0002391E">
        <w:rPr>
          <w:sz w:val="28"/>
          <w:szCs w:val="28"/>
        </w:rPr>
        <w:t>н</w:t>
      </w:r>
      <w:r w:rsidRPr="00DE2C73" w:rsidR="0002391E">
        <w:rPr>
          <w:sz w:val="28"/>
          <w:szCs w:val="28"/>
        </w:rPr>
        <w:t xml:space="preserve">ными </w:t>
      </w:r>
      <w:r w:rsidRPr="00DE2C73">
        <w:rPr>
          <w:sz w:val="28"/>
          <w:szCs w:val="28"/>
        </w:rPr>
        <w:t xml:space="preserve">материалами дела: </w:t>
      </w:r>
    </w:p>
    <w:p w:rsidR="00140609" w:rsidRPr="00DE2C73" w:rsidP="00647904" w14:paraId="3A6B0AE4" w14:textId="62DD3910">
      <w:pPr>
        <w:ind w:firstLine="720"/>
        <w:jc w:val="both"/>
        <w:rPr>
          <w:sz w:val="28"/>
          <w:szCs w:val="28"/>
        </w:rPr>
      </w:pPr>
      <w:r w:rsidRPr="00DE2C73">
        <w:rPr>
          <w:sz w:val="28"/>
          <w:szCs w:val="28"/>
        </w:rPr>
        <w:t xml:space="preserve">- протоколом об административном правонарушении </w:t>
      </w:r>
      <w:r w:rsidR="00670BF8">
        <w:rPr>
          <w:sz w:val="20"/>
          <w:szCs w:val="20"/>
        </w:rPr>
        <w:t>(данные изъяты)</w:t>
      </w:r>
      <w:r w:rsidR="00670BF8">
        <w:rPr>
          <w:sz w:val="23"/>
          <w:szCs w:val="23"/>
        </w:rPr>
        <w:t xml:space="preserve"> </w:t>
      </w:r>
      <w:r w:rsidR="00670BF8">
        <w:t xml:space="preserve"> </w:t>
      </w:r>
      <w:r w:rsidRPr="00DE2C73">
        <w:rPr>
          <w:sz w:val="28"/>
          <w:szCs w:val="28"/>
        </w:rPr>
        <w:t xml:space="preserve">- рапортом </w:t>
      </w:r>
      <w:r w:rsidRPr="00DE2C73" w:rsidR="00537035">
        <w:rPr>
          <w:sz w:val="28"/>
          <w:szCs w:val="28"/>
        </w:rPr>
        <w:t xml:space="preserve">следователя СО ОМВД России по Ленинскому району </w:t>
      </w:r>
      <w:r w:rsidR="00C913FF">
        <w:rPr>
          <w:sz w:val="20"/>
          <w:szCs w:val="20"/>
        </w:rPr>
        <w:t>(данные изъяты)</w:t>
      </w:r>
      <w:r w:rsidR="00C913FF">
        <w:rPr>
          <w:sz w:val="23"/>
          <w:szCs w:val="23"/>
        </w:rPr>
        <w:t xml:space="preserve"> </w:t>
      </w:r>
      <w:r w:rsidR="00C913FF">
        <w:t xml:space="preserve"> </w:t>
      </w:r>
    </w:p>
    <w:p w:rsidR="00537035" w:rsidRPr="00DE2C73" w:rsidP="00647904" w14:paraId="378DA5B2" w14:textId="7304600E">
      <w:pPr>
        <w:ind w:firstLine="720"/>
        <w:jc w:val="both"/>
        <w:rPr>
          <w:sz w:val="28"/>
          <w:szCs w:val="28"/>
        </w:rPr>
      </w:pPr>
      <w:r w:rsidRPr="00DE2C73">
        <w:rPr>
          <w:sz w:val="28"/>
          <w:szCs w:val="28"/>
        </w:rPr>
        <w:t>- постановлением  о выделении материалов из уголовного дела  для провед</w:t>
      </w:r>
      <w:r w:rsidRPr="00DE2C73">
        <w:rPr>
          <w:sz w:val="28"/>
          <w:szCs w:val="28"/>
        </w:rPr>
        <w:t>е</w:t>
      </w:r>
      <w:r w:rsidRPr="00DE2C73">
        <w:rPr>
          <w:sz w:val="28"/>
          <w:szCs w:val="28"/>
        </w:rPr>
        <w:t xml:space="preserve">ния дополнительной проверки </w:t>
      </w:r>
      <w:r w:rsidRPr="00DE2C73">
        <w:rPr>
          <w:sz w:val="28"/>
          <w:szCs w:val="28"/>
        </w:rPr>
        <w:t>от</w:t>
      </w:r>
      <w:r w:rsidRPr="00DE2C73">
        <w:rPr>
          <w:sz w:val="28"/>
          <w:szCs w:val="28"/>
        </w:rPr>
        <w:t xml:space="preserve"> </w:t>
      </w:r>
      <w:r w:rsidR="00670BF8">
        <w:rPr>
          <w:sz w:val="20"/>
          <w:szCs w:val="20"/>
        </w:rPr>
        <w:t>(данные изъяты)</w:t>
      </w:r>
      <w:r w:rsidR="00670BF8">
        <w:rPr>
          <w:sz w:val="23"/>
          <w:szCs w:val="23"/>
        </w:rPr>
        <w:t xml:space="preserve"> </w:t>
      </w:r>
      <w:r w:rsidR="00670BF8">
        <w:t xml:space="preserve"> </w:t>
      </w:r>
    </w:p>
    <w:p w:rsidR="00537035" w:rsidRPr="00DE2C73" w:rsidP="00647904" w14:paraId="501A6179" w14:textId="08161393">
      <w:pPr>
        <w:ind w:firstLine="720"/>
        <w:jc w:val="both"/>
        <w:rPr>
          <w:sz w:val="28"/>
          <w:szCs w:val="28"/>
        </w:rPr>
      </w:pPr>
      <w:r w:rsidRPr="00DE2C73">
        <w:rPr>
          <w:sz w:val="28"/>
          <w:szCs w:val="28"/>
        </w:rPr>
        <w:t xml:space="preserve">- копией заключения эксперта </w:t>
      </w:r>
      <w:r w:rsidR="00670BF8">
        <w:rPr>
          <w:sz w:val="20"/>
          <w:szCs w:val="20"/>
        </w:rPr>
        <w:t>(данные изъяты)</w:t>
      </w:r>
      <w:r w:rsidR="00670BF8">
        <w:rPr>
          <w:sz w:val="23"/>
          <w:szCs w:val="23"/>
        </w:rPr>
        <w:t xml:space="preserve"> </w:t>
      </w:r>
      <w:r w:rsidR="00670BF8">
        <w:t xml:space="preserve"> </w:t>
      </w:r>
    </w:p>
    <w:p w:rsidR="00537035" w:rsidRPr="00DE2C73" w:rsidP="00647904" w14:paraId="1F1A478F" w14:textId="5CB87F28">
      <w:pPr>
        <w:ind w:firstLine="720"/>
        <w:jc w:val="both"/>
        <w:rPr>
          <w:sz w:val="28"/>
          <w:szCs w:val="28"/>
        </w:rPr>
      </w:pPr>
      <w:r w:rsidRPr="00DE2C73">
        <w:rPr>
          <w:sz w:val="28"/>
          <w:szCs w:val="28"/>
        </w:rPr>
        <w:t xml:space="preserve">- копией протокола допроса подозреваемого </w:t>
      </w:r>
      <w:r w:rsidRPr="00DE2C73">
        <w:rPr>
          <w:sz w:val="28"/>
          <w:szCs w:val="28"/>
        </w:rPr>
        <w:t>от</w:t>
      </w:r>
      <w:r w:rsidRPr="00DE2C73">
        <w:rPr>
          <w:sz w:val="28"/>
          <w:szCs w:val="28"/>
        </w:rPr>
        <w:t xml:space="preserve"> </w:t>
      </w:r>
      <w:r w:rsidR="00670BF8">
        <w:rPr>
          <w:sz w:val="20"/>
          <w:szCs w:val="20"/>
        </w:rPr>
        <w:t>(данные изъяты)</w:t>
      </w:r>
      <w:r w:rsidR="00670BF8">
        <w:rPr>
          <w:sz w:val="23"/>
          <w:szCs w:val="23"/>
        </w:rPr>
        <w:t xml:space="preserve"> </w:t>
      </w:r>
      <w:r w:rsidR="00670BF8">
        <w:t xml:space="preserve"> </w:t>
      </w:r>
    </w:p>
    <w:p w:rsidR="00537035" w:rsidRPr="00DE2C73" w:rsidP="00647904" w14:paraId="4E38024E" w14:textId="14FC098E">
      <w:pPr>
        <w:ind w:firstLine="720"/>
        <w:jc w:val="both"/>
        <w:rPr>
          <w:sz w:val="28"/>
          <w:szCs w:val="28"/>
        </w:rPr>
      </w:pPr>
      <w:r w:rsidRPr="00DE2C73">
        <w:rPr>
          <w:sz w:val="28"/>
          <w:szCs w:val="28"/>
        </w:rPr>
        <w:t xml:space="preserve">- заключением эксперта </w:t>
      </w:r>
      <w:r w:rsidR="00670BF8">
        <w:rPr>
          <w:sz w:val="20"/>
          <w:szCs w:val="20"/>
        </w:rPr>
        <w:t>(данные изъяты)</w:t>
      </w:r>
      <w:r w:rsidR="00670BF8">
        <w:rPr>
          <w:sz w:val="23"/>
          <w:szCs w:val="23"/>
        </w:rPr>
        <w:t xml:space="preserve"> </w:t>
      </w:r>
      <w:r w:rsidR="00670BF8">
        <w:t xml:space="preserve"> </w:t>
      </w:r>
    </w:p>
    <w:p w:rsidR="00537035" w:rsidRPr="00DE2C73" w:rsidP="00647904" w14:paraId="55BD3D81" w14:textId="4919A4E1">
      <w:pPr>
        <w:ind w:firstLine="720"/>
        <w:jc w:val="both"/>
        <w:rPr>
          <w:sz w:val="28"/>
          <w:szCs w:val="28"/>
        </w:rPr>
      </w:pPr>
      <w:r w:rsidRPr="00DE2C73">
        <w:rPr>
          <w:sz w:val="28"/>
          <w:szCs w:val="28"/>
        </w:rPr>
        <w:t xml:space="preserve">- </w:t>
      </w:r>
      <w:r w:rsidRPr="00DE2C73" w:rsidR="000C460D">
        <w:rPr>
          <w:sz w:val="28"/>
          <w:szCs w:val="28"/>
        </w:rPr>
        <w:t xml:space="preserve">заключением эксперта </w:t>
      </w:r>
      <w:r w:rsidR="00670BF8">
        <w:rPr>
          <w:sz w:val="20"/>
          <w:szCs w:val="20"/>
        </w:rPr>
        <w:t>(данные изъяты)</w:t>
      </w:r>
      <w:r w:rsidR="00670BF8">
        <w:rPr>
          <w:sz w:val="23"/>
          <w:szCs w:val="23"/>
        </w:rPr>
        <w:t xml:space="preserve"> </w:t>
      </w:r>
      <w:r w:rsidR="00670BF8">
        <w:t xml:space="preserve"> </w:t>
      </w:r>
    </w:p>
    <w:p w:rsidR="00537035" w:rsidRPr="00DE2C73" w:rsidP="00647904" w14:paraId="57ED6F87" w14:textId="77777777">
      <w:pPr>
        <w:ind w:firstLine="720"/>
        <w:jc w:val="both"/>
        <w:rPr>
          <w:sz w:val="28"/>
          <w:szCs w:val="28"/>
        </w:rPr>
      </w:pPr>
      <w:r w:rsidRPr="00DE2C73">
        <w:rPr>
          <w:sz w:val="28"/>
          <w:szCs w:val="28"/>
        </w:rPr>
        <w:t>- справкой.</w:t>
      </w:r>
    </w:p>
    <w:p w:rsidR="00647904" w:rsidRPr="00DE2C73" w:rsidP="00647904" w14:paraId="4ADC7CF0" w14:textId="77777777">
      <w:pPr>
        <w:ind w:firstLine="720"/>
        <w:jc w:val="both"/>
        <w:rPr>
          <w:sz w:val="28"/>
          <w:szCs w:val="28"/>
        </w:rPr>
      </w:pPr>
      <w:r w:rsidRPr="00DE2C73">
        <w:rPr>
          <w:sz w:val="28"/>
          <w:szCs w:val="28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</w:t>
      </w:r>
      <w:r w:rsidRPr="00DE2C73">
        <w:rPr>
          <w:sz w:val="28"/>
          <w:szCs w:val="28"/>
        </w:rPr>
        <w:t>о</w:t>
      </w:r>
      <w:r w:rsidRPr="00DE2C73">
        <w:rPr>
          <w:sz w:val="28"/>
          <w:szCs w:val="28"/>
        </w:rPr>
        <w:t>статочными для разрешения дела.</w:t>
      </w:r>
    </w:p>
    <w:p w:rsidR="00647904" w:rsidRPr="00DE2C73" w:rsidP="00647904" w14:paraId="07B1D670" w14:textId="77777777">
      <w:pPr>
        <w:ind w:firstLine="720"/>
        <w:jc w:val="both"/>
        <w:rPr>
          <w:sz w:val="28"/>
          <w:szCs w:val="28"/>
        </w:rPr>
      </w:pPr>
      <w:r w:rsidRPr="00DE2C73">
        <w:rPr>
          <w:sz w:val="28"/>
          <w:szCs w:val="28"/>
        </w:rPr>
        <w:t>Обстоятельств, предусмотренных ст. 24.5 КоАП РФ, исключающих произво</w:t>
      </w:r>
      <w:r w:rsidRPr="00DE2C73">
        <w:rPr>
          <w:sz w:val="28"/>
          <w:szCs w:val="28"/>
        </w:rPr>
        <w:t>д</w:t>
      </w:r>
      <w:r w:rsidRPr="00DE2C73">
        <w:rPr>
          <w:sz w:val="28"/>
          <w:szCs w:val="28"/>
        </w:rPr>
        <w:t>ство по делу, судом не установлено.</w:t>
      </w:r>
    </w:p>
    <w:p w:rsidR="005A1AA2" w:rsidRPr="00DE2C73" w:rsidP="00647904" w14:paraId="4C7C3298" w14:textId="77777777">
      <w:pPr>
        <w:ind w:firstLine="708"/>
        <w:jc w:val="both"/>
        <w:rPr>
          <w:sz w:val="28"/>
          <w:szCs w:val="28"/>
          <w:lang w:eastAsia="zh-CN"/>
        </w:rPr>
      </w:pPr>
      <w:r w:rsidRPr="00DE2C73">
        <w:rPr>
          <w:sz w:val="28"/>
          <w:szCs w:val="28"/>
          <w:lang w:eastAsia="zh-CN"/>
        </w:rPr>
        <w:t>Обстоятельства</w:t>
      </w:r>
      <w:r w:rsidRPr="00DE2C73" w:rsidR="00480852">
        <w:rPr>
          <w:sz w:val="28"/>
          <w:szCs w:val="28"/>
          <w:lang w:eastAsia="zh-CN"/>
        </w:rPr>
        <w:t>ми, смягчающими</w:t>
      </w:r>
      <w:r w:rsidRPr="00DE2C73">
        <w:rPr>
          <w:sz w:val="28"/>
          <w:szCs w:val="28"/>
          <w:lang w:eastAsia="zh-CN"/>
        </w:rPr>
        <w:t xml:space="preserve"> административную ответственность в со</w:t>
      </w:r>
      <w:r w:rsidRPr="00DE2C73" w:rsidR="00480852">
        <w:rPr>
          <w:sz w:val="28"/>
          <w:szCs w:val="28"/>
          <w:lang w:eastAsia="zh-CN"/>
        </w:rPr>
        <w:t>о</w:t>
      </w:r>
      <w:r w:rsidRPr="00DE2C73" w:rsidR="00480852">
        <w:rPr>
          <w:sz w:val="28"/>
          <w:szCs w:val="28"/>
          <w:lang w:eastAsia="zh-CN"/>
        </w:rPr>
        <w:t>т</w:t>
      </w:r>
      <w:r w:rsidRPr="00DE2C73" w:rsidR="00480852">
        <w:rPr>
          <w:sz w:val="28"/>
          <w:szCs w:val="28"/>
          <w:lang w:eastAsia="zh-CN"/>
        </w:rPr>
        <w:t>ветс</w:t>
      </w:r>
      <w:r w:rsidRPr="00DE2C73">
        <w:rPr>
          <w:sz w:val="28"/>
          <w:szCs w:val="28"/>
          <w:lang w:eastAsia="zh-CN"/>
        </w:rPr>
        <w:t>твии со ст. 4.2 КоАП РФ являются</w:t>
      </w:r>
      <w:r w:rsidRPr="00DE2C73" w:rsidR="00E15F66">
        <w:rPr>
          <w:sz w:val="28"/>
          <w:szCs w:val="28"/>
          <w:lang w:eastAsia="zh-CN"/>
        </w:rPr>
        <w:t xml:space="preserve"> -</w:t>
      </w:r>
      <w:r w:rsidRPr="00DE2C73" w:rsidR="00480852">
        <w:rPr>
          <w:sz w:val="28"/>
          <w:szCs w:val="28"/>
          <w:lang w:eastAsia="zh-CN"/>
        </w:rPr>
        <w:t xml:space="preserve"> </w:t>
      </w:r>
      <w:r w:rsidRPr="00DE2C73">
        <w:rPr>
          <w:sz w:val="28"/>
          <w:szCs w:val="28"/>
          <w:lang w:eastAsia="zh-CN"/>
        </w:rPr>
        <w:t xml:space="preserve">признание </w:t>
      </w:r>
      <w:r w:rsidRPr="00DE2C73">
        <w:rPr>
          <w:sz w:val="28"/>
          <w:szCs w:val="28"/>
        </w:rPr>
        <w:t xml:space="preserve">Микушиным Н.М. </w:t>
      </w:r>
      <w:r w:rsidRPr="00DE2C73">
        <w:rPr>
          <w:sz w:val="28"/>
          <w:szCs w:val="28"/>
          <w:lang w:eastAsia="zh-CN"/>
        </w:rPr>
        <w:t>вины и  ра</w:t>
      </w:r>
      <w:r w:rsidRPr="00DE2C73">
        <w:rPr>
          <w:sz w:val="28"/>
          <w:szCs w:val="28"/>
          <w:lang w:eastAsia="zh-CN"/>
        </w:rPr>
        <w:t>с</w:t>
      </w:r>
      <w:r w:rsidRPr="00DE2C73">
        <w:rPr>
          <w:sz w:val="28"/>
          <w:szCs w:val="28"/>
          <w:lang w:eastAsia="zh-CN"/>
        </w:rPr>
        <w:t xml:space="preserve">каяние </w:t>
      </w:r>
      <w:r w:rsidRPr="00DE2C73" w:rsidR="00480852">
        <w:rPr>
          <w:sz w:val="28"/>
          <w:szCs w:val="28"/>
          <w:lang w:eastAsia="zh-CN"/>
        </w:rPr>
        <w:t>в содеян</w:t>
      </w:r>
      <w:r w:rsidRPr="00DE2C73">
        <w:rPr>
          <w:sz w:val="28"/>
          <w:szCs w:val="28"/>
          <w:lang w:eastAsia="zh-CN"/>
        </w:rPr>
        <w:t>ном.</w:t>
      </w:r>
    </w:p>
    <w:p w:rsidR="00647904" w:rsidRPr="00DE2C73" w:rsidP="00647904" w14:paraId="53ADDBFE" w14:textId="77777777">
      <w:pPr>
        <w:ind w:firstLine="708"/>
        <w:jc w:val="both"/>
        <w:rPr>
          <w:sz w:val="28"/>
          <w:szCs w:val="28"/>
          <w:lang w:eastAsia="zh-CN"/>
        </w:rPr>
      </w:pPr>
      <w:r w:rsidRPr="00DE2C73">
        <w:rPr>
          <w:sz w:val="28"/>
          <w:szCs w:val="28"/>
          <w:lang w:eastAsia="zh-CN"/>
        </w:rPr>
        <w:t>Обстоятельств, отягчающих административную ответственность</w:t>
      </w:r>
      <w:r w:rsidRPr="00DE2C73" w:rsidR="00480852">
        <w:rPr>
          <w:sz w:val="28"/>
          <w:szCs w:val="28"/>
          <w:lang w:eastAsia="zh-CN"/>
        </w:rPr>
        <w:t>,</w:t>
      </w:r>
      <w:r w:rsidRPr="00DE2C73">
        <w:rPr>
          <w:sz w:val="28"/>
          <w:szCs w:val="28"/>
          <w:lang w:eastAsia="zh-CN"/>
        </w:rPr>
        <w:t xml:space="preserve"> </w:t>
      </w:r>
      <w:r w:rsidRPr="00DE2C73" w:rsidR="00480852">
        <w:rPr>
          <w:sz w:val="28"/>
          <w:szCs w:val="28"/>
          <w:lang w:eastAsia="zh-CN"/>
        </w:rPr>
        <w:t xml:space="preserve">судом </w:t>
      </w:r>
      <w:r w:rsidRPr="00DE2C73">
        <w:rPr>
          <w:sz w:val="28"/>
          <w:szCs w:val="28"/>
          <w:lang w:eastAsia="zh-CN"/>
        </w:rPr>
        <w:t xml:space="preserve"> не установлено.</w:t>
      </w:r>
    </w:p>
    <w:p w:rsidR="00647904" w:rsidRPr="00DE2C73" w:rsidP="00647904" w14:paraId="4FDD72E5" w14:textId="77777777">
      <w:pPr>
        <w:ind w:firstLine="720"/>
        <w:jc w:val="both"/>
        <w:rPr>
          <w:sz w:val="28"/>
          <w:szCs w:val="28"/>
        </w:rPr>
      </w:pPr>
      <w:r w:rsidRPr="00DE2C73">
        <w:rPr>
          <w:sz w:val="28"/>
          <w:szCs w:val="28"/>
        </w:rPr>
        <w:t>Всесторонне, полно и объективно выяснив обстоятельства дела, выявив пр</w:t>
      </w:r>
      <w:r w:rsidRPr="00DE2C73">
        <w:rPr>
          <w:sz w:val="28"/>
          <w:szCs w:val="28"/>
        </w:rPr>
        <w:t>и</w:t>
      </w:r>
      <w:r w:rsidRPr="00DE2C73">
        <w:rPr>
          <w:sz w:val="28"/>
          <w:szCs w:val="28"/>
        </w:rPr>
        <w:t>чины и условия, способствовавшие совершению данного правонарушения, проан</w:t>
      </w:r>
      <w:r w:rsidRPr="00DE2C73">
        <w:rPr>
          <w:sz w:val="28"/>
          <w:szCs w:val="28"/>
        </w:rPr>
        <w:t>а</w:t>
      </w:r>
      <w:r w:rsidRPr="00DE2C73">
        <w:rPr>
          <w:sz w:val="28"/>
          <w:szCs w:val="28"/>
        </w:rPr>
        <w:t>лизировав все фактические данные, оценив имеющиеся в материалах дела доказ</w:t>
      </w:r>
      <w:r w:rsidRPr="00DE2C73">
        <w:rPr>
          <w:sz w:val="28"/>
          <w:szCs w:val="28"/>
        </w:rPr>
        <w:t>а</w:t>
      </w:r>
      <w:r w:rsidRPr="00DE2C73">
        <w:rPr>
          <w:sz w:val="28"/>
          <w:szCs w:val="28"/>
        </w:rPr>
        <w:t>тельства, учитывая характер совершенного правонарушения, данные о личности правонарушителя, степень вины, наличие обстоятельств, смягчающих администр</w:t>
      </w:r>
      <w:r w:rsidRPr="00DE2C73">
        <w:rPr>
          <w:sz w:val="28"/>
          <w:szCs w:val="28"/>
        </w:rPr>
        <w:t>а</w:t>
      </w:r>
      <w:r w:rsidRPr="00DE2C73">
        <w:rPr>
          <w:sz w:val="28"/>
          <w:szCs w:val="28"/>
        </w:rPr>
        <w:t xml:space="preserve">тивную ответственность, </w:t>
      </w:r>
      <w:r w:rsidRPr="00DE2C73" w:rsidR="008A46E8">
        <w:rPr>
          <w:sz w:val="28"/>
          <w:szCs w:val="28"/>
        </w:rPr>
        <w:t xml:space="preserve">отсутствие отягчающих обстоятельств, </w:t>
      </w:r>
      <w:r w:rsidRPr="00DE2C73">
        <w:rPr>
          <w:sz w:val="28"/>
          <w:szCs w:val="28"/>
        </w:rPr>
        <w:t>с целью предо</w:t>
      </w:r>
      <w:r w:rsidRPr="00DE2C73">
        <w:rPr>
          <w:sz w:val="28"/>
          <w:szCs w:val="28"/>
        </w:rPr>
        <w:t>т</w:t>
      </w:r>
      <w:r w:rsidRPr="00DE2C73">
        <w:rPr>
          <w:sz w:val="28"/>
          <w:szCs w:val="28"/>
        </w:rPr>
        <w:t>вращения совершения новых правонарушений, суд считает необходимым назначить лицу, в отношении которого ведется производство по делу об</w:t>
      </w:r>
      <w:r w:rsidRPr="00DE2C73" w:rsidR="00420F38">
        <w:rPr>
          <w:sz w:val="28"/>
          <w:szCs w:val="28"/>
        </w:rPr>
        <w:t xml:space="preserve"> административном правонарушении</w:t>
      </w:r>
      <w:r w:rsidRPr="00DE2C73">
        <w:rPr>
          <w:sz w:val="28"/>
          <w:szCs w:val="28"/>
        </w:rPr>
        <w:t>, административное наказание в виде штрафа, в пределах санкции ст. 20.10 КоАП РФ.</w:t>
      </w:r>
    </w:p>
    <w:p w:rsidR="00647904" w:rsidRPr="00DE2C73" w:rsidP="00647904" w14:paraId="7D8D89F0" w14:textId="60D27712">
      <w:pPr>
        <w:ind w:firstLine="720"/>
        <w:jc w:val="both"/>
        <w:rPr>
          <w:sz w:val="28"/>
          <w:szCs w:val="28"/>
        </w:rPr>
      </w:pPr>
      <w:r w:rsidRPr="00DE2C73">
        <w:rPr>
          <w:sz w:val="28"/>
          <w:szCs w:val="28"/>
        </w:rPr>
        <w:t>При решении вопроса о назначении дополнительного наказания в виде ко</w:t>
      </w:r>
      <w:r w:rsidRPr="00DE2C73">
        <w:rPr>
          <w:sz w:val="28"/>
          <w:szCs w:val="28"/>
        </w:rPr>
        <w:t>н</w:t>
      </w:r>
      <w:r w:rsidRPr="00DE2C73">
        <w:rPr>
          <w:sz w:val="28"/>
          <w:szCs w:val="28"/>
        </w:rPr>
        <w:t>фискации оружия мировым судьей учитывается, что разрешение на хранение и н</w:t>
      </w:r>
      <w:r w:rsidRPr="00DE2C73">
        <w:rPr>
          <w:sz w:val="28"/>
          <w:szCs w:val="28"/>
        </w:rPr>
        <w:t>о</w:t>
      </w:r>
      <w:r w:rsidRPr="00DE2C73">
        <w:rPr>
          <w:sz w:val="28"/>
          <w:szCs w:val="28"/>
        </w:rPr>
        <w:t>шение огнестрельного оружия</w:t>
      </w:r>
      <w:r w:rsidRPr="00DE2C73" w:rsidR="00B81142">
        <w:rPr>
          <w:sz w:val="28"/>
          <w:szCs w:val="28"/>
        </w:rPr>
        <w:t>,</w:t>
      </w:r>
      <w:r w:rsidRPr="00DE2C73">
        <w:rPr>
          <w:sz w:val="28"/>
          <w:szCs w:val="28"/>
        </w:rPr>
        <w:t xml:space="preserve"> </w:t>
      </w:r>
      <w:r w:rsidRPr="00DE2C73" w:rsidR="00B81142">
        <w:rPr>
          <w:sz w:val="28"/>
          <w:szCs w:val="28"/>
        </w:rPr>
        <w:t xml:space="preserve">основных частей огнестрельного оружия и патронов к оружию </w:t>
      </w:r>
      <w:r w:rsidRPr="00DE2C73">
        <w:rPr>
          <w:sz w:val="28"/>
          <w:szCs w:val="28"/>
        </w:rPr>
        <w:t xml:space="preserve">у </w:t>
      </w:r>
      <w:r w:rsidR="00DE2C73">
        <w:rPr>
          <w:sz w:val="28"/>
          <w:szCs w:val="28"/>
        </w:rPr>
        <w:t xml:space="preserve"> </w:t>
      </w:r>
      <w:r w:rsidRPr="00DE2C73" w:rsidR="008A46E8">
        <w:rPr>
          <w:sz w:val="28"/>
          <w:szCs w:val="28"/>
        </w:rPr>
        <w:t xml:space="preserve">Микушина Н.М. </w:t>
      </w:r>
      <w:r w:rsidRPr="00DE2C73">
        <w:rPr>
          <w:sz w:val="28"/>
          <w:szCs w:val="28"/>
        </w:rPr>
        <w:t>отсутствует</w:t>
      </w:r>
      <w:r w:rsidRPr="00DE2C73" w:rsidR="00117A69">
        <w:rPr>
          <w:sz w:val="28"/>
          <w:szCs w:val="28"/>
        </w:rPr>
        <w:t xml:space="preserve">, в связи </w:t>
      </w:r>
      <w:r w:rsidRPr="00DE2C73">
        <w:rPr>
          <w:sz w:val="28"/>
          <w:szCs w:val="28"/>
        </w:rPr>
        <w:t>с чем</w:t>
      </w:r>
      <w:r w:rsidRPr="00DE2C73" w:rsidR="00117A69">
        <w:rPr>
          <w:sz w:val="28"/>
          <w:szCs w:val="28"/>
        </w:rPr>
        <w:t>,</w:t>
      </w:r>
      <w:r w:rsidRPr="00DE2C73">
        <w:rPr>
          <w:sz w:val="28"/>
          <w:szCs w:val="28"/>
        </w:rPr>
        <w:t xml:space="preserve"> предметы </w:t>
      </w:r>
      <w:r w:rsidRPr="00DE2C73" w:rsidR="00290F3A">
        <w:rPr>
          <w:sz w:val="28"/>
          <w:szCs w:val="28"/>
        </w:rPr>
        <w:t>администрати</w:t>
      </w:r>
      <w:r w:rsidRPr="00DE2C73" w:rsidR="00290F3A">
        <w:rPr>
          <w:sz w:val="28"/>
          <w:szCs w:val="28"/>
        </w:rPr>
        <w:t>в</w:t>
      </w:r>
      <w:r w:rsidRPr="00DE2C73" w:rsidR="00290F3A">
        <w:rPr>
          <w:sz w:val="28"/>
          <w:szCs w:val="28"/>
        </w:rPr>
        <w:t>ного правонарушения</w:t>
      </w:r>
      <w:r w:rsidRPr="00DE2C73">
        <w:rPr>
          <w:sz w:val="28"/>
          <w:szCs w:val="28"/>
        </w:rPr>
        <w:t xml:space="preserve"> подлежат конфискации.</w:t>
      </w:r>
    </w:p>
    <w:p w:rsidR="008B36DB" w:rsidRPr="00DE2C73" w:rsidP="00720A3C" w14:paraId="39F1B8B8" w14:textId="77777777">
      <w:pPr>
        <w:jc w:val="both"/>
        <w:rPr>
          <w:sz w:val="28"/>
          <w:szCs w:val="28"/>
        </w:rPr>
      </w:pPr>
      <w:r w:rsidRPr="00DE2C73">
        <w:rPr>
          <w:sz w:val="28"/>
          <w:szCs w:val="28"/>
        </w:rPr>
        <w:t xml:space="preserve">       </w:t>
      </w:r>
      <w:r w:rsidRPr="00DE2C73" w:rsidR="00313D8F">
        <w:rPr>
          <w:sz w:val="28"/>
          <w:szCs w:val="28"/>
        </w:rPr>
        <w:t xml:space="preserve">     </w:t>
      </w:r>
      <w:r w:rsidRPr="00DE2C73" w:rsidR="00920C11">
        <w:rPr>
          <w:sz w:val="28"/>
          <w:szCs w:val="28"/>
        </w:rPr>
        <w:t>Руководствуясь</w:t>
      </w:r>
      <w:r w:rsidRPr="00DE2C73" w:rsidR="007C6366">
        <w:rPr>
          <w:sz w:val="28"/>
          <w:szCs w:val="28"/>
        </w:rPr>
        <w:t xml:space="preserve"> </w:t>
      </w:r>
      <w:r w:rsidRPr="00DE2C73" w:rsidR="00920C11">
        <w:rPr>
          <w:sz w:val="28"/>
          <w:szCs w:val="28"/>
        </w:rPr>
        <w:t xml:space="preserve">ст. ст. 29.9 – 29.11  </w:t>
      </w:r>
      <w:r w:rsidRPr="00DE2C73" w:rsidR="00D56D5E">
        <w:rPr>
          <w:sz w:val="28"/>
          <w:szCs w:val="28"/>
        </w:rPr>
        <w:t>КоАП РФ</w:t>
      </w:r>
      <w:r w:rsidRPr="00DE2C73" w:rsidR="00920C11">
        <w:rPr>
          <w:sz w:val="28"/>
          <w:szCs w:val="28"/>
        </w:rPr>
        <w:t>,</w:t>
      </w:r>
      <w:r w:rsidRPr="00DE2C73" w:rsidR="00BC391E">
        <w:rPr>
          <w:sz w:val="28"/>
          <w:szCs w:val="28"/>
        </w:rPr>
        <w:t xml:space="preserve"> мировой судья</w:t>
      </w:r>
    </w:p>
    <w:p w:rsidR="006E6130" w:rsidRPr="00DE2C73" w:rsidP="00720A3C" w14:paraId="0948407E" w14:textId="77777777">
      <w:pPr>
        <w:jc w:val="both"/>
        <w:rPr>
          <w:sz w:val="28"/>
          <w:szCs w:val="28"/>
        </w:rPr>
      </w:pPr>
    </w:p>
    <w:p w:rsidR="008B36DB" w:rsidRPr="00DE2C73" w:rsidP="00BC391E" w14:paraId="33DEC67D" w14:textId="77777777">
      <w:pPr>
        <w:ind w:firstLine="540"/>
        <w:jc w:val="center"/>
        <w:rPr>
          <w:b/>
          <w:sz w:val="28"/>
          <w:szCs w:val="28"/>
        </w:rPr>
      </w:pPr>
      <w:r w:rsidRPr="00DE2C73">
        <w:rPr>
          <w:b/>
          <w:sz w:val="28"/>
          <w:szCs w:val="28"/>
        </w:rPr>
        <w:t>ПОСТАНОВИЛ:</w:t>
      </w:r>
    </w:p>
    <w:p w:rsidR="00313D8F" w:rsidRPr="00DE2C73" w:rsidP="00BC391E" w14:paraId="04718367" w14:textId="77777777">
      <w:pPr>
        <w:ind w:firstLine="540"/>
        <w:jc w:val="center"/>
        <w:rPr>
          <w:b/>
          <w:sz w:val="28"/>
          <w:szCs w:val="28"/>
        </w:rPr>
      </w:pPr>
    </w:p>
    <w:p w:rsidR="00647904" w:rsidRPr="00DE2C73" w:rsidP="00647904" w14:paraId="11CABFAB" w14:textId="13D3112E">
      <w:pPr>
        <w:ind w:firstLine="720"/>
        <w:jc w:val="both"/>
        <w:rPr>
          <w:sz w:val="28"/>
          <w:szCs w:val="28"/>
        </w:rPr>
      </w:pPr>
      <w:r w:rsidRPr="00DE2C73">
        <w:rPr>
          <w:sz w:val="28"/>
          <w:szCs w:val="28"/>
        </w:rPr>
        <w:t xml:space="preserve"> </w:t>
      </w:r>
      <w:r w:rsidRPr="00DE2C73" w:rsidR="00BF1CE7">
        <w:rPr>
          <w:sz w:val="28"/>
          <w:szCs w:val="28"/>
        </w:rPr>
        <w:t>П</w:t>
      </w:r>
      <w:r w:rsidRPr="00DE2C73">
        <w:rPr>
          <w:sz w:val="28"/>
          <w:szCs w:val="28"/>
        </w:rPr>
        <w:t xml:space="preserve">ризнать виновным </w:t>
      </w:r>
      <w:r w:rsidRPr="00DE2C73" w:rsidR="008A46E8">
        <w:rPr>
          <w:sz w:val="28"/>
          <w:szCs w:val="28"/>
        </w:rPr>
        <w:t>Микушина</w:t>
      </w:r>
      <w:r w:rsidRPr="00DE2C73" w:rsidR="008A46E8">
        <w:rPr>
          <w:sz w:val="28"/>
          <w:szCs w:val="28"/>
        </w:rPr>
        <w:t xml:space="preserve"> Н М </w:t>
      </w:r>
      <w:r w:rsidRPr="00DE2C73">
        <w:rPr>
          <w:sz w:val="28"/>
          <w:szCs w:val="28"/>
        </w:rPr>
        <w:t>в совершении</w:t>
      </w:r>
      <w:r w:rsidRPr="00DE2C73" w:rsidR="00BF1CE7">
        <w:rPr>
          <w:sz w:val="28"/>
          <w:szCs w:val="28"/>
        </w:rPr>
        <w:t xml:space="preserve"> административного</w:t>
      </w:r>
      <w:r w:rsidRPr="00DE2C73">
        <w:rPr>
          <w:sz w:val="28"/>
          <w:szCs w:val="28"/>
        </w:rPr>
        <w:t xml:space="preserve"> пр</w:t>
      </w:r>
      <w:r w:rsidRPr="00DE2C73">
        <w:rPr>
          <w:sz w:val="28"/>
          <w:szCs w:val="28"/>
        </w:rPr>
        <w:t>а</w:t>
      </w:r>
      <w:r w:rsidRPr="00DE2C73">
        <w:rPr>
          <w:sz w:val="28"/>
          <w:szCs w:val="28"/>
        </w:rPr>
        <w:t>вонарушения, предусмотренного ст. 20.10 Кодекса Российской Федерации об адм</w:t>
      </w:r>
      <w:r w:rsidRPr="00DE2C73">
        <w:rPr>
          <w:sz w:val="28"/>
          <w:szCs w:val="28"/>
        </w:rPr>
        <w:t>и</w:t>
      </w:r>
      <w:r w:rsidRPr="00DE2C73">
        <w:rPr>
          <w:sz w:val="28"/>
          <w:szCs w:val="28"/>
        </w:rPr>
        <w:t xml:space="preserve">нистративных правонарушениях и назначить ему наказание в виде штрафа в размере </w:t>
      </w:r>
      <w:r w:rsidR="00670BF8">
        <w:rPr>
          <w:sz w:val="20"/>
          <w:szCs w:val="20"/>
        </w:rPr>
        <w:t>(данные изъяты).</w:t>
      </w:r>
      <w:r w:rsidR="00670BF8">
        <w:rPr>
          <w:sz w:val="23"/>
          <w:szCs w:val="23"/>
        </w:rPr>
        <w:t xml:space="preserve"> </w:t>
      </w:r>
      <w:r w:rsidR="00670BF8">
        <w:t xml:space="preserve"> </w:t>
      </w:r>
    </w:p>
    <w:p w:rsidR="008A46E8" w:rsidRPr="00DE2C73" w:rsidP="00647904" w14:paraId="2A27ADE8" w14:textId="3B8CE13E">
      <w:pPr>
        <w:ind w:firstLine="720"/>
        <w:jc w:val="both"/>
        <w:rPr>
          <w:sz w:val="28"/>
          <w:szCs w:val="28"/>
        </w:rPr>
      </w:pPr>
      <w:r w:rsidRPr="00DE2C73">
        <w:rPr>
          <w:sz w:val="28"/>
          <w:szCs w:val="28"/>
        </w:rPr>
        <w:t xml:space="preserve">По вступлению настоящего постановления в законную силу </w:t>
      </w:r>
      <w:r w:rsidRPr="00DE2C73" w:rsidR="003A6E77">
        <w:rPr>
          <w:sz w:val="28"/>
          <w:szCs w:val="28"/>
        </w:rPr>
        <w:t>конфисковать</w:t>
      </w:r>
      <w:r w:rsidRPr="00DE2C73" w:rsidR="00753D27">
        <w:rPr>
          <w:sz w:val="28"/>
          <w:szCs w:val="28"/>
        </w:rPr>
        <w:t xml:space="preserve"> </w:t>
      </w:r>
      <w:r w:rsidRPr="00DE2C73">
        <w:rPr>
          <w:sz w:val="28"/>
          <w:szCs w:val="28"/>
        </w:rPr>
        <w:t>двуствольно</w:t>
      </w:r>
      <w:r w:rsidRPr="00DE2C73" w:rsidR="006E3B89">
        <w:rPr>
          <w:sz w:val="28"/>
          <w:szCs w:val="28"/>
        </w:rPr>
        <w:t>е</w:t>
      </w:r>
      <w:r w:rsidRPr="00DE2C73">
        <w:rPr>
          <w:sz w:val="28"/>
          <w:szCs w:val="28"/>
        </w:rPr>
        <w:t>, длинноствольно</w:t>
      </w:r>
      <w:r w:rsidRPr="00DE2C73" w:rsidR="006E3B89">
        <w:rPr>
          <w:sz w:val="28"/>
          <w:szCs w:val="28"/>
        </w:rPr>
        <w:t>е</w:t>
      </w:r>
      <w:r w:rsidRPr="00DE2C73">
        <w:rPr>
          <w:sz w:val="28"/>
          <w:szCs w:val="28"/>
        </w:rPr>
        <w:t>, гладкоствольно</w:t>
      </w:r>
      <w:r w:rsidRPr="00DE2C73" w:rsidR="006E3B89">
        <w:rPr>
          <w:sz w:val="28"/>
          <w:szCs w:val="28"/>
        </w:rPr>
        <w:t>е</w:t>
      </w:r>
      <w:r w:rsidRPr="00DE2C73">
        <w:rPr>
          <w:sz w:val="28"/>
          <w:szCs w:val="28"/>
        </w:rPr>
        <w:t>, казнозарядно</w:t>
      </w:r>
      <w:r w:rsidRPr="00DE2C73" w:rsidR="006E3B89">
        <w:rPr>
          <w:sz w:val="28"/>
          <w:szCs w:val="28"/>
        </w:rPr>
        <w:t>е</w:t>
      </w:r>
      <w:r w:rsidRPr="00DE2C73">
        <w:rPr>
          <w:sz w:val="28"/>
          <w:szCs w:val="28"/>
        </w:rPr>
        <w:t xml:space="preserve"> огнестрельно</w:t>
      </w:r>
      <w:r w:rsidRPr="00DE2C73" w:rsidR="00177178">
        <w:rPr>
          <w:sz w:val="28"/>
          <w:szCs w:val="28"/>
        </w:rPr>
        <w:t>е</w:t>
      </w:r>
      <w:r w:rsidRPr="00DE2C73">
        <w:rPr>
          <w:sz w:val="28"/>
          <w:szCs w:val="28"/>
        </w:rPr>
        <w:t xml:space="preserve"> оружи</w:t>
      </w:r>
      <w:r w:rsidRPr="00DE2C73" w:rsidR="00177178">
        <w:rPr>
          <w:sz w:val="28"/>
          <w:szCs w:val="28"/>
        </w:rPr>
        <w:t>е</w:t>
      </w:r>
      <w:r w:rsidRPr="00DE2C73">
        <w:rPr>
          <w:sz w:val="28"/>
          <w:szCs w:val="28"/>
        </w:rPr>
        <w:t xml:space="preserve"> –</w:t>
      </w:r>
      <w:r w:rsidRPr="00DE2C73" w:rsidR="005A0A8B">
        <w:rPr>
          <w:sz w:val="28"/>
          <w:szCs w:val="28"/>
        </w:rPr>
        <w:t xml:space="preserve"> </w:t>
      </w:r>
      <w:r w:rsidRPr="00DE2C73">
        <w:rPr>
          <w:sz w:val="28"/>
          <w:szCs w:val="28"/>
        </w:rPr>
        <w:t>ружь</w:t>
      </w:r>
      <w:r w:rsidRPr="00DE2C73" w:rsidR="00177178">
        <w:rPr>
          <w:sz w:val="28"/>
          <w:szCs w:val="28"/>
        </w:rPr>
        <w:t>е</w:t>
      </w:r>
      <w:r w:rsidRPr="00DE2C73" w:rsidR="005A0A8B">
        <w:rPr>
          <w:sz w:val="28"/>
          <w:szCs w:val="28"/>
        </w:rPr>
        <w:t xml:space="preserve"> модели </w:t>
      </w:r>
      <w:r w:rsidR="00670BF8">
        <w:rPr>
          <w:sz w:val="20"/>
          <w:szCs w:val="20"/>
        </w:rPr>
        <w:t>(данные изъяты)</w:t>
      </w:r>
      <w:r w:rsidR="00670BF8">
        <w:rPr>
          <w:sz w:val="23"/>
          <w:szCs w:val="23"/>
        </w:rPr>
        <w:t xml:space="preserve"> </w:t>
      </w:r>
      <w:r w:rsidR="00670BF8">
        <w:t xml:space="preserve"> </w:t>
      </w:r>
      <w:r w:rsidRPr="00DE2C73" w:rsidR="005A0A8B">
        <w:rPr>
          <w:sz w:val="28"/>
          <w:szCs w:val="28"/>
        </w:rPr>
        <w:t>изготовленно</w:t>
      </w:r>
      <w:r w:rsidRPr="00DE2C73" w:rsidR="00177178">
        <w:rPr>
          <w:sz w:val="28"/>
          <w:szCs w:val="28"/>
        </w:rPr>
        <w:t>е</w:t>
      </w:r>
      <w:r w:rsidR="004410F7">
        <w:rPr>
          <w:sz w:val="28"/>
          <w:szCs w:val="28"/>
        </w:rPr>
        <w:t xml:space="preserve"> промышленным способом</w:t>
      </w:r>
      <w:r w:rsidR="004410F7">
        <w:rPr>
          <w:sz w:val="28"/>
          <w:szCs w:val="28"/>
        </w:rPr>
        <w:t xml:space="preserve">  </w:t>
      </w:r>
      <w:r w:rsidRPr="00DE2C73" w:rsidR="005A0A8B">
        <w:rPr>
          <w:sz w:val="28"/>
          <w:szCs w:val="28"/>
        </w:rPr>
        <w:t>;</w:t>
      </w:r>
    </w:p>
    <w:p w:rsidR="00670BF8" w:rsidP="00647904" w14:paraId="1A362DA2" w14:textId="77777777">
      <w:pPr>
        <w:ind w:firstLine="720"/>
        <w:jc w:val="both"/>
      </w:pPr>
      <w:r>
        <w:rPr>
          <w:sz w:val="20"/>
          <w:szCs w:val="20"/>
        </w:rPr>
        <w:t>(данные изъяты)</w:t>
      </w:r>
      <w:r>
        <w:rPr>
          <w:sz w:val="23"/>
          <w:szCs w:val="23"/>
        </w:rPr>
        <w:t xml:space="preserve"> </w:t>
      </w:r>
      <w:r>
        <w:t xml:space="preserve"> </w:t>
      </w:r>
    </w:p>
    <w:p w:rsidR="00012E96" w:rsidRPr="00DE2C73" w:rsidP="00647904" w14:paraId="08A7D0EE" w14:textId="2B816037">
      <w:pPr>
        <w:ind w:firstLine="720"/>
        <w:jc w:val="both"/>
        <w:rPr>
          <w:sz w:val="28"/>
          <w:szCs w:val="28"/>
        </w:rPr>
      </w:pPr>
      <w:r w:rsidRPr="00DE2C73">
        <w:rPr>
          <w:sz w:val="28"/>
          <w:szCs w:val="28"/>
        </w:rPr>
        <w:t xml:space="preserve">Исполнение постановления в части конфискации </w:t>
      </w:r>
      <w:r w:rsidRPr="00DE2C73" w:rsidR="00FB0FD3">
        <w:rPr>
          <w:sz w:val="28"/>
          <w:szCs w:val="28"/>
        </w:rPr>
        <w:t>для разрешения вопроса о направлении на реализацию или уничтожение в порядке, установленном «Правил</w:t>
      </w:r>
      <w:r w:rsidRPr="00DE2C73" w:rsidR="00FB0FD3">
        <w:rPr>
          <w:sz w:val="28"/>
          <w:szCs w:val="28"/>
        </w:rPr>
        <w:t>а</w:t>
      </w:r>
      <w:r w:rsidRPr="00DE2C73" w:rsidR="00FB0FD3">
        <w:rPr>
          <w:sz w:val="28"/>
          <w:szCs w:val="28"/>
        </w:rPr>
        <w:t>ми оборота гражданского и служебного оружия и патронов к нему на территории Российской Федерации», утвержденными Постановлением Правительства РФ от 21 июля 1998 года N 814 «О мерах по регулированию оборота гражданского и служе</w:t>
      </w:r>
      <w:r w:rsidRPr="00DE2C73" w:rsidR="00FB0FD3">
        <w:rPr>
          <w:sz w:val="28"/>
          <w:szCs w:val="28"/>
        </w:rPr>
        <w:t>б</w:t>
      </w:r>
      <w:r w:rsidRPr="00DE2C73" w:rsidR="00FB0FD3">
        <w:rPr>
          <w:sz w:val="28"/>
          <w:szCs w:val="28"/>
        </w:rPr>
        <w:t xml:space="preserve">ного оружия и патронов к нему на территории Российской Федерации» </w:t>
      </w:r>
      <w:r w:rsidRPr="00DE2C73">
        <w:rPr>
          <w:sz w:val="28"/>
          <w:szCs w:val="28"/>
        </w:rPr>
        <w:t>возложить</w:t>
      </w:r>
      <w:r w:rsidRPr="00DE2C73">
        <w:rPr>
          <w:sz w:val="28"/>
          <w:szCs w:val="28"/>
        </w:rPr>
        <w:t xml:space="preserve"> на </w:t>
      </w:r>
      <w:r w:rsidRPr="00DE2C73" w:rsidR="00753D27">
        <w:rPr>
          <w:sz w:val="28"/>
          <w:szCs w:val="28"/>
        </w:rPr>
        <w:t>Федеральную службу войск национальной гвардии Российской Федерации.</w:t>
      </w:r>
    </w:p>
    <w:p w:rsidR="00753D27" w:rsidRPr="00DE2C73" w:rsidP="00647904" w14:paraId="6CB6C8E3" w14:textId="34CD9B59">
      <w:pPr>
        <w:ind w:firstLine="720"/>
        <w:jc w:val="both"/>
        <w:rPr>
          <w:sz w:val="28"/>
          <w:szCs w:val="28"/>
        </w:rPr>
      </w:pPr>
      <w:r w:rsidRPr="00DE2C73">
        <w:rPr>
          <w:sz w:val="28"/>
          <w:szCs w:val="28"/>
        </w:rPr>
        <w:t xml:space="preserve">Акты </w:t>
      </w:r>
      <w:r w:rsidRPr="00DE2C73" w:rsidR="00FB0FD3">
        <w:rPr>
          <w:sz w:val="28"/>
          <w:szCs w:val="28"/>
        </w:rPr>
        <w:t xml:space="preserve">об исполнении конфискации направить в адрес </w:t>
      </w:r>
      <w:r w:rsidRPr="00DE2C73" w:rsidR="00EC455E">
        <w:rPr>
          <w:sz w:val="28"/>
          <w:szCs w:val="28"/>
        </w:rPr>
        <w:t>мирового судьи судебн</w:t>
      </w:r>
      <w:r w:rsidRPr="00DE2C73" w:rsidR="00EC455E">
        <w:rPr>
          <w:sz w:val="28"/>
          <w:szCs w:val="28"/>
        </w:rPr>
        <w:t>о</w:t>
      </w:r>
      <w:r w:rsidRPr="00DE2C73" w:rsidR="00EC455E">
        <w:rPr>
          <w:sz w:val="28"/>
          <w:szCs w:val="28"/>
        </w:rPr>
        <w:t>го участка №62 Ленинского судебного района (Ленинский муниципальный район) Республики Крым.</w:t>
      </w:r>
    </w:p>
    <w:p w:rsidR="00670BF8" w:rsidP="00670BF8" w14:paraId="15074677" w14:textId="77777777">
      <w:pPr>
        <w:ind w:firstLine="567"/>
        <w:contextualSpacing/>
        <w:jc w:val="both"/>
      </w:pPr>
      <w:r w:rsidRPr="00DE2C73">
        <w:rPr>
          <w:b/>
          <w:sz w:val="28"/>
          <w:szCs w:val="28"/>
        </w:rPr>
        <w:t xml:space="preserve">   Сумму штрафа необходимо внести на реквизиты:</w:t>
      </w:r>
      <w:r w:rsidRPr="00DE2C73">
        <w:rPr>
          <w:sz w:val="28"/>
          <w:szCs w:val="28"/>
        </w:rPr>
        <w:t xml:space="preserve"> </w:t>
      </w:r>
      <w:r>
        <w:rPr>
          <w:sz w:val="20"/>
          <w:szCs w:val="20"/>
        </w:rPr>
        <w:t>(данные изъяты)</w:t>
      </w:r>
      <w:r>
        <w:rPr>
          <w:sz w:val="23"/>
          <w:szCs w:val="23"/>
        </w:rPr>
        <w:t xml:space="preserve"> </w:t>
      </w:r>
      <w:r>
        <w:t xml:space="preserve"> </w:t>
      </w:r>
    </w:p>
    <w:p w:rsidR="00647904" w:rsidRPr="00DE2C73" w:rsidP="00670BF8" w14:paraId="6AD644B8" w14:textId="5327017F">
      <w:pPr>
        <w:ind w:firstLine="567"/>
        <w:contextualSpacing/>
        <w:jc w:val="both"/>
        <w:rPr>
          <w:sz w:val="28"/>
          <w:szCs w:val="28"/>
        </w:rPr>
      </w:pPr>
      <w:r w:rsidRPr="00DE2C73">
        <w:rPr>
          <w:sz w:val="28"/>
          <w:szCs w:val="28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DE2C7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DE2C73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DE2C73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DE2C73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</w:t>
      </w:r>
      <w:r w:rsidRPr="00DE2C73">
        <w:rPr>
          <w:sz w:val="28"/>
          <w:szCs w:val="28"/>
          <w:shd w:val="clear" w:color="auto" w:fill="FFFFFF"/>
        </w:rPr>
        <w:t>о</w:t>
      </w:r>
      <w:r w:rsidRPr="00DE2C73">
        <w:rPr>
          <w:sz w:val="28"/>
          <w:szCs w:val="28"/>
          <w:shd w:val="clear" w:color="auto" w:fill="FFFFFF"/>
        </w:rPr>
        <w:t>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647904" w:rsidRPr="00DE2C73" w:rsidP="00647904" w14:paraId="39172986" w14:textId="77777777">
      <w:pPr>
        <w:ind w:firstLine="708"/>
        <w:jc w:val="both"/>
        <w:rPr>
          <w:sz w:val="28"/>
          <w:szCs w:val="28"/>
        </w:rPr>
      </w:pPr>
      <w:r w:rsidRPr="00DE2C73">
        <w:rPr>
          <w:sz w:val="28"/>
          <w:szCs w:val="28"/>
          <w:shd w:val="clear" w:color="auto" w:fill="FFFFFF"/>
        </w:rPr>
        <w:t xml:space="preserve">Разъяснить </w:t>
      </w:r>
      <w:r w:rsidRPr="00DE2C73" w:rsidR="00313D8F">
        <w:rPr>
          <w:sz w:val="28"/>
          <w:szCs w:val="28"/>
        </w:rPr>
        <w:t xml:space="preserve">Микушину Н.М. </w:t>
      </w:r>
      <w:r w:rsidRPr="00DE2C73">
        <w:rPr>
          <w:sz w:val="28"/>
          <w:szCs w:val="28"/>
          <w:shd w:val="clear" w:color="auto" w:fill="FFFFFF"/>
        </w:rPr>
        <w:t>положения ч.1 ст.</w:t>
      </w:r>
      <w:hyperlink r:id="rId6" w:tgtFrame="_blank" w:tooltip="КОАП &gt;  Раздел II. Особенная часть &gt;&lt;span class=" w:history="1">
        <w:r w:rsidRPr="00DE2C7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DE2C73" w:rsidR="00313D8F">
        <w:rPr>
          <w:sz w:val="28"/>
          <w:szCs w:val="28"/>
          <w:shd w:val="clear" w:color="auto" w:fill="FFFFFF"/>
        </w:rPr>
        <w:t xml:space="preserve"> КоАП РФ, согласно кот</w:t>
      </w:r>
      <w:r w:rsidRPr="00DE2C73" w:rsidR="00313D8F">
        <w:rPr>
          <w:sz w:val="28"/>
          <w:szCs w:val="28"/>
          <w:shd w:val="clear" w:color="auto" w:fill="FFFFFF"/>
        </w:rPr>
        <w:t>о</w:t>
      </w:r>
      <w:r w:rsidRPr="00DE2C73" w:rsidR="00313D8F">
        <w:rPr>
          <w:sz w:val="28"/>
          <w:szCs w:val="28"/>
          <w:shd w:val="clear" w:color="auto" w:fill="FFFFFF"/>
        </w:rPr>
        <w:t>рым</w:t>
      </w:r>
      <w:r w:rsidRPr="00DE2C73">
        <w:rPr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предусмотренный КоАП РФ, вл</w:t>
      </w:r>
      <w:r w:rsidRPr="00DE2C73">
        <w:rPr>
          <w:sz w:val="28"/>
          <w:szCs w:val="28"/>
          <w:shd w:val="clear" w:color="auto" w:fill="FFFFFF"/>
        </w:rPr>
        <w:t>е</w:t>
      </w:r>
      <w:r w:rsidRPr="00DE2C73">
        <w:rPr>
          <w:sz w:val="28"/>
          <w:szCs w:val="28"/>
          <w:shd w:val="clear" w:color="auto" w:fill="FFFFFF"/>
        </w:rPr>
        <w:t>чет наложение административного штрафа в двукратном размере суммы неуплаче</w:t>
      </w:r>
      <w:r w:rsidRPr="00DE2C73">
        <w:rPr>
          <w:sz w:val="28"/>
          <w:szCs w:val="28"/>
          <w:shd w:val="clear" w:color="auto" w:fill="FFFFFF"/>
        </w:rPr>
        <w:t>н</w:t>
      </w:r>
      <w:r w:rsidRPr="00DE2C73">
        <w:rPr>
          <w:sz w:val="28"/>
          <w:szCs w:val="28"/>
          <w:shd w:val="clear" w:color="auto" w:fill="FFFFFF"/>
        </w:rPr>
        <w:t>ного штрафа, но не менее 1000 рублей, либо административный арест на срок до </w:t>
      </w:r>
      <w:r w:rsidRPr="00DE2C73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DE2C73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647904" w:rsidRPr="00DE2C73" w:rsidP="00647904" w14:paraId="48A0DC0F" w14:textId="77777777">
      <w:pPr>
        <w:ind w:firstLine="708"/>
        <w:jc w:val="both"/>
        <w:rPr>
          <w:sz w:val="28"/>
          <w:szCs w:val="28"/>
        </w:rPr>
      </w:pPr>
      <w:r w:rsidRPr="00DE2C73">
        <w:rPr>
          <w:sz w:val="28"/>
          <w:szCs w:val="28"/>
        </w:rPr>
        <w:t>Постановление может быть обжаловано, либо опротестовано прокурором в Ленинский районный суд Республики Крым через мирового судью судебного учас</w:t>
      </w:r>
      <w:r w:rsidRPr="00DE2C73">
        <w:rPr>
          <w:sz w:val="28"/>
          <w:szCs w:val="28"/>
        </w:rPr>
        <w:t>т</w:t>
      </w:r>
      <w:r w:rsidRPr="00DE2C73">
        <w:rPr>
          <w:sz w:val="28"/>
          <w:szCs w:val="28"/>
        </w:rPr>
        <w:t>ка №63 Ленинского судебного района (Ленинский муниципальный район) Респу</w:t>
      </w:r>
      <w:r w:rsidRPr="00DE2C73">
        <w:rPr>
          <w:sz w:val="28"/>
          <w:szCs w:val="28"/>
        </w:rPr>
        <w:t>б</w:t>
      </w:r>
      <w:r w:rsidRPr="00DE2C73">
        <w:rPr>
          <w:sz w:val="28"/>
          <w:szCs w:val="28"/>
        </w:rPr>
        <w:t>лики Крым в течение десяти суток со дня вручения или получения копии постано</w:t>
      </w:r>
      <w:r w:rsidRPr="00DE2C73">
        <w:rPr>
          <w:sz w:val="28"/>
          <w:szCs w:val="28"/>
        </w:rPr>
        <w:t>в</w:t>
      </w:r>
      <w:r w:rsidRPr="00DE2C73">
        <w:rPr>
          <w:sz w:val="28"/>
          <w:szCs w:val="28"/>
        </w:rPr>
        <w:t>ления.</w:t>
      </w:r>
    </w:p>
    <w:p w:rsidR="00AE4CB3" w:rsidP="00AE4CB3" w14:paraId="5E27183E" w14:textId="77777777">
      <w:pPr>
        <w:ind w:firstLine="540"/>
        <w:jc w:val="both"/>
        <w:rPr>
          <w:sz w:val="28"/>
          <w:szCs w:val="28"/>
        </w:rPr>
      </w:pPr>
    </w:p>
    <w:p w:rsidR="003248AD" w:rsidRPr="00DE2C73" w:rsidP="00AE4CB3" w14:paraId="77D2575B" w14:textId="77777777">
      <w:pPr>
        <w:ind w:firstLine="540"/>
        <w:jc w:val="both"/>
        <w:rPr>
          <w:sz w:val="28"/>
          <w:szCs w:val="28"/>
        </w:rPr>
      </w:pPr>
    </w:p>
    <w:p w:rsidR="008B36DB" w:rsidRPr="00DE2C73" w:rsidP="00AE4CB3" w14:paraId="1CD9F8D6" w14:textId="3D0B5BED">
      <w:pPr>
        <w:ind w:firstLine="540"/>
        <w:jc w:val="both"/>
        <w:rPr>
          <w:sz w:val="28"/>
          <w:szCs w:val="28"/>
        </w:rPr>
      </w:pPr>
      <w:r w:rsidRPr="00DE2C73">
        <w:rPr>
          <w:sz w:val="28"/>
          <w:szCs w:val="28"/>
        </w:rPr>
        <w:t xml:space="preserve">    </w:t>
      </w:r>
      <w:r w:rsidRPr="00DE2C73" w:rsidR="00182B06">
        <w:rPr>
          <w:sz w:val="28"/>
          <w:szCs w:val="28"/>
        </w:rPr>
        <w:t>Мировой судья</w:t>
      </w:r>
      <w:r w:rsidRPr="00DE2C73" w:rsidR="00205E3E">
        <w:rPr>
          <w:sz w:val="28"/>
          <w:szCs w:val="28"/>
        </w:rPr>
        <w:t xml:space="preserve">   </w:t>
      </w:r>
      <w:r w:rsidRPr="00DE2C73" w:rsidR="00182B06">
        <w:rPr>
          <w:sz w:val="28"/>
          <w:szCs w:val="28"/>
        </w:rPr>
        <w:t xml:space="preserve">  </w:t>
      </w:r>
      <w:r w:rsidRPr="00DE2C73" w:rsidR="001663AC">
        <w:rPr>
          <w:sz w:val="28"/>
          <w:szCs w:val="28"/>
        </w:rPr>
        <w:t xml:space="preserve">   </w:t>
      </w:r>
      <w:r w:rsidRPr="00DE2C73" w:rsidR="00A50A51">
        <w:rPr>
          <w:sz w:val="28"/>
          <w:szCs w:val="28"/>
        </w:rPr>
        <w:t xml:space="preserve">   </w:t>
      </w:r>
      <w:r w:rsidRPr="00DE2C73" w:rsidR="00182B06">
        <w:rPr>
          <w:sz w:val="28"/>
          <w:szCs w:val="28"/>
        </w:rPr>
        <w:t xml:space="preserve">    </w:t>
      </w:r>
      <w:r w:rsidRPr="00DE2C73" w:rsidR="00205E3E">
        <w:rPr>
          <w:sz w:val="28"/>
          <w:szCs w:val="28"/>
        </w:rPr>
        <w:t xml:space="preserve">     </w:t>
      </w:r>
      <w:r w:rsidRPr="00DE2C73" w:rsidR="003504A5">
        <w:rPr>
          <w:sz w:val="28"/>
          <w:szCs w:val="28"/>
        </w:rPr>
        <w:t xml:space="preserve"> </w:t>
      </w:r>
      <w:r w:rsidRPr="00DE2C73" w:rsidR="001B5332">
        <w:rPr>
          <w:sz w:val="28"/>
          <w:szCs w:val="28"/>
        </w:rPr>
        <w:t xml:space="preserve">                                               </w:t>
      </w:r>
      <w:r w:rsidRPr="00DE2C73">
        <w:rPr>
          <w:sz w:val="28"/>
          <w:szCs w:val="28"/>
        </w:rPr>
        <w:t xml:space="preserve">           В.А.</w:t>
      </w:r>
      <w:r w:rsidRPr="00DE2C73" w:rsidR="00DE2C73">
        <w:rPr>
          <w:sz w:val="28"/>
          <w:szCs w:val="28"/>
        </w:rPr>
        <w:t xml:space="preserve"> </w:t>
      </w:r>
      <w:r w:rsidRPr="00DE2C73">
        <w:rPr>
          <w:sz w:val="28"/>
          <w:szCs w:val="28"/>
        </w:rPr>
        <w:t>Тимофеева</w:t>
      </w:r>
    </w:p>
    <w:p w:rsidR="008B36DB" w:rsidRPr="00DE2C73" w:rsidP="008B36DB" w14:paraId="712BFC4F" w14:textId="77777777">
      <w:pPr>
        <w:contextualSpacing/>
        <w:rPr>
          <w:sz w:val="28"/>
          <w:szCs w:val="28"/>
        </w:rPr>
      </w:pPr>
    </w:p>
    <w:p w:rsidR="009D1E4D" w:rsidRPr="00DE2C73" w14:paraId="3F7B6959" w14:textId="77777777">
      <w:pPr>
        <w:rPr>
          <w:sz w:val="28"/>
          <w:szCs w:val="28"/>
        </w:rPr>
      </w:pPr>
    </w:p>
    <w:p w:rsidR="00C86B9B" w:rsidRPr="00DE2C73" w14:paraId="7C853E8A" w14:textId="77777777">
      <w:pPr>
        <w:rPr>
          <w:sz w:val="28"/>
          <w:szCs w:val="28"/>
        </w:rPr>
      </w:pPr>
    </w:p>
    <w:sectPr w:rsidSect="00593E01">
      <w:pgSz w:w="11906" w:h="16838"/>
      <w:pgMar w:top="1135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4887"/>
    <w:rsid w:val="00012E96"/>
    <w:rsid w:val="00022A6F"/>
    <w:rsid w:val="0002391E"/>
    <w:rsid w:val="000336B0"/>
    <w:rsid w:val="000336EE"/>
    <w:rsid w:val="00047591"/>
    <w:rsid w:val="000520E3"/>
    <w:rsid w:val="0005523F"/>
    <w:rsid w:val="00063E84"/>
    <w:rsid w:val="000804A6"/>
    <w:rsid w:val="000922DB"/>
    <w:rsid w:val="00092F9F"/>
    <w:rsid w:val="000A1A58"/>
    <w:rsid w:val="000A2914"/>
    <w:rsid w:val="000B2B8F"/>
    <w:rsid w:val="000C460D"/>
    <w:rsid w:val="000E158B"/>
    <w:rsid w:val="000E3373"/>
    <w:rsid w:val="000E66A4"/>
    <w:rsid w:val="000E73DA"/>
    <w:rsid w:val="00115DD9"/>
    <w:rsid w:val="00115F15"/>
    <w:rsid w:val="00117A69"/>
    <w:rsid w:val="00136FB4"/>
    <w:rsid w:val="00140609"/>
    <w:rsid w:val="001663AC"/>
    <w:rsid w:val="00166C24"/>
    <w:rsid w:val="0017235B"/>
    <w:rsid w:val="00173FB8"/>
    <w:rsid w:val="00175CB3"/>
    <w:rsid w:val="00177178"/>
    <w:rsid w:val="0018048C"/>
    <w:rsid w:val="00182B06"/>
    <w:rsid w:val="00192C31"/>
    <w:rsid w:val="001B5332"/>
    <w:rsid w:val="001D36C1"/>
    <w:rsid w:val="001E567C"/>
    <w:rsid w:val="001E722A"/>
    <w:rsid w:val="001F0B90"/>
    <w:rsid w:val="001F15DE"/>
    <w:rsid w:val="001F1B43"/>
    <w:rsid w:val="0020140B"/>
    <w:rsid w:val="00205E3E"/>
    <w:rsid w:val="0022570A"/>
    <w:rsid w:val="0022586E"/>
    <w:rsid w:val="0024339F"/>
    <w:rsid w:val="00245A3E"/>
    <w:rsid w:val="00271B93"/>
    <w:rsid w:val="00290F3A"/>
    <w:rsid w:val="0029193C"/>
    <w:rsid w:val="002A5467"/>
    <w:rsid w:val="002F0A67"/>
    <w:rsid w:val="00303C7E"/>
    <w:rsid w:val="003118FE"/>
    <w:rsid w:val="00313D8F"/>
    <w:rsid w:val="00315854"/>
    <w:rsid w:val="00324503"/>
    <w:rsid w:val="003248AD"/>
    <w:rsid w:val="00325E47"/>
    <w:rsid w:val="003504A5"/>
    <w:rsid w:val="003652F1"/>
    <w:rsid w:val="00366B68"/>
    <w:rsid w:val="00371082"/>
    <w:rsid w:val="00381B95"/>
    <w:rsid w:val="003830D7"/>
    <w:rsid w:val="0038640F"/>
    <w:rsid w:val="003A29A3"/>
    <w:rsid w:val="003A6E77"/>
    <w:rsid w:val="003B6009"/>
    <w:rsid w:val="003C4317"/>
    <w:rsid w:val="003C721F"/>
    <w:rsid w:val="003E53FA"/>
    <w:rsid w:val="003E66B8"/>
    <w:rsid w:val="003F4F4C"/>
    <w:rsid w:val="0040178F"/>
    <w:rsid w:val="00410C2F"/>
    <w:rsid w:val="00420F38"/>
    <w:rsid w:val="004222A1"/>
    <w:rsid w:val="004410F7"/>
    <w:rsid w:val="00445BF3"/>
    <w:rsid w:val="00456190"/>
    <w:rsid w:val="00461480"/>
    <w:rsid w:val="00464BE6"/>
    <w:rsid w:val="004674F1"/>
    <w:rsid w:val="00480852"/>
    <w:rsid w:val="00485404"/>
    <w:rsid w:val="00490386"/>
    <w:rsid w:val="0049464E"/>
    <w:rsid w:val="004A11BB"/>
    <w:rsid w:val="004A5DE8"/>
    <w:rsid w:val="004A6C96"/>
    <w:rsid w:val="004C5CAD"/>
    <w:rsid w:val="004D5999"/>
    <w:rsid w:val="00504C8D"/>
    <w:rsid w:val="00537035"/>
    <w:rsid w:val="0055053A"/>
    <w:rsid w:val="005709E2"/>
    <w:rsid w:val="00593E01"/>
    <w:rsid w:val="00594323"/>
    <w:rsid w:val="005A077E"/>
    <w:rsid w:val="005A0A8B"/>
    <w:rsid w:val="005A1AA2"/>
    <w:rsid w:val="005C513C"/>
    <w:rsid w:val="00624264"/>
    <w:rsid w:val="00642985"/>
    <w:rsid w:val="00647904"/>
    <w:rsid w:val="006506DE"/>
    <w:rsid w:val="00663286"/>
    <w:rsid w:val="00665730"/>
    <w:rsid w:val="00670BF8"/>
    <w:rsid w:val="006758CC"/>
    <w:rsid w:val="00677793"/>
    <w:rsid w:val="00684CB8"/>
    <w:rsid w:val="00696418"/>
    <w:rsid w:val="006A181F"/>
    <w:rsid w:val="006E20B8"/>
    <w:rsid w:val="006E3B89"/>
    <w:rsid w:val="006E6130"/>
    <w:rsid w:val="006E79B7"/>
    <w:rsid w:val="0071090F"/>
    <w:rsid w:val="00720A3C"/>
    <w:rsid w:val="00727A44"/>
    <w:rsid w:val="00753D27"/>
    <w:rsid w:val="007549B4"/>
    <w:rsid w:val="007579D8"/>
    <w:rsid w:val="007673AF"/>
    <w:rsid w:val="00785136"/>
    <w:rsid w:val="007903AF"/>
    <w:rsid w:val="00792540"/>
    <w:rsid w:val="007C0E64"/>
    <w:rsid w:val="007C2AE1"/>
    <w:rsid w:val="007C6366"/>
    <w:rsid w:val="007D2F54"/>
    <w:rsid w:val="007F0581"/>
    <w:rsid w:val="007F4D57"/>
    <w:rsid w:val="007F6DB5"/>
    <w:rsid w:val="00805E35"/>
    <w:rsid w:val="008065F0"/>
    <w:rsid w:val="00806B9B"/>
    <w:rsid w:val="00813D35"/>
    <w:rsid w:val="00822D08"/>
    <w:rsid w:val="00847C0C"/>
    <w:rsid w:val="0087014E"/>
    <w:rsid w:val="00880145"/>
    <w:rsid w:val="00885D55"/>
    <w:rsid w:val="008A067E"/>
    <w:rsid w:val="008A46E8"/>
    <w:rsid w:val="008A7B7A"/>
    <w:rsid w:val="008A7F3C"/>
    <w:rsid w:val="008B36DB"/>
    <w:rsid w:val="008C623E"/>
    <w:rsid w:val="008E1904"/>
    <w:rsid w:val="008F39D4"/>
    <w:rsid w:val="0090445C"/>
    <w:rsid w:val="00915C45"/>
    <w:rsid w:val="00915FFA"/>
    <w:rsid w:val="00920C11"/>
    <w:rsid w:val="00921EDF"/>
    <w:rsid w:val="00930648"/>
    <w:rsid w:val="00951672"/>
    <w:rsid w:val="0095508F"/>
    <w:rsid w:val="00973D42"/>
    <w:rsid w:val="00984C57"/>
    <w:rsid w:val="009852DD"/>
    <w:rsid w:val="00990CB6"/>
    <w:rsid w:val="009A6B11"/>
    <w:rsid w:val="009B2EFB"/>
    <w:rsid w:val="009B3AF3"/>
    <w:rsid w:val="009D1E4D"/>
    <w:rsid w:val="009E035D"/>
    <w:rsid w:val="009F6AC6"/>
    <w:rsid w:val="00A120FB"/>
    <w:rsid w:val="00A14DDE"/>
    <w:rsid w:val="00A430DB"/>
    <w:rsid w:val="00A50A51"/>
    <w:rsid w:val="00A61CB1"/>
    <w:rsid w:val="00A8046C"/>
    <w:rsid w:val="00A8258C"/>
    <w:rsid w:val="00AA327B"/>
    <w:rsid w:val="00AD3052"/>
    <w:rsid w:val="00AE0A96"/>
    <w:rsid w:val="00AE3949"/>
    <w:rsid w:val="00AE4CB3"/>
    <w:rsid w:val="00B64458"/>
    <w:rsid w:val="00B648C3"/>
    <w:rsid w:val="00B81142"/>
    <w:rsid w:val="00BC391E"/>
    <w:rsid w:val="00BC3F7A"/>
    <w:rsid w:val="00BD4AA0"/>
    <w:rsid w:val="00BD5D4F"/>
    <w:rsid w:val="00BF1CE7"/>
    <w:rsid w:val="00C1407E"/>
    <w:rsid w:val="00C31EC1"/>
    <w:rsid w:val="00C40AA8"/>
    <w:rsid w:val="00C77C8B"/>
    <w:rsid w:val="00C84254"/>
    <w:rsid w:val="00C86B9B"/>
    <w:rsid w:val="00C913FF"/>
    <w:rsid w:val="00CA4F2E"/>
    <w:rsid w:val="00CC7450"/>
    <w:rsid w:val="00CD7916"/>
    <w:rsid w:val="00D17244"/>
    <w:rsid w:val="00D20856"/>
    <w:rsid w:val="00D338BC"/>
    <w:rsid w:val="00D3594C"/>
    <w:rsid w:val="00D56D5E"/>
    <w:rsid w:val="00D67AFF"/>
    <w:rsid w:val="00D86C82"/>
    <w:rsid w:val="00D87B43"/>
    <w:rsid w:val="00D913A6"/>
    <w:rsid w:val="00D95712"/>
    <w:rsid w:val="00DA64AA"/>
    <w:rsid w:val="00DD0A6E"/>
    <w:rsid w:val="00DD1875"/>
    <w:rsid w:val="00DD5BC9"/>
    <w:rsid w:val="00DE0ED4"/>
    <w:rsid w:val="00DE2C73"/>
    <w:rsid w:val="00DE5B90"/>
    <w:rsid w:val="00DF28AC"/>
    <w:rsid w:val="00E03DAA"/>
    <w:rsid w:val="00E045C1"/>
    <w:rsid w:val="00E15F66"/>
    <w:rsid w:val="00E21E18"/>
    <w:rsid w:val="00E25D75"/>
    <w:rsid w:val="00E415EC"/>
    <w:rsid w:val="00E42E16"/>
    <w:rsid w:val="00EC455E"/>
    <w:rsid w:val="00EC57BD"/>
    <w:rsid w:val="00EE0CC3"/>
    <w:rsid w:val="00F003D8"/>
    <w:rsid w:val="00F0202B"/>
    <w:rsid w:val="00F1596F"/>
    <w:rsid w:val="00F16152"/>
    <w:rsid w:val="00F24A2F"/>
    <w:rsid w:val="00F41286"/>
    <w:rsid w:val="00F51C0C"/>
    <w:rsid w:val="00F56FFE"/>
    <w:rsid w:val="00F64FDC"/>
    <w:rsid w:val="00F670D5"/>
    <w:rsid w:val="00F673B5"/>
    <w:rsid w:val="00F826DD"/>
    <w:rsid w:val="00F83D7C"/>
    <w:rsid w:val="00FA6E55"/>
    <w:rsid w:val="00FA7390"/>
    <w:rsid w:val="00FB0FD3"/>
    <w:rsid w:val="00FB41DC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47904"/>
  </w:style>
  <w:style w:type="paragraph" w:styleId="BalloonText">
    <w:name w:val="Balloon Text"/>
    <w:basedOn w:val="Normal"/>
    <w:link w:val="a0"/>
    <w:uiPriority w:val="99"/>
    <w:semiHidden/>
    <w:unhideWhenUsed/>
    <w:rsid w:val="004A11B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A11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E9CAE-CD79-4A7B-8CF6-55EFE7FF9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