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145" w:rsidRPr="00856281" w:rsidP="00E63145">
      <w:pPr>
        <w:jc w:val="right"/>
        <w:rPr>
          <w:sz w:val="28"/>
          <w:szCs w:val="28"/>
        </w:rPr>
      </w:pPr>
      <w:r w:rsidRPr="00856281">
        <w:rPr>
          <w:sz w:val="28"/>
          <w:szCs w:val="28"/>
        </w:rPr>
        <w:t xml:space="preserve">   Дело № 5-63-</w:t>
      </w:r>
      <w:r w:rsidR="000C11CD">
        <w:rPr>
          <w:sz w:val="28"/>
          <w:szCs w:val="28"/>
        </w:rPr>
        <w:t>283</w:t>
      </w:r>
      <w:r w:rsidRPr="00856281" w:rsidR="000141A8">
        <w:rPr>
          <w:sz w:val="28"/>
          <w:szCs w:val="28"/>
        </w:rPr>
        <w:t>/2021</w:t>
      </w:r>
    </w:p>
    <w:p w:rsidR="003C6EA3" w:rsidRPr="00856281" w:rsidP="00E6314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>(данные изъяты)</w:t>
      </w:r>
    </w:p>
    <w:p w:rsidR="00E63145" w:rsidRPr="00856281" w:rsidP="00C579E7">
      <w:pPr>
        <w:jc w:val="center"/>
        <w:rPr>
          <w:sz w:val="28"/>
          <w:szCs w:val="28"/>
        </w:rPr>
      </w:pPr>
      <w:r w:rsidRPr="00856281">
        <w:rPr>
          <w:b/>
          <w:sz w:val="28"/>
          <w:szCs w:val="28"/>
        </w:rPr>
        <w:t>ПОСТАНОВЛЕНИЕ</w:t>
      </w:r>
    </w:p>
    <w:p w:rsidR="00E63145" w:rsidRPr="00856281" w:rsidP="00E63145">
      <w:pPr>
        <w:jc w:val="both"/>
        <w:rPr>
          <w:sz w:val="28"/>
          <w:szCs w:val="28"/>
          <w:lang w:val="uk-UA"/>
        </w:rPr>
      </w:pPr>
      <w:r w:rsidRPr="00856281">
        <w:rPr>
          <w:sz w:val="28"/>
          <w:szCs w:val="28"/>
        </w:rPr>
        <w:t>08</w:t>
      </w:r>
      <w:r w:rsidRPr="00856281" w:rsidR="000A6F77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>ноября</w:t>
      </w:r>
      <w:r w:rsidRPr="00856281" w:rsidR="000141A8">
        <w:rPr>
          <w:sz w:val="28"/>
          <w:szCs w:val="28"/>
        </w:rPr>
        <w:t xml:space="preserve"> 2021</w:t>
      </w:r>
      <w:r w:rsidRPr="00856281">
        <w:rPr>
          <w:sz w:val="28"/>
          <w:szCs w:val="28"/>
          <w:lang w:val="uk-UA"/>
        </w:rPr>
        <w:t xml:space="preserve"> года                                                        </w:t>
      </w:r>
      <w:r w:rsidRPr="00856281">
        <w:rPr>
          <w:sz w:val="28"/>
          <w:szCs w:val="28"/>
        </w:rPr>
        <w:t xml:space="preserve">                        </w:t>
      </w:r>
      <w:r w:rsidRPr="00856281">
        <w:rPr>
          <w:sz w:val="28"/>
          <w:szCs w:val="28"/>
          <w:lang w:val="uk-UA"/>
        </w:rPr>
        <w:t>п. Ленино</w:t>
      </w:r>
    </w:p>
    <w:p w:rsidR="00E63145" w:rsidRPr="00856281" w:rsidP="00E63145">
      <w:pPr>
        <w:jc w:val="both"/>
        <w:rPr>
          <w:sz w:val="28"/>
          <w:szCs w:val="28"/>
        </w:rPr>
      </w:pPr>
    </w:p>
    <w:p w:rsidR="000A6F77" w:rsidRPr="00856281" w:rsidP="00E63145">
      <w:pPr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 </w:t>
      </w:r>
      <w:r w:rsidRPr="00856281">
        <w:rPr>
          <w:sz w:val="28"/>
          <w:szCs w:val="28"/>
        </w:rPr>
        <w:tab/>
      </w:r>
      <w:r w:rsidRPr="00856281" w:rsidR="000C4F4D">
        <w:rPr>
          <w:sz w:val="28"/>
          <w:szCs w:val="28"/>
        </w:rPr>
        <w:t>Мировой судья</w:t>
      </w:r>
      <w:r w:rsidRPr="00856281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856281" w:rsidR="000C4F4D">
        <w:rPr>
          <w:sz w:val="28"/>
          <w:szCs w:val="28"/>
        </w:rPr>
        <w:t>Кулунчаков А.А.</w:t>
      </w:r>
      <w:r w:rsidRPr="00856281">
        <w:rPr>
          <w:sz w:val="28"/>
          <w:szCs w:val="28"/>
        </w:rPr>
        <w:t>, рассмотрев в открытом судебном заседании административный материал, поступивший из  Прокуратуры Ленинского района Республики Крым о привлече</w:t>
      </w:r>
      <w:r w:rsidRPr="00856281">
        <w:rPr>
          <w:sz w:val="28"/>
          <w:szCs w:val="28"/>
        </w:rPr>
        <w:t>нии к административной ответственности</w:t>
      </w:r>
      <w:r w:rsidRPr="00856281" w:rsidR="003344E6">
        <w:rPr>
          <w:sz w:val="28"/>
          <w:szCs w:val="28"/>
        </w:rPr>
        <w:t xml:space="preserve"> должностного лица</w:t>
      </w:r>
    </w:p>
    <w:tbl>
      <w:tblPr>
        <w:tblStyle w:val="TableGrid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"/>
        <w:gridCol w:w="753"/>
        <w:gridCol w:w="8314"/>
      </w:tblGrid>
      <w:tr w:rsidTr="00C70773">
        <w:tblPrEx>
          <w:tblW w:w="98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66"/>
        </w:trPr>
        <w:tc>
          <w:tcPr>
            <w:tcW w:w="797" w:type="dxa"/>
          </w:tcPr>
          <w:p w:rsidR="00E63145" w:rsidRPr="00856281" w:rsidP="000A6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67" w:type="dxa"/>
            <w:gridSpan w:val="2"/>
          </w:tcPr>
          <w:p w:rsidR="003344E6" w:rsidRPr="00856281" w:rsidP="000A6F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Хрони</w:t>
            </w:r>
            <w:r>
              <w:rPr>
                <w:b/>
                <w:sz w:val="28"/>
                <w:szCs w:val="28"/>
              </w:rPr>
              <w:t xml:space="preserve"> Е.</w:t>
            </w:r>
            <w:r w:rsidRPr="00856281" w:rsidR="00015385">
              <w:rPr>
                <w:b/>
                <w:sz w:val="28"/>
                <w:szCs w:val="28"/>
              </w:rPr>
              <w:t xml:space="preserve"> Н</w:t>
            </w:r>
            <w:r>
              <w:rPr>
                <w:b/>
                <w:sz w:val="28"/>
                <w:szCs w:val="28"/>
              </w:rPr>
              <w:t>.</w:t>
            </w:r>
            <w:r w:rsidRPr="00856281" w:rsidR="00015385">
              <w:rPr>
                <w:b/>
                <w:sz w:val="28"/>
                <w:szCs w:val="28"/>
              </w:rPr>
              <w:t xml:space="preserve">, </w:t>
            </w:r>
          </w:p>
          <w:p w:rsidR="003C6EA3" w:rsidRPr="00856281" w:rsidP="00A541A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(данные изъяты)</w:t>
            </w:r>
          </w:p>
        </w:tc>
      </w:tr>
      <w:tr w:rsidTr="00C70773">
        <w:tblPrEx>
          <w:tblW w:w="9864" w:type="dxa"/>
          <w:tblLook w:val="04A0"/>
        </w:tblPrEx>
        <w:trPr>
          <w:trHeight w:val="229"/>
        </w:trPr>
        <w:tc>
          <w:tcPr>
            <w:tcW w:w="1550" w:type="dxa"/>
            <w:gridSpan w:val="2"/>
          </w:tcPr>
          <w:p w:rsidR="00E63145" w:rsidRPr="00856281" w:rsidP="000A6F77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313" w:type="dxa"/>
          </w:tcPr>
          <w:p w:rsidR="00E63145" w:rsidRPr="00856281" w:rsidP="000A6F77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E63145" w:rsidRPr="00856281" w:rsidP="00E63145">
      <w:pPr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за совершение правонарушения, предусмотренного ст. 5.59  КоАП РФ, -</w:t>
      </w:r>
    </w:p>
    <w:p w:rsidR="00E63145" w:rsidRPr="00856281" w:rsidP="00E63145">
      <w:pPr>
        <w:jc w:val="center"/>
        <w:rPr>
          <w:sz w:val="28"/>
          <w:szCs w:val="28"/>
        </w:rPr>
      </w:pPr>
      <w:r w:rsidRPr="00856281">
        <w:rPr>
          <w:sz w:val="28"/>
          <w:szCs w:val="28"/>
        </w:rPr>
        <w:t>УСТАНОВИЛ:</w:t>
      </w:r>
    </w:p>
    <w:p w:rsidR="0030138C" w:rsidRPr="00856281" w:rsidP="002C370F">
      <w:pPr>
        <w:tabs>
          <w:tab w:val="left" w:pos="709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>Согласно постановления</w:t>
      </w:r>
      <w:r w:rsidRPr="00856281">
        <w:rPr>
          <w:sz w:val="28"/>
          <w:szCs w:val="28"/>
        </w:rPr>
        <w:t xml:space="preserve"> об административном правонарушении Прокуратурой Ленинского района Республики Крым проведена проверка соблюдения требований Федерального закона от 02.05.2006 № 59-ФЗ «О порядке рассмотрения обращений граждан Российской Федерации» (далее – Закон №59-ФЗ) при</w:t>
      </w:r>
      <w:r w:rsidRPr="00856281">
        <w:rPr>
          <w:sz w:val="28"/>
          <w:szCs w:val="28"/>
        </w:rPr>
        <w:t xml:space="preserve"> рассмотрении должностными лицами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 xml:space="preserve"> обращения</w:t>
      </w:r>
      <w:r w:rsidRPr="00856281" w:rsidR="00C579E7">
        <w:rPr>
          <w:sz w:val="28"/>
          <w:szCs w:val="28"/>
        </w:rPr>
        <w:t xml:space="preserve">  </w:t>
      </w:r>
      <w:r w:rsidRPr="00856281">
        <w:rPr>
          <w:sz w:val="28"/>
          <w:szCs w:val="28"/>
        </w:rPr>
        <w:t xml:space="preserve"> </w:t>
      </w:r>
      <w:r w:rsidR="00F75302">
        <w:rPr>
          <w:sz w:val="22"/>
          <w:szCs w:val="22"/>
        </w:rPr>
        <w:t>(данные изъяты)</w:t>
      </w:r>
      <w:r w:rsidRPr="00856281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>от</w:t>
      </w:r>
      <w:r w:rsidRPr="00856281">
        <w:rPr>
          <w:sz w:val="28"/>
          <w:szCs w:val="28"/>
        </w:rPr>
        <w:t xml:space="preserve"> </w:t>
      </w:r>
      <w:r w:rsidR="00F75302">
        <w:rPr>
          <w:sz w:val="22"/>
          <w:szCs w:val="22"/>
        </w:rPr>
        <w:t>(данные изъяты)</w:t>
      </w:r>
      <w:r w:rsidR="00F75302">
        <w:rPr>
          <w:sz w:val="22"/>
          <w:szCs w:val="22"/>
        </w:rPr>
        <w:t>.</w:t>
      </w:r>
    </w:p>
    <w:p w:rsidR="0030138C" w:rsidRPr="00856281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>Согласно п. 3 ст. 5 Федерального закона от 02.05.2006 № 59-ФЗ «О порядке рассмотрения обращений граждан Российско</w:t>
      </w:r>
      <w:r w:rsidRPr="00856281">
        <w:rPr>
          <w:sz w:val="28"/>
          <w:szCs w:val="28"/>
        </w:rPr>
        <w:t>й Федерации» гражданин Российской Федерации имеет право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</w:t>
      </w:r>
      <w:r w:rsidRPr="00856281">
        <w:rPr>
          <w:sz w:val="28"/>
          <w:szCs w:val="28"/>
        </w:rPr>
        <w:t xml:space="preserve"> в компетенцию которых входит решение поставленных в обращении вопросов. </w:t>
      </w:r>
    </w:p>
    <w:p w:rsidR="0030138C" w:rsidRPr="00856281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В соответствии с п. 1 ч.1 ст. 10 Федерального закона от 02.05.2006 № 59-ФЗ «О порядке рассмотрения обращений граждан Российской Федерации» должностное лицо обеспечивает объективное, </w:t>
      </w:r>
      <w:r w:rsidRPr="00856281">
        <w:rPr>
          <w:sz w:val="28"/>
          <w:szCs w:val="28"/>
        </w:rPr>
        <w:t>всестороннее и своевременное рассмотрение обращения.</w:t>
      </w:r>
    </w:p>
    <w:p w:rsidR="0030138C" w:rsidRPr="00856281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>Также из п. 1 ст. 9 Федерального закона от 02.05.2006 № 59-ФЗ «О порядке рассмотрения обращений граждан Российской Федерации» следует, что обращение гражданина, поступившее в государственный орган, орган</w:t>
      </w:r>
      <w:r w:rsidRPr="00856281">
        <w:rPr>
          <w:sz w:val="28"/>
          <w:szCs w:val="28"/>
        </w:rPr>
        <w:t xml:space="preserve"> местного самоуправления или должностному лицу, в соответствии с их компетенцией, подлежит обязательному рассмотрению. </w:t>
      </w:r>
    </w:p>
    <w:p w:rsidR="0030138C" w:rsidRPr="00856281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>Согласно ч. 1 ст. 12 Федерального закона от 02.05.2006 № 59-ФЗ «О порядке рассмотрения обращений граждан Российской Федерации» письменно</w:t>
      </w:r>
      <w:r w:rsidRPr="00856281">
        <w:rPr>
          <w:sz w:val="28"/>
          <w:szCs w:val="28"/>
        </w:rPr>
        <w:t>е обращение, поступившее в государственный орган или должностному лицу в соответствии с их компетенцией, рассматривается в течение 30 дней со дня регистрации письменного обращения, а также в случае направления запроса, предусмотренного частью 2 ст. 10 Феде</w:t>
      </w:r>
      <w:r w:rsidRPr="00856281">
        <w:rPr>
          <w:sz w:val="28"/>
          <w:szCs w:val="28"/>
        </w:rPr>
        <w:t>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</w:t>
      </w:r>
      <w:r w:rsidRPr="00856281">
        <w:rPr>
          <w:sz w:val="28"/>
          <w:szCs w:val="28"/>
        </w:rPr>
        <w:t>анина, направившего обращение.</w:t>
      </w:r>
    </w:p>
    <w:p w:rsidR="0030138C" w:rsidRPr="00856281" w:rsidP="002C370F">
      <w:pPr>
        <w:tabs>
          <w:tab w:val="left" w:pos="709"/>
        </w:tabs>
        <w:ind w:firstLine="53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 В соответствии с п. 1 ч. 1 ст. 10 Федерального закона от 02.05.2006 </w:t>
      </w:r>
      <w:r w:rsidRPr="00856281" w:rsidR="00CC50C8">
        <w:rPr>
          <w:sz w:val="28"/>
          <w:szCs w:val="28"/>
        </w:rPr>
        <w:t xml:space="preserve">                      </w:t>
      </w:r>
      <w:r w:rsidRPr="00856281">
        <w:rPr>
          <w:sz w:val="28"/>
          <w:szCs w:val="28"/>
        </w:rPr>
        <w:t>№ 59-ФЗ «О порядке рассмотрения обращений граждан Российской Федерации»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с участи</w:t>
      </w:r>
      <w:r w:rsidRPr="00856281">
        <w:rPr>
          <w:sz w:val="28"/>
          <w:szCs w:val="28"/>
        </w:rPr>
        <w:t xml:space="preserve">ем гражданина, направившего обращение. </w:t>
      </w:r>
    </w:p>
    <w:p w:rsidR="0030138C" w:rsidRPr="00856281" w:rsidP="0030138C">
      <w:pPr>
        <w:ind w:firstLine="53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 В силу п. 4 ч. 1</w:t>
      </w:r>
      <w:r w:rsidRPr="00856281" w:rsidR="009A78D9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>ст. 11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должностное лицо дает пись</w:t>
      </w:r>
      <w:r w:rsidRPr="00856281">
        <w:rPr>
          <w:sz w:val="28"/>
          <w:szCs w:val="28"/>
        </w:rPr>
        <w:t>менный ответ по существу поставленных в обращении вопросов.</w:t>
      </w:r>
    </w:p>
    <w:p w:rsidR="0030138C" w:rsidRPr="00856281" w:rsidP="0030138C">
      <w:pPr>
        <w:ind w:firstLine="53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 </w:t>
      </w:r>
      <w:r w:rsidR="000C11CD">
        <w:rPr>
          <w:sz w:val="28"/>
          <w:szCs w:val="28"/>
        </w:rPr>
        <w:t>О</w:t>
      </w:r>
      <w:r w:rsidRPr="00856281">
        <w:rPr>
          <w:sz w:val="28"/>
          <w:szCs w:val="28"/>
        </w:rPr>
        <w:t xml:space="preserve">т </w:t>
      </w:r>
      <w:r w:rsidR="00F75302">
        <w:rPr>
          <w:sz w:val="22"/>
          <w:szCs w:val="22"/>
        </w:rPr>
        <w:t>(данные изъяты)</w:t>
      </w:r>
      <w:r w:rsidR="000C11CD">
        <w:rPr>
          <w:sz w:val="28"/>
          <w:szCs w:val="28"/>
        </w:rPr>
        <w:t>.</w:t>
      </w:r>
      <w:r w:rsidRPr="00856281" w:rsidR="006714F3">
        <w:rPr>
          <w:sz w:val="28"/>
          <w:szCs w:val="28"/>
        </w:rPr>
        <w:t xml:space="preserve"> </w:t>
      </w:r>
      <w:r w:rsidRPr="00856281" w:rsidR="006714F3">
        <w:rPr>
          <w:sz w:val="28"/>
          <w:szCs w:val="28"/>
        </w:rPr>
        <w:t>в</w:t>
      </w:r>
      <w:r w:rsidRPr="00856281" w:rsidR="006714F3">
        <w:rPr>
          <w:sz w:val="28"/>
          <w:szCs w:val="28"/>
        </w:rPr>
        <w:t xml:space="preserve"> а</w:t>
      </w:r>
      <w:r w:rsidRPr="00856281">
        <w:rPr>
          <w:sz w:val="28"/>
          <w:szCs w:val="28"/>
        </w:rPr>
        <w:t xml:space="preserve">дминистрацию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>поступило заявление</w:t>
      </w:r>
      <w:r w:rsidRPr="00856281" w:rsidR="00C26F19">
        <w:rPr>
          <w:sz w:val="28"/>
          <w:szCs w:val="28"/>
        </w:rPr>
        <w:t xml:space="preserve">, ответ </w:t>
      </w:r>
      <w:r w:rsidRPr="00856281" w:rsidR="006B3B38">
        <w:rPr>
          <w:sz w:val="28"/>
          <w:szCs w:val="28"/>
        </w:rPr>
        <w:t>о результатах рассмотрения которого</w:t>
      </w:r>
      <w:r w:rsidRPr="00856281" w:rsidR="00C26F19">
        <w:rPr>
          <w:sz w:val="28"/>
          <w:szCs w:val="28"/>
        </w:rPr>
        <w:t>,</w:t>
      </w:r>
      <w:r w:rsidRPr="00856281" w:rsidR="006B3B38">
        <w:rPr>
          <w:sz w:val="28"/>
          <w:szCs w:val="28"/>
        </w:rPr>
        <w:t xml:space="preserve"> в нарушение  требований п.3 ст.5, п.4 ч.1 ст.10, ст.12 Федерального закона </w:t>
      </w:r>
      <w:r w:rsidRPr="00856281" w:rsidR="009A78D9">
        <w:rPr>
          <w:sz w:val="28"/>
          <w:szCs w:val="28"/>
        </w:rPr>
        <w:t>от 02.05.2006 №</w:t>
      </w:r>
      <w:r w:rsidRPr="00856281" w:rsidR="006B3B38">
        <w:rPr>
          <w:sz w:val="28"/>
          <w:szCs w:val="28"/>
        </w:rPr>
        <w:t>59-ФЗ «О порядке рассмотрения обращений граждан Российской Федерации»</w:t>
      </w:r>
      <w:r w:rsidR="000C11CD">
        <w:rPr>
          <w:sz w:val="28"/>
          <w:szCs w:val="28"/>
        </w:rPr>
        <w:t xml:space="preserve">, по состоянию на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Pr="00856281" w:rsidR="00C26F19">
        <w:rPr>
          <w:sz w:val="28"/>
          <w:szCs w:val="28"/>
        </w:rPr>
        <w:t>не дан.</w:t>
      </w:r>
      <w:r w:rsidRPr="00856281" w:rsidR="006714F3">
        <w:rPr>
          <w:sz w:val="28"/>
          <w:szCs w:val="28"/>
        </w:rPr>
        <w:t xml:space="preserve"> </w:t>
      </w:r>
    </w:p>
    <w:p w:rsidR="00C26F19" w:rsidRPr="00856281" w:rsidP="0030138C">
      <w:pPr>
        <w:ind w:firstLine="53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Таким образом, в нарушение п.1 ч.1 ст.10, ч.1 ст.12 Феде</w:t>
      </w:r>
      <w:r w:rsidRPr="00856281">
        <w:rPr>
          <w:sz w:val="28"/>
          <w:szCs w:val="28"/>
        </w:rPr>
        <w:t>рального закона от 02.05.2006 №59-ФЗ ответ в установленные законом сроки заявителю не дан.</w:t>
      </w:r>
    </w:p>
    <w:p w:rsidR="009D0224" w:rsidRPr="00856281" w:rsidP="0002338A">
      <w:pPr>
        <w:ind w:firstLine="53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Местом совершения данного правонарушения является место нахождения </w:t>
      </w:r>
      <w:r w:rsidR="00F75302">
        <w:rPr>
          <w:sz w:val="22"/>
          <w:szCs w:val="22"/>
        </w:rPr>
        <w:t>(данные изъяты)</w:t>
      </w:r>
      <w:r w:rsidR="00F75302">
        <w:rPr>
          <w:sz w:val="22"/>
          <w:szCs w:val="22"/>
        </w:rPr>
        <w:t>.</w:t>
      </w:r>
    </w:p>
    <w:p w:rsidR="009D0224" w:rsidRPr="00856281" w:rsidP="009D02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281">
        <w:rPr>
          <w:sz w:val="28"/>
          <w:szCs w:val="28"/>
        </w:rPr>
        <w:t>Временем совершения администрати</w:t>
      </w:r>
      <w:r w:rsidR="000C11CD">
        <w:rPr>
          <w:sz w:val="28"/>
          <w:szCs w:val="28"/>
        </w:rPr>
        <w:t xml:space="preserve">вного правонарушения является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 xml:space="preserve">– день, когда должен быть дан письменный ответ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 xml:space="preserve"> на его обращение </w:t>
      </w:r>
      <w:r w:rsidRPr="00856281">
        <w:rPr>
          <w:sz w:val="28"/>
          <w:szCs w:val="28"/>
        </w:rPr>
        <w:t>от</w:t>
      </w:r>
      <w:r w:rsidRPr="00856281">
        <w:rPr>
          <w:sz w:val="28"/>
          <w:szCs w:val="28"/>
        </w:rPr>
        <w:t xml:space="preserve"> </w:t>
      </w:r>
      <w:r w:rsidR="00F75302">
        <w:rPr>
          <w:sz w:val="22"/>
          <w:szCs w:val="22"/>
        </w:rPr>
        <w:t>(данные изъяты)</w:t>
      </w:r>
    </w:p>
    <w:p w:rsidR="00D72A79" w:rsidP="00C30B46">
      <w:pPr>
        <w:pStyle w:val="Con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281">
        <w:rPr>
          <w:rFonts w:ascii="Times New Roman" w:hAnsi="Times New Roman" w:cs="Times New Roman"/>
          <w:sz w:val="28"/>
          <w:szCs w:val="28"/>
        </w:rPr>
        <w:t>Хрони Е.Н. в судебное заседание явилась. Вину признала.</w:t>
      </w:r>
    </w:p>
    <w:p w:rsidR="00CC50C8" w:rsidRPr="00856281" w:rsidP="00E63145">
      <w:pPr>
        <w:ind w:firstLine="708"/>
        <w:jc w:val="both"/>
        <w:rPr>
          <w:sz w:val="28"/>
          <w:szCs w:val="28"/>
        </w:rPr>
      </w:pPr>
      <w:r w:rsidRPr="00856281">
        <w:rPr>
          <w:sz w:val="28"/>
          <w:szCs w:val="28"/>
        </w:rPr>
        <w:t>И</w:t>
      </w:r>
      <w:r w:rsidRPr="00856281" w:rsidR="00E63145">
        <w:rPr>
          <w:sz w:val="28"/>
          <w:szCs w:val="28"/>
        </w:rPr>
        <w:t xml:space="preserve">зучив и исследовав материалы дела, суд приходит к выводу,  что вина должностного лица </w:t>
      </w:r>
      <w:r w:rsidRPr="00856281">
        <w:rPr>
          <w:sz w:val="28"/>
          <w:szCs w:val="28"/>
        </w:rPr>
        <w:t>Хрони Е.Н.</w:t>
      </w:r>
      <w:r w:rsidRPr="00856281" w:rsidR="00100916">
        <w:rPr>
          <w:sz w:val="28"/>
          <w:szCs w:val="28"/>
        </w:rPr>
        <w:t xml:space="preserve"> </w:t>
      </w:r>
      <w:r w:rsidRPr="00856281" w:rsidR="00E63145">
        <w:rPr>
          <w:sz w:val="28"/>
          <w:szCs w:val="28"/>
        </w:rPr>
        <w:t>в совершении административного правонарушения, предусмотренного ст. 5.59  КоАП РФ доказана полностью и подтверждается совокупностью с</w:t>
      </w:r>
      <w:r w:rsidRPr="00856281">
        <w:rPr>
          <w:sz w:val="28"/>
          <w:szCs w:val="28"/>
        </w:rPr>
        <w:t xml:space="preserve">обранных </w:t>
      </w:r>
      <w:r w:rsidRPr="00856281" w:rsidR="00E63145">
        <w:rPr>
          <w:sz w:val="28"/>
          <w:szCs w:val="28"/>
        </w:rPr>
        <w:t xml:space="preserve">по делу доказательств: постановлением о  возбуждении дела об административном правонарушении </w:t>
      </w:r>
      <w:r w:rsidRPr="00856281" w:rsidR="00333D50">
        <w:rPr>
          <w:sz w:val="28"/>
          <w:szCs w:val="28"/>
        </w:rPr>
        <w:t>(</w:t>
      </w:r>
      <w:r w:rsidRPr="00856281" w:rsidR="00E63145">
        <w:rPr>
          <w:sz w:val="28"/>
          <w:szCs w:val="28"/>
        </w:rPr>
        <w:t>л.д.1-</w:t>
      </w:r>
      <w:r w:rsidRPr="00856281">
        <w:rPr>
          <w:sz w:val="28"/>
          <w:szCs w:val="28"/>
        </w:rPr>
        <w:t>5</w:t>
      </w:r>
      <w:r w:rsidRPr="00856281" w:rsidR="00E63145">
        <w:rPr>
          <w:sz w:val="28"/>
          <w:szCs w:val="28"/>
        </w:rPr>
        <w:t xml:space="preserve">), </w:t>
      </w:r>
      <w:r w:rsidRPr="00856281">
        <w:rPr>
          <w:sz w:val="28"/>
          <w:szCs w:val="28"/>
        </w:rPr>
        <w:t xml:space="preserve">копией заявления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="000C11CD">
        <w:rPr>
          <w:sz w:val="28"/>
          <w:szCs w:val="28"/>
        </w:rPr>
        <w:t>(л.д.6</w:t>
      </w:r>
      <w:r w:rsidRPr="00856281">
        <w:rPr>
          <w:sz w:val="28"/>
          <w:szCs w:val="28"/>
        </w:rPr>
        <w:t xml:space="preserve">), </w:t>
      </w:r>
      <w:r w:rsidRPr="00856281" w:rsidR="00100916">
        <w:rPr>
          <w:sz w:val="28"/>
          <w:szCs w:val="28"/>
        </w:rPr>
        <w:t xml:space="preserve">объяснениями </w:t>
      </w:r>
      <w:r w:rsidR="000C11CD">
        <w:rPr>
          <w:sz w:val="28"/>
          <w:szCs w:val="28"/>
        </w:rPr>
        <w:t>Хрони</w:t>
      </w:r>
      <w:r w:rsidR="000C11CD">
        <w:rPr>
          <w:sz w:val="28"/>
          <w:szCs w:val="28"/>
        </w:rPr>
        <w:t xml:space="preserve"> Е.Н. (л.д.8-9</w:t>
      </w:r>
      <w:r w:rsidRPr="00856281">
        <w:rPr>
          <w:sz w:val="28"/>
          <w:szCs w:val="28"/>
        </w:rPr>
        <w:t>).</w:t>
      </w:r>
      <w:r w:rsidRPr="00856281" w:rsidR="00100916">
        <w:rPr>
          <w:sz w:val="28"/>
          <w:szCs w:val="28"/>
        </w:rPr>
        <w:t xml:space="preserve"> </w:t>
      </w:r>
    </w:p>
    <w:p w:rsidR="00E63145" w:rsidRPr="00856281" w:rsidP="002C370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</w:t>
      </w:r>
      <w:r w:rsidR="00D72A79">
        <w:rPr>
          <w:sz w:val="28"/>
          <w:szCs w:val="28"/>
        </w:rPr>
        <w:t>Д</w:t>
      </w:r>
      <w:r w:rsidRPr="00856281">
        <w:rPr>
          <w:sz w:val="28"/>
          <w:szCs w:val="28"/>
        </w:rPr>
        <w:t xml:space="preserve">ействия  должностного лица </w:t>
      </w:r>
      <w:r w:rsidRPr="00856281" w:rsidR="00CC50C8">
        <w:rPr>
          <w:sz w:val="28"/>
          <w:szCs w:val="28"/>
        </w:rPr>
        <w:t xml:space="preserve">Хрони Е.Н. </w:t>
      </w:r>
      <w:r w:rsidRPr="00856281">
        <w:rPr>
          <w:sz w:val="28"/>
          <w:szCs w:val="28"/>
        </w:rPr>
        <w:t xml:space="preserve">правильно квалифицированы по ст. 5.59 КоАП РФ, как </w:t>
      </w:r>
      <w:r w:rsidRPr="00856281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hyperlink r:id="rId5" w:history="1">
        <w:r w:rsidRPr="00856281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856281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</w:t>
      </w:r>
      <w:r w:rsidRPr="00856281">
        <w:rPr>
          <w:rFonts w:eastAsiaTheme="minorHAnsi"/>
          <w:sz w:val="28"/>
          <w:szCs w:val="28"/>
          <w:lang w:eastAsia="en-US"/>
        </w:rPr>
        <w:t xml:space="preserve">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856281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85628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856281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856281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E63145" w:rsidRPr="00856281" w:rsidP="00E631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56281">
        <w:rPr>
          <w:color w:val="000000"/>
          <w:sz w:val="28"/>
          <w:szCs w:val="28"/>
        </w:rPr>
        <w:t xml:space="preserve">   В соответствии с п. 2 ст. 4.1. КоАП РФ при назначении административного наказания должностному лицу суд учитывает </w:t>
      </w:r>
      <w:r w:rsidRPr="00856281">
        <w:rPr>
          <w:sz w:val="28"/>
          <w:szCs w:val="28"/>
        </w:rPr>
        <w:t>характер совершенного правонарушения,  отсутствие отягчающих обстоятельств, наличие смягча</w:t>
      </w:r>
      <w:r w:rsidRPr="00856281" w:rsidR="00856281">
        <w:rPr>
          <w:sz w:val="28"/>
          <w:szCs w:val="28"/>
        </w:rPr>
        <w:t>ющего обстоятельства – признания</w:t>
      </w:r>
      <w:r w:rsidRPr="00856281">
        <w:rPr>
          <w:sz w:val="28"/>
          <w:szCs w:val="28"/>
        </w:rPr>
        <w:t xml:space="preserve"> вины, принимая во внимание,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</w:t>
      </w:r>
      <w:r w:rsidRPr="00856281">
        <w:rPr>
          <w:sz w:val="28"/>
          <w:szCs w:val="28"/>
        </w:rPr>
        <w:t>суд считает необ</w:t>
      </w:r>
      <w:r w:rsidRPr="00856281">
        <w:rPr>
          <w:sz w:val="28"/>
          <w:szCs w:val="28"/>
        </w:rPr>
        <w:t xml:space="preserve">ходимым и достаточным избрать наказание в виде  </w:t>
      </w:r>
      <w:r w:rsidRPr="00856281" w:rsidR="00856281">
        <w:rPr>
          <w:sz w:val="28"/>
          <w:szCs w:val="28"/>
        </w:rPr>
        <w:t>предупреждения.</w:t>
      </w:r>
    </w:p>
    <w:p w:rsidR="00E63145" w:rsidRPr="00856281" w:rsidP="00C579E7">
      <w:pPr>
        <w:jc w:val="both"/>
        <w:rPr>
          <w:sz w:val="28"/>
          <w:szCs w:val="28"/>
        </w:rPr>
      </w:pPr>
      <w:r w:rsidRPr="00856281">
        <w:rPr>
          <w:sz w:val="28"/>
          <w:szCs w:val="28"/>
        </w:rPr>
        <w:tab/>
      </w:r>
      <w:r w:rsidRPr="00856281" w:rsidR="002C370F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 xml:space="preserve">На основании изложенного и руководствуясь ст.ст. 5.59, 29.5, 29.6, 29.9 Кодекса Российской Федерации об административных правонарушениях, </w:t>
      </w:r>
      <w:r w:rsidRPr="00856281" w:rsidR="00856281">
        <w:rPr>
          <w:sz w:val="28"/>
          <w:szCs w:val="28"/>
        </w:rPr>
        <w:t>суд</w:t>
      </w:r>
      <w:r w:rsidRPr="00856281">
        <w:rPr>
          <w:sz w:val="28"/>
          <w:szCs w:val="28"/>
        </w:rPr>
        <w:t xml:space="preserve"> </w:t>
      </w:r>
    </w:p>
    <w:p w:rsidR="00856281" w:rsidRPr="00856281" w:rsidP="00856281">
      <w:pPr>
        <w:jc w:val="both"/>
        <w:rPr>
          <w:b/>
          <w:bCs/>
          <w:color w:val="333333"/>
          <w:sz w:val="28"/>
          <w:szCs w:val="28"/>
        </w:rPr>
      </w:pPr>
    </w:p>
    <w:p w:rsidR="00856281" w:rsidRPr="00856281" w:rsidP="00856281">
      <w:pPr>
        <w:jc w:val="center"/>
        <w:rPr>
          <w:color w:val="333333"/>
          <w:sz w:val="28"/>
          <w:szCs w:val="28"/>
        </w:rPr>
      </w:pPr>
      <w:r w:rsidRPr="00856281">
        <w:rPr>
          <w:b/>
          <w:bCs/>
          <w:color w:val="333333"/>
          <w:sz w:val="28"/>
          <w:szCs w:val="28"/>
        </w:rPr>
        <w:t>ПОСТАНОВИЛ:</w:t>
      </w:r>
    </w:p>
    <w:p w:rsidR="00856281" w:rsidRPr="00856281" w:rsidP="00856281">
      <w:pPr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        Признать виновным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="00F75302">
        <w:rPr>
          <w:sz w:val="28"/>
          <w:szCs w:val="28"/>
        </w:rPr>
        <w:t>Хрони</w:t>
      </w:r>
      <w:r w:rsidR="00F75302">
        <w:rPr>
          <w:sz w:val="28"/>
          <w:szCs w:val="28"/>
        </w:rPr>
        <w:t xml:space="preserve"> Е. Н.</w:t>
      </w:r>
      <w:r w:rsidRPr="00856281">
        <w:rPr>
          <w:sz w:val="28"/>
          <w:szCs w:val="28"/>
        </w:rPr>
        <w:t xml:space="preserve">, </w:t>
      </w:r>
      <w:r w:rsidR="00F75302">
        <w:rPr>
          <w:sz w:val="22"/>
          <w:szCs w:val="22"/>
        </w:rPr>
        <w:t>(данные изъяты)</w:t>
      </w:r>
      <w:r w:rsidR="00F75302">
        <w:rPr>
          <w:sz w:val="28"/>
          <w:szCs w:val="28"/>
        </w:rPr>
        <w:t xml:space="preserve"> </w:t>
      </w:r>
      <w:r w:rsidRPr="00856281">
        <w:rPr>
          <w:sz w:val="28"/>
          <w:szCs w:val="28"/>
        </w:rPr>
        <w:t xml:space="preserve">в совершении административного правонарушения, предусмотренного ст. 5.59 </w:t>
      </w:r>
      <w:r w:rsidRPr="00856281">
        <w:rPr>
          <w:sz w:val="28"/>
          <w:szCs w:val="28"/>
        </w:rPr>
        <w:t xml:space="preserve">КоАП РФ и назначить ей административное наказание в виде </w:t>
      </w:r>
      <w:r w:rsidR="00F75302">
        <w:rPr>
          <w:sz w:val="22"/>
          <w:szCs w:val="22"/>
        </w:rPr>
        <w:t>(данные изъяты)</w:t>
      </w:r>
      <w:r w:rsidR="00F75302">
        <w:rPr>
          <w:sz w:val="22"/>
          <w:szCs w:val="22"/>
        </w:rPr>
        <w:t>.</w:t>
      </w:r>
    </w:p>
    <w:p w:rsidR="00856281" w:rsidRPr="00856281" w:rsidP="00856281">
      <w:pPr>
        <w:jc w:val="both"/>
        <w:rPr>
          <w:sz w:val="28"/>
          <w:szCs w:val="28"/>
        </w:rPr>
      </w:pPr>
      <w:r w:rsidRPr="00856281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</w:t>
      </w:r>
      <w:r w:rsidRPr="00856281">
        <w:rPr>
          <w:sz w:val="28"/>
          <w:szCs w:val="28"/>
        </w:rPr>
        <w:t xml:space="preserve"> копии постановления.</w:t>
      </w:r>
    </w:p>
    <w:p w:rsidR="00856281" w:rsidRPr="00856281" w:rsidP="00856281">
      <w:pPr>
        <w:jc w:val="both"/>
        <w:rPr>
          <w:sz w:val="28"/>
          <w:szCs w:val="28"/>
        </w:rPr>
      </w:pPr>
    </w:p>
    <w:p w:rsidR="00856281" w:rsidRPr="00856281" w:rsidP="00856281">
      <w:pPr>
        <w:jc w:val="both"/>
        <w:rPr>
          <w:color w:val="333333"/>
          <w:sz w:val="28"/>
          <w:szCs w:val="28"/>
        </w:rPr>
      </w:pPr>
      <w:r w:rsidRPr="00856281">
        <w:rPr>
          <w:sz w:val="28"/>
          <w:szCs w:val="28"/>
        </w:rPr>
        <w:t xml:space="preserve">          Мировой судья                                                                     А.А. Кулунчаков</w:t>
      </w:r>
    </w:p>
    <w:p w:rsidR="00856281" w:rsidRPr="00856281" w:rsidP="00856281">
      <w:pPr>
        <w:jc w:val="both"/>
        <w:rPr>
          <w:color w:val="333333"/>
          <w:sz w:val="28"/>
          <w:szCs w:val="28"/>
        </w:rPr>
      </w:pPr>
    </w:p>
    <w:p w:rsidR="00856281" w:rsidRPr="00856281" w:rsidP="00856281">
      <w:pPr>
        <w:jc w:val="both"/>
        <w:rPr>
          <w:color w:val="333333"/>
          <w:sz w:val="28"/>
          <w:szCs w:val="28"/>
        </w:rPr>
      </w:pPr>
    </w:p>
    <w:p w:rsidR="00856281" w:rsidRPr="00856281" w:rsidP="00C579E7">
      <w:pPr>
        <w:jc w:val="both"/>
        <w:rPr>
          <w:sz w:val="28"/>
          <w:szCs w:val="28"/>
        </w:rPr>
      </w:pPr>
    </w:p>
    <w:p w:rsidR="00856281" w:rsidRPr="00856281" w:rsidP="00C579E7">
      <w:pPr>
        <w:jc w:val="both"/>
        <w:rPr>
          <w:sz w:val="28"/>
          <w:szCs w:val="28"/>
        </w:rPr>
      </w:pPr>
    </w:p>
    <w:p w:rsidR="00856281" w:rsidRPr="00856281" w:rsidP="00C579E7">
      <w:pPr>
        <w:jc w:val="both"/>
        <w:rPr>
          <w:sz w:val="28"/>
          <w:szCs w:val="28"/>
        </w:rPr>
      </w:pPr>
    </w:p>
    <w:p w:rsidR="00856281" w:rsidRPr="00856281" w:rsidP="00C579E7">
      <w:pPr>
        <w:jc w:val="both"/>
        <w:rPr>
          <w:sz w:val="28"/>
          <w:szCs w:val="28"/>
        </w:rPr>
      </w:pPr>
    </w:p>
    <w:p w:rsidR="00856281" w:rsidP="00C579E7">
      <w:pPr>
        <w:jc w:val="both"/>
        <w:rPr>
          <w:sz w:val="26"/>
          <w:szCs w:val="26"/>
        </w:rPr>
      </w:pPr>
    </w:p>
    <w:p w:rsidR="00856281" w:rsidP="00C579E7">
      <w:pPr>
        <w:jc w:val="both"/>
        <w:rPr>
          <w:sz w:val="26"/>
          <w:szCs w:val="26"/>
        </w:rPr>
      </w:pPr>
    </w:p>
    <w:p w:rsidR="00980EC0" w:rsidRPr="00C579E7">
      <w:pPr>
        <w:rPr>
          <w:sz w:val="26"/>
          <w:szCs w:val="26"/>
        </w:rPr>
      </w:pPr>
    </w:p>
    <w:sectPr w:rsidSect="00C7077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45"/>
    <w:rsid w:val="000141A8"/>
    <w:rsid w:val="00015385"/>
    <w:rsid w:val="0002338A"/>
    <w:rsid w:val="000A6F77"/>
    <w:rsid w:val="000C11CD"/>
    <w:rsid w:val="000C3520"/>
    <w:rsid w:val="000C4F4D"/>
    <w:rsid w:val="000E2F91"/>
    <w:rsid w:val="00100916"/>
    <w:rsid w:val="00174D30"/>
    <w:rsid w:val="00185773"/>
    <w:rsid w:val="001C2819"/>
    <w:rsid w:val="001E6B85"/>
    <w:rsid w:val="002A7670"/>
    <w:rsid w:val="002B2BA0"/>
    <w:rsid w:val="002C370F"/>
    <w:rsid w:val="0030138C"/>
    <w:rsid w:val="00333D50"/>
    <w:rsid w:val="003344E6"/>
    <w:rsid w:val="00366294"/>
    <w:rsid w:val="003C6EA3"/>
    <w:rsid w:val="004B4116"/>
    <w:rsid w:val="006714F3"/>
    <w:rsid w:val="006B3B38"/>
    <w:rsid w:val="0070699E"/>
    <w:rsid w:val="007446FD"/>
    <w:rsid w:val="007F192D"/>
    <w:rsid w:val="00856281"/>
    <w:rsid w:val="0091039E"/>
    <w:rsid w:val="00980EC0"/>
    <w:rsid w:val="009A78D9"/>
    <w:rsid w:val="009D0224"/>
    <w:rsid w:val="009E5A19"/>
    <w:rsid w:val="00A42E60"/>
    <w:rsid w:val="00A541A3"/>
    <w:rsid w:val="00A74827"/>
    <w:rsid w:val="00B31F5A"/>
    <w:rsid w:val="00B60B15"/>
    <w:rsid w:val="00BF1444"/>
    <w:rsid w:val="00C16553"/>
    <w:rsid w:val="00C26F19"/>
    <w:rsid w:val="00C30B46"/>
    <w:rsid w:val="00C33078"/>
    <w:rsid w:val="00C579E7"/>
    <w:rsid w:val="00C70773"/>
    <w:rsid w:val="00C72CAF"/>
    <w:rsid w:val="00CC50C8"/>
    <w:rsid w:val="00CF744E"/>
    <w:rsid w:val="00D72A79"/>
    <w:rsid w:val="00D75F80"/>
    <w:rsid w:val="00DA6E94"/>
    <w:rsid w:val="00E564DE"/>
    <w:rsid w:val="00E63145"/>
    <w:rsid w:val="00E87C03"/>
    <w:rsid w:val="00F019AB"/>
    <w:rsid w:val="00F75302"/>
    <w:rsid w:val="00FA3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76CF1B29C704E754602ED45976B8059C1DB69CBF7A5E6357E1C604A6fCEDM" TargetMode="External" /><Relationship Id="rId6" Type="http://schemas.openxmlformats.org/officeDocument/2006/relationships/hyperlink" Target="consultantplus://offline/ref=6D76CF1B29C704E754602ED45976B8059F1DBF98B27A5E6357E1C604A6CD7CC11A6B676B4905f7E6M" TargetMode="External" /><Relationship Id="rId7" Type="http://schemas.openxmlformats.org/officeDocument/2006/relationships/hyperlink" Target="consultantplus://offline/ref=6D76CF1B29C704E754602ED45976B8059F1DBF98B27A5E6357E1C604A6CD7CC11A6B676A4A02f7E6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58BD-EA43-48C1-97D2-05AFF601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