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3611" w:rsidRPr="00D027AA" w:rsidP="00083611">
      <w:pPr>
        <w:jc w:val="right"/>
        <w:rPr>
          <w:sz w:val="28"/>
          <w:szCs w:val="28"/>
        </w:rPr>
      </w:pPr>
    </w:p>
    <w:p w:rsidR="00083611" w:rsidRPr="00D027AA" w:rsidP="00083611">
      <w:pPr>
        <w:jc w:val="right"/>
        <w:rPr>
          <w:sz w:val="28"/>
          <w:szCs w:val="28"/>
        </w:rPr>
      </w:pPr>
      <w:r w:rsidRPr="00D027AA">
        <w:rPr>
          <w:sz w:val="28"/>
          <w:szCs w:val="28"/>
        </w:rPr>
        <w:t>Дело №5-</w:t>
      </w:r>
      <w:r w:rsidRPr="00D027AA" w:rsidR="007F6763">
        <w:rPr>
          <w:sz w:val="28"/>
          <w:szCs w:val="28"/>
        </w:rPr>
        <w:t>6</w:t>
      </w:r>
      <w:r w:rsidR="006D4A8D">
        <w:rPr>
          <w:sz w:val="28"/>
          <w:szCs w:val="28"/>
        </w:rPr>
        <w:t>3</w:t>
      </w:r>
      <w:r w:rsidRPr="00D027AA" w:rsidR="00133C31">
        <w:rPr>
          <w:sz w:val="28"/>
          <w:szCs w:val="28"/>
        </w:rPr>
        <w:t>-</w:t>
      </w:r>
      <w:r w:rsidRPr="00D027AA" w:rsidR="00BB4BB4">
        <w:rPr>
          <w:sz w:val="28"/>
          <w:szCs w:val="28"/>
        </w:rPr>
        <w:t>3</w:t>
      </w:r>
      <w:r w:rsidR="006D4A8D">
        <w:rPr>
          <w:sz w:val="28"/>
          <w:szCs w:val="28"/>
        </w:rPr>
        <w:t>82</w:t>
      </w:r>
      <w:r w:rsidRPr="00D027AA">
        <w:rPr>
          <w:sz w:val="28"/>
          <w:szCs w:val="28"/>
        </w:rPr>
        <w:t>/20</w:t>
      </w:r>
      <w:r w:rsidRPr="00D027AA" w:rsidR="00BB4BB4">
        <w:rPr>
          <w:sz w:val="28"/>
          <w:szCs w:val="28"/>
        </w:rPr>
        <w:t>20</w:t>
      </w:r>
    </w:p>
    <w:p w:rsidR="00083611" w:rsidRPr="00D027AA" w:rsidP="00BB4BB4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ПОСТАНОВЛЕНИЕ</w:t>
      </w:r>
    </w:p>
    <w:p w:rsidR="00083611" w:rsidRPr="00D027AA" w:rsidP="00083611">
      <w:pPr>
        <w:jc w:val="both"/>
        <w:rPr>
          <w:sz w:val="28"/>
          <w:szCs w:val="28"/>
          <w:lang w:val="uk-UA"/>
        </w:rPr>
      </w:pPr>
      <w:r w:rsidRPr="00D027AA">
        <w:rPr>
          <w:sz w:val="28"/>
          <w:szCs w:val="28"/>
        </w:rPr>
        <w:t>2</w:t>
      </w:r>
      <w:r w:rsidR="006D4A8D">
        <w:rPr>
          <w:sz w:val="28"/>
          <w:szCs w:val="28"/>
        </w:rPr>
        <w:t>3</w:t>
      </w:r>
      <w:r w:rsidRPr="00D027AA" w:rsidR="00D4204D">
        <w:rPr>
          <w:sz w:val="28"/>
          <w:szCs w:val="28"/>
        </w:rPr>
        <w:t xml:space="preserve"> </w:t>
      </w:r>
      <w:r w:rsidR="006D4A8D">
        <w:rPr>
          <w:sz w:val="28"/>
          <w:szCs w:val="28"/>
        </w:rPr>
        <w:t>ноября</w:t>
      </w:r>
      <w:r w:rsidRPr="00D027AA" w:rsidR="00D4204D">
        <w:rPr>
          <w:sz w:val="28"/>
          <w:szCs w:val="28"/>
        </w:rPr>
        <w:t xml:space="preserve"> </w:t>
      </w:r>
      <w:r w:rsidRPr="00D027AA">
        <w:rPr>
          <w:sz w:val="28"/>
          <w:szCs w:val="28"/>
          <w:lang w:val="uk-UA"/>
        </w:rPr>
        <w:t>2020 г</w:t>
      </w:r>
      <w:r w:rsidRPr="00D027AA" w:rsidR="00BE13D9">
        <w:rPr>
          <w:sz w:val="28"/>
          <w:szCs w:val="28"/>
          <w:lang w:val="uk-UA"/>
        </w:rPr>
        <w:t>ода</w:t>
      </w:r>
      <w:r w:rsidRPr="00D027AA" w:rsidR="00D4204D">
        <w:rPr>
          <w:sz w:val="28"/>
          <w:szCs w:val="28"/>
          <w:lang w:val="uk-UA"/>
        </w:rPr>
        <w:t xml:space="preserve">                                                                      </w:t>
      </w:r>
      <w:r w:rsidRPr="00D027AA">
        <w:rPr>
          <w:sz w:val="28"/>
          <w:szCs w:val="28"/>
          <w:lang w:val="uk-UA"/>
        </w:rPr>
        <w:t>пгт. Ленино</w:t>
      </w:r>
    </w:p>
    <w:p w:rsidR="00083611" w:rsidRPr="00D027AA" w:rsidP="00083611">
      <w:pPr>
        <w:jc w:val="both"/>
        <w:rPr>
          <w:sz w:val="28"/>
          <w:szCs w:val="28"/>
        </w:rPr>
      </w:pPr>
    </w:p>
    <w:p w:rsidR="00B8447B" w:rsidRPr="00D027AA" w:rsidP="00B84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</w:t>
      </w:r>
      <w:r>
        <w:rPr>
          <w:sz w:val="28"/>
          <w:szCs w:val="28"/>
        </w:rPr>
        <w:t>район) Республики Крым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№62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111614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</w:t>
      </w:r>
      <w:r w:rsidRPr="00111614">
        <w:rPr>
          <w:sz w:val="28"/>
          <w:szCs w:val="28"/>
        </w:rPr>
        <w:t>Крым</w:t>
      </w:r>
      <w:r>
        <w:rPr>
          <w:sz w:val="28"/>
          <w:szCs w:val="28"/>
        </w:rPr>
        <w:t xml:space="preserve"> Ермакова Наталия Алексеевна</w:t>
      </w:r>
      <w:r w:rsidRPr="00D027AA" w:rsidR="00083611">
        <w:rPr>
          <w:sz w:val="28"/>
          <w:szCs w:val="28"/>
        </w:rPr>
        <w:t>, рассмотрев в открытом судебном заседании</w:t>
      </w:r>
      <w:r w:rsidRPr="00D027AA">
        <w:rPr>
          <w:sz w:val="28"/>
          <w:szCs w:val="28"/>
        </w:rPr>
        <w:t xml:space="preserve"> по адресу: пгт. Ленино, Ленинский район, Республик</w:t>
      </w:r>
      <w:r w:rsidRPr="00D027AA">
        <w:rPr>
          <w:sz w:val="28"/>
          <w:szCs w:val="28"/>
        </w:rPr>
        <w:t>а Крым, ул. Дзержинского, 8, материал</w:t>
      </w:r>
      <w:r w:rsidRPr="00D027AA" w:rsidR="00BB4BB4">
        <w:rPr>
          <w:sz w:val="28"/>
          <w:szCs w:val="28"/>
        </w:rPr>
        <w:t>ы дела об административном правонарушении,</w:t>
      </w:r>
      <w:r w:rsidRPr="00D027AA" w:rsidR="00BE13D9">
        <w:rPr>
          <w:sz w:val="28"/>
          <w:szCs w:val="28"/>
        </w:rPr>
        <w:t xml:space="preserve"> поступивши</w:t>
      </w:r>
      <w:r w:rsidRPr="00D027AA" w:rsidR="00BB4BB4">
        <w:rPr>
          <w:sz w:val="28"/>
          <w:szCs w:val="28"/>
        </w:rPr>
        <w:t>е</w:t>
      </w:r>
      <w:r w:rsidRPr="00D027AA" w:rsidR="00BE13D9">
        <w:rPr>
          <w:sz w:val="28"/>
          <w:szCs w:val="28"/>
        </w:rPr>
        <w:t xml:space="preserve"> из О</w:t>
      </w:r>
      <w:r w:rsidRPr="00D027AA" w:rsidR="00133C31">
        <w:rPr>
          <w:sz w:val="28"/>
          <w:szCs w:val="28"/>
        </w:rPr>
        <w:t xml:space="preserve">тдела </w:t>
      </w:r>
      <w:r w:rsidRPr="00D027AA" w:rsidR="00BE13D9">
        <w:rPr>
          <w:sz w:val="28"/>
          <w:szCs w:val="28"/>
        </w:rPr>
        <w:t>МВД Росси</w:t>
      </w:r>
      <w:r w:rsidRPr="00D027AA" w:rsidR="00133C31">
        <w:rPr>
          <w:sz w:val="28"/>
          <w:szCs w:val="28"/>
        </w:rPr>
        <w:t>йской Федерации</w:t>
      </w:r>
      <w:r w:rsidRPr="00D027AA" w:rsidR="00BE13D9">
        <w:rPr>
          <w:sz w:val="28"/>
          <w:szCs w:val="28"/>
        </w:rPr>
        <w:t xml:space="preserve"> по Ленинскому району</w:t>
      </w:r>
      <w:r w:rsidRPr="00D027AA" w:rsidR="00133C31">
        <w:rPr>
          <w:sz w:val="28"/>
          <w:szCs w:val="28"/>
        </w:rPr>
        <w:t xml:space="preserve"> Республики Крым</w:t>
      </w:r>
      <w:r w:rsidRPr="00D027AA" w:rsidR="00BE13D9">
        <w:rPr>
          <w:sz w:val="28"/>
          <w:szCs w:val="28"/>
        </w:rPr>
        <w:t xml:space="preserve">, </w:t>
      </w:r>
      <w:r w:rsidRPr="00D027AA">
        <w:rPr>
          <w:sz w:val="28"/>
          <w:szCs w:val="28"/>
        </w:rPr>
        <w:t xml:space="preserve">о привлечении к административной ответственности </w:t>
      </w:r>
    </w:p>
    <w:p w:rsidR="00B8447B" w:rsidRPr="00D027AA" w:rsidP="000C13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BD76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 w:rsidR="00083611">
        <w:rPr>
          <w:sz w:val="28"/>
          <w:szCs w:val="28"/>
        </w:rPr>
        <w:t>г</w:t>
      </w:r>
      <w:r w:rsidRPr="00D027AA" w:rsidR="00083611">
        <w:rPr>
          <w:sz w:val="28"/>
          <w:szCs w:val="28"/>
        </w:rPr>
        <w:t>ода рождения, урожен</w:t>
      </w:r>
      <w:r w:rsidRPr="00D027AA">
        <w:rPr>
          <w:sz w:val="28"/>
          <w:szCs w:val="28"/>
        </w:rPr>
        <w:t xml:space="preserve">ца </w:t>
      </w:r>
      <w:r>
        <w:rPr>
          <w:sz w:val="28"/>
          <w:szCs w:val="28"/>
        </w:rPr>
        <w:t>(данные изъяты)</w:t>
      </w:r>
      <w:r w:rsidRPr="00D027AA" w:rsidR="00083611">
        <w:rPr>
          <w:sz w:val="28"/>
          <w:szCs w:val="28"/>
        </w:rPr>
        <w:t>,</w:t>
      </w:r>
      <w:r w:rsidRPr="00D027AA">
        <w:rPr>
          <w:sz w:val="28"/>
          <w:szCs w:val="28"/>
        </w:rPr>
        <w:t xml:space="preserve">  гражданина Р</w:t>
      </w:r>
      <w:r w:rsidRPr="00D027AA" w:rsidR="00133C31">
        <w:rPr>
          <w:sz w:val="28"/>
          <w:szCs w:val="28"/>
        </w:rPr>
        <w:t xml:space="preserve">оссийской </w:t>
      </w:r>
      <w:r w:rsidRPr="00D027AA">
        <w:rPr>
          <w:sz w:val="28"/>
          <w:szCs w:val="28"/>
        </w:rPr>
        <w:t>Ф</w:t>
      </w:r>
      <w:r w:rsidRPr="00D027AA" w:rsidR="00133C31">
        <w:rPr>
          <w:sz w:val="28"/>
          <w:szCs w:val="28"/>
        </w:rPr>
        <w:t>едерации</w:t>
      </w:r>
      <w:r w:rsidRPr="00D027AA">
        <w:rPr>
          <w:sz w:val="28"/>
          <w:szCs w:val="28"/>
        </w:rPr>
        <w:t xml:space="preserve">, </w:t>
      </w:r>
      <w:r w:rsidR="00FA58F2">
        <w:rPr>
          <w:sz w:val="28"/>
          <w:szCs w:val="28"/>
        </w:rPr>
        <w:t>работающего в ООО  «</w:t>
      </w:r>
      <w:r>
        <w:rPr>
          <w:sz w:val="28"/>
          <w:szCs w:val="28"/>
        </w:rPr>
        <w:t>(данные изъяты)</w:t>
      </w:r>
      <w:r w:rsidR="00FA58F2">
        <w:rPr>
          <w:sz w:val="28"/>
          <w:szCs w:val="28"/>
        </w:rPr>
        <w:t>» разнорабочим</w:t>
      </w:r>
      <w:r>
        <w:rPr>
          <w:sz w:val="28"/>
          <w:szCs w:val="28"/>
        </w:rPr>
        <w:t xml:space="preserve">, </w:t>
      </w:r>
      <w:r w:rsidR="00FA58F2">
        <w:rPr>
          <w:sz w:val="28"/>
          <w:szCs w:val="28"/>
        </w:rPr>
        <w:t>не женатого</w:t>
      </w:r>
      <w:r w:rsidRPr="00D027AA" w:rsidR="00133C31">
        <w:rPr>
          <w:sz w:val="28"/>
          <w:szCs w:val="28"/>
        </w:rPr>
        <w:t>, не имеющего инвалидности 1 или 2 группы,</w:t>
      </w:r>
      <w:r w:rsidRPr="00D027AA" w:rsidR="00083611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 по адресу: Респуб</w:t>
      </w:r>
      <w:r>
        <w:rPr>
          <w:sz w:val="28"/>
          <w:szCs w:val="28"/>
        </w:rPr>
        <w:t>лика Крым, Ленинский район, (данные изъяты)</w:t>
      </w:r>
      <w:r>
        <w:rPr>
          <w:sz w:val="28"/>
          <w:szCs w:val="28"/>
        </w:rPr>
        <w:t xml:space="preserve"> </w:t>
      </w:r>
      <w:r w:rsidRPr="00D027AA" w:rsidR="00083611">
        <w:rPr>
          <w:sz w:val="28"/>
          <w:szCs w:val="28"/>
        </w:rPr>
        <w:t>прожива</w:t>
      </w:r>
      <w:r w:rsidRPr="00D027AA">
        <w:rPr>
          <w:sz w:val="28"/>
          <w:szCs w:val="28"/>
        </w:rPr>
        <w:t>ющего</w:t>
      </w:r>
      <w:r w:rsidRPr="00D027AA">
        <w:rPr>
          <w:sz w:val="28"/>
          <w:szCs w:val="28"/>
        </w:rPr>
        <w:t xml:space="preserve"> по адресу:</w:t>
      </w:r>
      <w:r w:rsidRPr="00D027AA" w:rsidR="00D4204D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 xml:space="preserve">Республика Крым, Ленинский район, </w:t>
      </w:r>
      <w:r w:rsidRPr="00D027AA" w:rsidR="00BB4BB4">
        <w:rPr>
          <w:sz w:val="28"/>
          <w:szCs w:val="28"/>
        </w:rPr>
        <w:t xml:space="preserve">с.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 w:rsidR="000C131C">
        <w:rPr>
          <w:sz w:val="28"/>
          <w:szCs w:val="28"/>
        </w:rPr>
        <w:t>в</w:t>
      </w:r>
      <w:r w:rsidRPr="00D027AA" w:rsidR="000C131C">
        <w:rPr>
          <w:sz w:val="28"/>
          <w:szCs w:val="28"/>
        </w:rPr>
        <w:t xml:space="preserve"> течение </w:t>
      </w:r>
      <w:r w:rsidR="000C131C">
        <w:rPr>
          <w:sz w:val="28"/>
          <w:szCs w:val="28"/>
        </w:rPr>
        <w:t>года</w:t>
      </w:r>
      <w:r w:rsidRPr="00D027AA" w:rsidR="000C131C">
        <w:rPr>
          <w:sz w:val="28"/>
          <w:szCs w:val="28"/>
        </w:rPr>
        <w:t xml:space="preserve"> привлекавшегося к административной ответственности по части 1 статьи 19.24 Кодекса Российской Федерации об административном правонарушении,</w:t>
      </w:r>
    </w:p>
    <w:p w:rsidR="00083611" w:rsidRPr="00D027AA" w:rsidP="00133C31">
      <w:pPr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за совершение правонарушения, предусмотренного </w:t>
      </w:r>
      <w:r w:rsidRPr="00D027AA" w:rsidR="00133C31">
        <w:rPr>
          <w:sz w:val="28"/>
          <w:szCs w:val="28"/>
        </w:rPr>
        <w:t>частью 3</w:t>
      </w:r>
      <w:r w:rsidRPr="00D027AA" w:rsidR="006C30A4">
        <w:rPr>
          <w:sz w:val="28"/>
          <w:szCs w:val="28"/>
        </w:rPr>
        <w:t xml:space="preserve"> ст</w:t>
      </w:r>
      <w:r w:rsidRPr="00D027AA" w:rsidR="00133C31">
        <w:rPr>
          <w:sz w:val="28"/>
          <w:szCs w:val="28"/>
        </w:rPr>
        <w:t>атьи</w:t>
      </w:r>
      <w:r w:rsidRPr="00D027AA" w:rsidR="006C30A4">
        <w:rPr>
          <w:sz w:val="28"/>
          <w:szCs w:val="28"/>
        </w:rPr>
        <w:t xml:space="preserve"> 19.24</w:t>
      </w:r>
      <w:r w:rsidRPr="00D027AA" w:rsidR="00D4204D">
        <w:rPr>
          <w:sz w:val="28"/>
          <w:szCs w:val="28"/>
        </w:rPr>
        <w:t xml:space="preserve"> </w:t>
      </w:r>
      <w:r w:rsidRPr="00D027AA" w:rsidR="00133C31">
        <w:rPr>
          <w:sz w:val="28"/>
          <w:szCs w:val="28"/>
        </w:rPr>
        <w:t>Кодекса Российской Федерации об административном правонарушении</w:t>
      </w:r>
      <w:r w:rsidRPr="00D027AA" w:rsidR="00B8447B">
        <w:rPr>
          <w:sz w:val="28"/>
          <w:szCs w:val="28"/>
        </w:rPr>
        <w:t>,</w:t>
      </w:r>
    </w:p>
    <w:p w:rsidR="00133C31" w:rsidRPr="00D027AA" w:rsidP="00133C31">
      <w:pPr>
        <w:jc w:val="both"/>
        <w:rPr>
          <w:sz w:val="28"/>
          <w:szCs w:val="28"/>
        </w:rPr>
      </w:pPr>
    </w:p>
    <w:p w:rsidR="00083611" w:rsidRPr="00D027AA" w:rsidP="00083611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УСТАНОВИЛ:</w:t>
      </w:r>
    </w:p>
    <w:p w:rsidR="00083611" w:rsidRPr="00D027AA" w:rsidP="00083611">
      <w:pPr>
        <w:jc w:val="center"/>
        <w:rPr>
          <w:sz w:val="28"/>
          <w:szCs w:val="28"/>
        </w:rPr>
      </w:pPr>
    </w:p>
    <w:p w:rsidR="00C57B3D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Согласно </w:t>
      </w:r>
      <w:r w:rsidRPr="00D027AA">
        <w:rPr>
          <w:sz w:val="28"/>
          <w:szCs w:val="28"/>
        </w:rPr>
        <w:t xml:space="preserve">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года, </w:t>
      </w:r>
      <w:r>
        <w:rPr>
          <w:sz w:val="28"/>
          <w:szCs w:val="28"/>
        </w:rPr>
        <w:t>(данные изъяты)</w:t>
      </w:r>
      <w:r w:rsidRPr="00D027AA" w:rsidR="00BB4BB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минут установлено, что </w:t>
      </w:r>
      <w:r w:rsidR="00DB7734">
        <w:rPr>
          <w:sz w:val="28"/>
          <w:szCs w:val="28"/>
        </w:rPr>
        <w:t>Ибрагимов Н.Ш</w:t>
      </w:r>
      <w:r w:rsidRPr="00D027AA" w:rsidR="00BB4BB4">
        <w:rPr>
          <w:sz w:val="28"/>
          <w:szCs w:val="28"/>
        </w:rPr>
        <w:t>.</w:t>
      </w:r>
      <w:r w:rsidRPr="00D027AA">
        <w:rPr>
          <w:sz w:val="28"/>
          <w:szCs w:val="28"/>
        </w:rPr>
        <w:t xml:space="preserve">, которому решением </w:t>
      </w:r>
      <w:r>
        <w:rPr>
          <w:sz w:val="28"/>
          <w:szCs w:val="28"/>
        </w:rPr>
        <w:t>(данные изъяты)</w:t>
      </w:r>
      <w:r w:rsidRPr="00D027AA" w:rsidR="00BB4BB4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>года</w:t>
      </w:r>
      <w:r w:rsidRPr="00D027AA" w:rsidR="00BB4BB4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установлен ад</w:t>
      </w:r>
      <w:r w:rsidR="00FA58F2">
        <w:rPr>
          <w:sz w:val="28"/>
          <w:szCs w:val="28"/>
        </w:rPr>
        <w:t>министративный надзор</w:t>
      </w:r>
      <w:r w:rsidRPr="00D027AA">
        <w:rPr>
          <w:sz w:val="28"/>
          <w:szCs w:val="28"/>
        </w:rPr>
        <w:t xml:space="preserve">, нарушил установленные ограничения  на пребывание вне своего места жительства в период времени с 22 часов 00 минут до 06 часов 00 минут, а именно: </w:t>
      </w:r>
      <w:r w:rsidRPr="00D027AA" w:rsidR="00BB4BB4">
        <w:rPr>
          <w:sz w:val="28"/>
          <w:szCs w:val="28"/>
        </w:rPr>
        <w:t xml:space="preserve">с </w:t>
      </w:r>
      <w:r w:rsidR="00DB773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B7734">
        <w:rPr>
          <w:sz w:val="28"/>
          <w:szCs w:val="28"/>
        </w:rPr>
        <w:t>г</w:t>
      </w:r>
      <w:r w:rsidR="00DB7734">
        <w:rPr>
          <w:sz w:val="28"/>
          <w:szCs w:val="28"/>
        </w:rPr>
        <w:t xml:space="preserve">ода </w:t>
      </w:r>
      <w:r w:rsidRPr="00D027AA" w:rsidR="00BB4BB4">
        <w:rPr>
          <w:sz w:val="28"/>
          <w:szCs w:val="28"/>
        </w:rPr>
        <w:t>отсутствовал по месту жительства</w:t>
      </w:r>
      <w:r w:rsidRPr="00D027AA">
        <w:rPr>
          <w:sz w:val="28"/>
          <w:szCs w:val="28"/>
        </w:rPr>
        <w:t xml:space="preserve">. </w:t>
      </w:r>
      <w:r w:rsidRPr="00D027AA">
        <w:rPr>
          <w:sz w:val="28"/>
          <w:szCs w:val="28"/>
        </w:rPr>
        <w:t xml:space="preserve">Ранее,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 года </w:t>
      </w:r>
      <w:r w:rsidR="00DB7734">
        <w:rPr>
          <w:sz w:val="28"/>
          <w:szCs w:val="28"/>
        </w:rPr>
        <w:t>Ибрагимов Н.Ш</w:t>
      </w:r>
      <w:r w:rsidRPr="00D027AA" w:rsidR="00BB4BB4">
        <w:rPr>
          <w:sz w:val="28"/>
          <w:szCs w:val="28"/>
        </w:rPr>
        <w:t>.</w:t>
      </w:r>
      <w:r w:rsidRPr="00D027AA">
        <w:rPr>
          <w:sz w:val="28"/>
          <w:szCs w:val="28"/>
        </w:rPr>
        <w:t xml:space="preserve"> был привлечен к административной ответственности по части 1 статьи 19.24 Кодекса Российской Федерации об административных правонарушениях, то есть повторно в течение одного года совершил административное правона</w:t>
      </w:r>
      <w:r w:rsidRPr="00D027AA">
        <w:rPr>
          <w:sz w:val="28"/>
          <w:szCs w:val="28"/>
        </w:rPr>
        <w:t>рушение, предусмотренное частью 1 статьи 19.24 Кодекса Российской Федерации об административных правонарушениях, при этом его действия (бездействия) не содержат уголовно наказуемого деяния.</w:t>
      </w:r>
      <w:r w:rsidRPr="00D027AA" w:rsidR="00BB4BB4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 xml:space="preserve">Таким образом, </w:t>
      </w:r>
      <w:r w:rsidR="004164F5">
        <w:rPr>
          <w:sz w:val="28"/>
          <w:szCs w:val="28"/>
        </w:rPr>
        <w:t>Ибрагимов Н.Ш.</w:t>
      </w:r>
      <w:r w:rsidRPr="00D027AA">
        <w:rPr>
          <w:sz w:val="28"/>
          <w:szCs w:val="28"/>
        </w:rPr>
        <w:t xml:space="preserve"> совершил правонарушение, предусмотре</w:t>
      </w:r>
      <w:r w:rsidRPr="00D027AA">
        <w:rPr>
          <w:sz w:val="28"/>
          <w:szCs w:val="28"/>
        </w:rPr>
        <w:t>нное частью 3 статьи</w:t>
      </w:r>
      <w:r w:rsidRPr="00D027AA" w:rsidR="00D4204D">
        <w:rPr>
          <w:sz w:val="28"/>
          <w:szCs w:val="28"/>
        </w:rPr>
        <w:t xml:space="preserve"> </w:t>
      </w:r>
      <w:r w:rsidR="004164F5">
        <w:rPr>
          <w:sz w:val="28"/>
          <w:szCs w:val="28"/>
        </w:rPr>
        <w:t xml:space="preserve">19.24 </w:t>
      </w:r>
      <w:r w:rsidRPr="00D027AA">
        <w:rPr>
          <w:sz w:val="28"/>
          <w:szCs w:val="28"/>
        </w:rPr>
        <w:t>Кодекса Российской Федерации об административных правонарушениях</w:t>
      </w:r>
      <w:r w:rsidRPr="00D027AA" w:rsidR="004A587A">
        <w:rPr>
          <w:sz w:val="28"/>
          <w:szCs w:val="28"/>
        </w:rPr>
        <w:t xml:space="preserve"> (далее-КоАП РФ)</w:t>
      </w:r>
      <w:r w:rsidRPr="00D027AA">
        <w:rPr>
          <w:sz w:val="28"/>
          <w:szCs w:val="28"/>
        </w:rPr>
        <w:t>.</w:t>
      </w:r>
    </w:p>
    <w:p w:rsidR="007F6763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В судебном заседании </w:t>
      </w:r>
      <w:r w:rsidR="004164F5">
        <w:rPr>
          <w:sz w:val="28"/>
          <w:szCs w:val="28"/>
        </w:rPr>
        <w:t>Ибрагимов Н.Ш</w:t>
      </w:r>
      <w:r w:rsidRPr="00D027AA" w:rsidR="00BB4BB4">
        <w:rPr>
          <w:sz w:val="28"/>
          <w:szCs w:val="28"/>
        </w:rPr>
        <w:t>.</w:t>
      </w:r>
      <w:r w:rsidR="004164F5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свою вину в совершении административного правонарушения</w:t>
      </w:r>
      <w:r w:rsidRPr="00D027AA" w:rsidR="00D4204D">
        <w:rPr>
          <w:sz w:val="28"/>
          <w:szCs w:val="28"/>
        </w:rPr>
        <w:t xml:space="preserve"> </w:t>
      </w:r>
      <w:r w:rsidRPr="00D027AA" w:rsidR="00354683">
        <w:rPr>
          <w:sz w:val="28"/>
          <w:szCs w:val="28"/>
        </w:rPr>
        <w:t>приз</w:t>
      </w:r>
      <w:r w:rsidRPr="00D027AA">
        <w:rPr>
          <w:sz w:val="28"/>
          <w:szCs w:val="28"/>
        </w:rPr>
        <w:t>нал</w:t>
      </w:r>
      <w:r w:rsidRPr="00D027AA" w:rsidR="00BE13D9">
        <w:rPr>
          <w:sz w:val="28"/>
          <w:szCs w:val="28"/>
        </w:rPr>
        <w:t xml:space="preserve"> и</w:t>
      </w:r>
      <w:r w:rsidRPr="00D027AA" w:rsidR="00D4204D">
        <w:rPr>
          <w:sz w:val="28"/>
          <w:szCs w:val="28"/>
        </w:rPr>
        <w:t xml:space="preserve"> </w:t>
      </w:r>
      <w:r w:rsidRPr="00D027AA" w:rsidR="00BE13D9">
        <w:rPr>
          <w:sz w:val="28"/>
          <w:szCs w:val="28"/>
        </w:rPr>
        <w:t>п</w:t>
      </w:r>
      <w:r w:rsidRPr="00D027AA">
        <w:rPr>
          <w:sz w:val="28"/>
          <w:szCs w:val="28"/>
        </w:rPr>
        <w:t>ояснил, что</w:t>
      </w:r>
      <w:r w:rsidRPr="00D027AA" w:rsidR="00D4204D">
        <w:rPr>
          <w:sz w:val="28"/>
          <w:szCs w:val="28"/>
        </w:rPr>
        <w:t xml:space="preserve"> </w:t>
      </w:r>
      <w:r w:rsidR="004164F5">
        <w:rPr>
          <w:sz w:val="28"/>
          <w:szCs w:val="28"/>
        </w:rPr>
        <w:t xml:space="preserve">задержался на </w:t>
      </w:r>
      <w:r w:rsidR="004164F5">
        <w:rPr>
          <w:sz w:val="28"/>
          <w:szCs w:val="28"/>
        </w:rPr>
        <w:t>работе в г. Керчи и опоздал на автобус.</w:t>
      </w:r>
      <w:r w:rsidR="00FA58F2">
        <w:rPr>
          <w:sz w:val="28"/>
          <w:szCs w:val="28"/>
        </w:rPr>
        <w:t xml:space="preserve"> Проси не назначать наказание в виде ареста, так как потеряет работу.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Заслушав </w:t>
      </w:r>
      <w:r w:rsidR="004164F5">
        <w:rPr>
          <w:sz w:val="28"/>
          <w:szCs w:val="28"/>
        </w:rPr>
        <w:t>Ибрагимова Н.Ш</w:t>
      </w:r>
      <w:r w:rsidRPr="00D027AA" w:rsidR="00BB4BB4">
        <w:rPr>
          <w:sz w:val="28"/>
          <w:szCs w:val="28"/>
        </w:rPr>
        <w:t>.</w:t>
      </w:r>
      <w:r w:rsidR="004164F5">
        <w:rPr>
          <w:sz w:val="28"/>
          <w:szCs w:val="28"/>
        </w:rPr>
        <w:t>,</w:t>
      </w:r>
      <w:r w:rsidRPr="00D027AA">
        <w:rPr>
          <w:sz w:val="28"/>
          <w:szCs w:val="28"/>
        </w:rPr>
        <w:t xml:space="preserve"> исследовав материалы дела, судья приходит к следующему.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Согласно статьи 2 Федерального закона от 06.04.2011 N 64-ФЗ «Об административном на</w:t>
      </w:r>
      <w:r w:rsidRPr="00D027AA">
        <w:rPr>
          <w:sz w:val="28"/>
          <w:szCs w:val="28"/>
        </w:rPr>
        <w:t>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</w:t>
      </w:r>
      <w:r w:rsidRPr="00D027AA">
        <w:rPr>
          <w:sz w:val="28"/>
          <w:szCs w:val="28"/>
        </w:rPr>
        <w:t>го профилактического воздействия в целях защиты государственных и общественных интересов.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Часть 1 статьи 19.24 </w:t>
      </w:r>
      <w:r w:rsidRPr="00D027AA" w:rsidR="00DF0B32">
        <w:rPr>
          <w:sz w:val="28"/>
          <w:szCs w:val="28"/>
        </w:rPr>
        <w:t>КоАП РФ</w:t>
      </w:r>
      <w:r w:rsidRPr="00D027AA">
        <w:rPr>
          <w:sz w:val="28"/>
          <w:szCs w:val="28"/>
        </w:rPr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админист</w:t>
      </w:r>
      <w:r w:rsidRPr="00D027AA">
        <w:rPr>
          <w:sz w:val="28"/>
          <w:szCs w:val="28"/>
        </w:rPr>
        <w:t>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При этом, согласно части 3 статьи 19.24 вышеуказанного Кодекса установлена административная ответ</w:t>
      </w:r>
      <w:r w:rsidRPr="00D027AA">
        <w:rPr>
          <w:sz w:val="28"/>
          <w:szCs w:val="28"/>
        </w:rPr>
        <w:t xml:space="preserve">ственность за повторное в течение одного года совершил административное правонарушение, предусмотренное частью 1 статьи 19.24 </w:t>
      </w:r>
      <w:r w:rsidRPr="00D027AA" w:rsidR="00DF0B32">
        <w:rPr>
          <w:sz w:val="28"/>
          <w:szCs w:val="28"/>
        </w:rPr>
        <w:t>КоАП РФ</w:t>
      </w:r>
      <w:r w:rsidRPr="00D027AA">
        <w:rPr>
          <w:sz w:val="28"/>
          <w:szCs w:val="28"/>
        </w:rPr>
        <w:t>, при этом, его действия (бездействия) не содержат уголовно наказуемого деяния.</w:t>
      </w:r>
    </w:p>
    <w:p w:rsidR="00DF0B32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Как установлено в судебном заседании, </w:t>
      </w:r>
      <w:r w:rsidR="004164F5">
        <w:rPr>
          <w:sz w:val="28"/>
          <w:szCs w:val="28"/>
        </w:rPr>
        <w:t>Ибрагимов Н.Ш</w:t>
      </w:r>
      <w:r w:rsidRPr="00D027AA">
        <w:rPr>
          <w:sz w:val="28"/>
          <w:szCs w:val="28"/>
        </w:rPr>
        <w:t xml:space="preserve">., которому решением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года установлен административный надзор, нарушил установленные ограничения  на пребывание вне своего места жительства, а именно: с </w:t>
      </w:r>
      <w:r>
        <w:rPr>
          <w:sz w:val="28"/>
          <w:szCs w:val="28"/>
        </w:rPr>
        <w:t>(данные изъяты)</w:t>
      </w:r>
      <w:r w:rsidR="004164F5">
        <w:rPr>
          <w:sz w:val="28"/>
          <w:szCs w:val="28"/>
        </w:rPr>
        <w:t>г</w:t>
      </w:r>
      <w:r w:rsidRPr="00D027AA">
        <w:rPr>
          <w:sz w:val="28"/>
          <w:szCs w:val="28"/>
        </w:rPr>
        <w:t xml:space="preserve">ода отсутствовал по месту жительства. Ранее,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>
        <w:rPr>
          <w:sz w:val="28"/>
          <w:szCs w:val="28"/>
        </w:rPr>
        <w:t>г</w:t>
      </w:r>
      <w:r w:rsidRPr="00D027AA">
        <w:rPr>
          <w:sz w:val="28"/>
          <w:szCs w:val="28"/>
        </w:rPr>
        <w:t xml:space="preserve">ода </w:t>
      </w:r>
      <w:r w:rsidR="004164F5">
        <w:rPr>
          <w:sz w:val="28"/>
          <w:szCs w:val="28"/>
        </w:rPr>
        <w:t>Ибрагимов Н.Ш.</w:t>
      </w:r>
      <w:r w:rsidRPr="00D027AA">
        <w:rPr>
          <w:sz w:val="28"/>
          <w:szCs w:val="28"/>
        </w:rPr>
        <w:t xml:space="preserve"> был привлечен к административной ответственности по части 1 статьи 19.24 КоАП РФ, то есть повторно в течение одного года совершил административное правон</w:t>
      </w:r>
      <w:r w:rsidRPr="00D027AA">
        <w:rPr>
          <w:sz w:val="28"/>
          <w:szCs w:val="28"/>
        </w:rPr>
        <w:t>арушение, предусмотренное частью 1 статьи 19.24 КоАП РФ, при этом его действия (бездействия) не содержат уголовно наказуемого деяния</w:t>
      </w:r>
    </w:p>
    <w:p w:rsidR="0047219C" w:rsidRPr="00D027AA" w:rsidP="0047219C">
      <w:pPr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         </w:t>
      </w:r>
      <w:r w:rsidRPr="00D027AA" w:rsidR="004A587A">
        <w:rPr>
          <w:sz w:val="28"/>
          <w:szCs w:val="28"/>
        </w:rPr>
        <w:t xml:space="preserve">Помимо признательных показаний </w:t>
      </w:r>
      <w:r w:rsidR="004164F5">
        <w:rPr>
          <w:sz w:val="28"/>
          <w:szCs w:val="28"/>
        </w:rPr>
        <w:t>Ибрагимова Н.Ш</w:t>
      </w:r>
      <w:r w:rsidRPr="00D027AA" w:rsidR="00BB4BB4">
        <w:rPr>
          <w:sz w:val="28"/>
          <w:szCs w:val="28"/>
        </w:rPr>
        <w:t>.</w:t>
      </w:r>
      <w:r w:rsidRPr="00D027AA" w:rsidR="004A587A">
        <w:rPr>
          <w:sz w:val="28"/>
          <w:szCs w:val="28"/>
        </w:rPr>
        <w:t xml:space="preserve"> его вина в инкриминируемом правонарушении подтверждается письменными доказательствами по делу:</w:t>
      </w:r>
      <w:r w:rsidRPr="00D027AA" w:rsidR="00DF0B32">
        <w:rPr>
          <w:sz w:val="28"/>
          <w:szCs w:val="28"/>
        </w:rPr>
        <w:t xml:space="preserve"> </w:t>
      </w:r>
      <w:r w:rsidRPr="00D027AA" w:rsidR="00083611">
        <w:rPr>
          <w:sz w:val="28"/>
          <w:szCs w:val="28"/>
        </w:rPr>
        <w:t xml:space="preserve">протоколом </w:t>
      </w:r>
      <w:r w:rsidRPr="00D027AA" w:rsidR="00773CB7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27AA" w:rsidR="00773CB7">
        <w:rPr>
          <w:sz w:val="28"/>
          <w:szCs w:val="28"/>
        </w:rPr>
        <w:t>о</w:t>
      </w:r>
      <w:r w:rsidRPr="00D027AA" w:rsidR="00773CB7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027AA" w:rsidR="00773CB7">
        <w:rPr>
          <w:sz w:val="28"/>
          <w:szCs w:val="28"/>
        </w:rPr>
        <w:t>года</w:t>
      </w:r>
      <w:r w:rsidRPr="00D027AA" w:rsidR="00BE13D9">
        <w:rPr>
          <w:sz w:val="28"/>
          <w:szCs w:val="28"/>
        </w:rPr>
        <w:t xml:space="preserve"> (л.д. </w:t>
      </w:r>
      <w:r w:rsidR="004164F5">
        <w:rPr>
          <w:sz w:val="28"/>
          <w:szCs w:val="28"/>
        </w:rPr>
        <w:t>1</w:t>
      </w:r>
      <w:r w:rsidRPr="00D027AA" w:rsidR="00BE13D9">
        <w:rPr>
          <w:sz w:val="28"/>
          <w:szCs w:val="28"/>
        </w:rPr>
        <w:t>)</w:t>
      </w:r>
      <w:r w:rsidRPr="00D027AA" w:rsidR="00354683">
        <w:rPr>
          <w:sz w:val="28"/>
          <w:szCs w:val="28"/>
        </w:rPr>
        <w:t>;</w:t>
      </w:r>
      <w:r w:rsidRPr="00D027AA" w:rsidR="004A587A">
        <w:rPr>
          <w:sz w:val="28"/>
          <w:szCs w:val="28"/>
        </w:rPr>
        <w:t xml:space="preserve"> </w:t>
      </w:r>
      <w:r w:rsidR="004164F5">
        <w:rPr>
          <w:sz w:val="28"/>
          <w:szCs w:val="28"/>
        </w:rPr>
        <w:t xml:space="preserve">копией протокола </w:t>
      </w:r>
      <w:r>
        <w:rPr>
          <w:sz w:val="28"/>
          <w:szCs w:val="28"/>
        </w:rPr>
        <w:t>(данные изъяты)</w:t>
      </w:r>
      <w:r w:rsidR="004164F5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="004164F5">
        <w:rPr>
          <w:sz w:val="28"/>
          <w:szCs w:val="28"/>
        </w:rPr>
        <w:t>года</w:t>
      </w:r>
      <w:r w:rsidR="00786D31">
        <w:rPr>
          <w:sz w:val="28"/>
          <w:szCs w:val="28"/>
        </w:rPr>
        <w:t xml:space="preserve"> (л.д.3); копией постановления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86D31">
        <w:rPr>
          <w:sz w:val="28"/>
          <w:szCs w:val="28"/>
        </w:rPr>
        <w:t>г</w:t>
      </w:r>
      <w:r w:rsidR="00786D31">
        <w:rPr>
          <w:sz w:val="28"/>
          <w:szCs w:val="28"/>
        </w:rPr>
        <w:t xml:space="preserve">ода, </w:t>
      </w:r>
      <w:r w:rsidRPr="00D027AA" w:rsidR="00786D31">
        <w:rPr>
          <w:sz w:val="28"/>
          <w:szCs w:val="28"/>
        </w:rPr>
        <w:t xml:space="preserve">которым </w:t>
      </w:r>
      <w:r w:rsidR="00786D31">
        <w:rPr>
          <w:sz w:val="28"/>
          <w:szCs w:val="28"/>
        </w:rPr>
        <w:t>Ибрагимов Н.Ш</w:t>
      </w:r>
      <w:r w:rsidRPr="00D027AA" w:rsidR="00786D31">
        <w:rPr>
          <w:sz w:val="28"/>
          <w:szCs w:val="28"/>
        </w:rPr>
        <w:t xml:space="preserve">. привлечен к административной ответственности по ч.1 ст. 19.24 КоАП РФ с назначением штрафа в размере </w:t>
      </w:r>
      <w:r>
        <w:rPr>
          <w:sz w:val="28"/>
          <w:szCs w:val="28"/>
        </w:rPr>
        <w:t>(данные изъяты)</w:t>
      </w:r>
      <w:r w:rsidRPr="00D027AA" w:rsidR="00786D31">
        <w:rPr>
          <w:sz w:val="28"/>
          <w:szCs w:val="28"/>
        </w:rPr>
        <w:t xml:space="preserve">рублей, постановление вступило в законную силу </w:t>
      </w:r>
      <w:r>
        <w:rPr>
          <w:sz w:val="28"/>
          <w:szCs w:val="28"/>
        </w:rPr>
        <w:t>(данные изъяты)</w:t>
      </w:r>
      <w:r w:rsidRPr="00D027AA" w:rsidR="00786D31">
        <w:rPr>
          <w:sz w:val="28"/>
          <w:szCs w:val="28"/>
        </w:rPr>
        <w:t>года</w:t>
      </w:r>
      <w:r w:rsidR="00786D31">
        <w:rPr>
          <w:sz w:val="28"/>
          <w:szCs w:val="28"/>
        </w:rPr>
        <w:t xml:space="preserve"> (л.д.4-5); </w:t>
      </w:r>
      <w:r w:rsidR="004164F5">
        <w:rPr>
          <w:sz w:val="28"/>
          <w:szCs w:val="28"/>
        </w:rPr>
        <w:t xml:space="preserve"> </w:t>
      </w:r>
      <w:r w:rsidRPr="00D027AA" w:rsidR="004A587A">
        <w:rPr>
          <w:sz w:val="28"/>
          <w:szCs w:val="28"/>
        </w:rPr>
        <w:t xml:space="preserve">объяснениями </w:t>
      </w:r>
      <w:r w:rsidR="00786D31">
        <w:rPr>
          <w:sz w:val="28"/>
          <w:szCs w:val="28"/>
        </w:rPr>
        <w:t>Ибрагимова Н.Ш</w:t>
      </w:r>
      <w:r w:rsidRPr="00D027AA" w:rsidR="00BB4BB4">
        <w:rPr>
          <w:sz w:val="28"/>
          <w:szCs w:val="28"/>
        </w:rPr>
        <w:t>.</w:t>
      </w:r>
      <w:r w:rsidRPr="00D027AA" w:rsidR="004A587A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D027AA" w:rsidR="00DF0B32">
        <w:rPr>
          <w:sz w:val="28"/>
          <w:szCs w:val="28"/>
        </w:rPr>
        <w:t xml:space="preserve">года (л.д. </w:t>
      </w:r>
      <w:r w:rsidR="00786D31">
        <w:rPr>
          <w:sz w:val="28"/>
          <w:szCs w:val="28"/>
        </w:rPr>
        <w:t>6</w:t>
      </w:r>
      <w:r w:rsidRPr="00D027AA" w:rsidR="00DF0B32">
        <w:rPr>
          <w:sz w:val="28"/>
          <w:szCs w:val="28"/>
        </w:rPr>
        <w:t xml:space="preserve">); </w:t>
      </w:r>
      <w:r w:rsidR="00786D31">
        <w:rPr>
          <w:sz w:val="28"/>
          <w:szCs w:val="28"/>
        </w:rPr>
        <w:t>рапортом ст. инспектора НОАН ОМВД России по Ленинскому району Хорунжей Л.И.</w:t>
      </w:r>
      <w:r w:rsidRPr="00D027AA">
        <w:rPr>
          <w:sz w:val="28"/>
          <w:szCs w:val="28"/>
        </w:rPr>
        <w:t xml:space="preserve"> (л.д. </w:t>
      </w:r>
      <w:r w:rsidR="00786D31">
        <w:rPr>
          <w:sz w:val="28"/>
          <w:szCs w:val="28"/>
        </w:rPr>
        <w:t>7</w:t>
      </w:r>
      <w:r w:rsidRPr="00D027AA">
        <w:rPr>
          <w:sz w:val="28"/>
          <w:szCs w:val="28"/>
        </w:rPr>
        <w:t xml:space="preserve">); </w:t>
      </w:r>
      <w:r w:rsidR="00786D31">
        <w:rPr>
          <w:sz w:val="28"/>
          <w:szCs w:val="28"/>
        </w:rPr>
        <w:t xml:space="preserve">копией акта посещения поднадзорного лица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86D31">
        <w:rPr>
          <w:sz w:val="28"/>
          <w:szCs w:val="28"/>
        </w:rPr>
        <w:t>г</w:t>
      </w:r>
      <w:r w:rsidR="00786D31">
        <w:rPr>
          <w:sz w:val="28"/>
          <w:szCs w:val="28"/>
        </w:rPr>
        <w:t xml:space="preserve">ода (л.д.10); </w:t>
      </w:r>
      <w:r w:rsidRPr="00D027AA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>го</w:t>
      </w:r>
      <w:r w:rsidRPr="00D027AA">
        <w:rPr>
          <w:sz w:val="28"/>
          <w:szCs w:val="28"/>
        </w:rPr>
        <w:t xml:space="preserve">да, которым в отношении </w:t>
      </w:r>
      <w:r w:rsidR="00786D31">
        <w:rPr>
          <w:sz w:val="28"/>
          <w:szCs w:val="28"/>
        </w:rPr>
        <w:t>Ибрагимова Н.Ш</w:t>
      </w:r>
      <w:r w:rsidR="00FA58F2">
        <w:rPr>
          <w:sz w:val="28"/>
          <w:szCs w:val="28"/>
        </w:rPr>
        <w:t>.</w:t>
      </w:r>
      <w:r w:rsidRPr="00D027AA">
        <w:rPr>
          <w:sz w:val="28"/>
          <w:szCs w:val="28"/>
        </w:rPr>
        <w:t xml:space="preserve"> установлен административный надзор сроком </w:t>
      </w:r>
      <w:r>
        <w:rPr>
          <w:sz w:val="28"/>
          <w:szCs w:val="28"/>
        </w:rPr>
        <w:t>(данные изъяты)</w:t>
      </w:r>
      <w:r w:rsidRPr="00D027AA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 xml:space="preserve">(л.д. </w:t>
      </w:r>
      <w:r w:rsidR="00786D31">
        <w:rPr>
          <w:sz w:val="28"/>
          <w:szCs w:val="28"/>
        </w:rPr>
        <w:t>12-1</w:t>
      </w:r>
      <w:r w:rsidRPr="00D027AA">
        <w:rPr>
          <w:sz w:val="28"/>
          <w:szCs w:val="28"/>
        </w:rPr>
        <w:t>7</w:t>
      </w:r>
      <w:r w:rsidR="00786D31">
        <w:rPr>
          <w:sz w:val="28"/>
          <w:szCs w:val="28"/>
        </w:rPr>
        <w:t>).</w:t>
      </w:r>
      <w:r w:rsidRPr="00D027AA">
        <w:rPr>
          <w:sz w:val="28"/>
          <w:szCs w:val="28"/>
        </w:rPr>
        <w:t xml:space="preserve"> </w:t>
      </w:r>
    </w:p>
    <w:p w:rsidR="00705A92" w:rsidRPr="00D027AA" w:rsidP="0047219C">
      <w:pPr>
        <w:ind w:firstLine="540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</w:t>
      </w:r>
      <w:r w:rsidRPr="00D027AA">
        <w:rPr>
          <w:sz w:val="28"/>
          <w:szCs w:val="28"/>
        </w:rPr>
        <w:t xml:space="preserve">приходит к выводу о наличии состава правонарушения и доказанности вины </w:t>
      </w:r>
      <w:r w:rsidR="003212FC">
        <w:rPr>
          <w:sz w:val="28"/>
          <w:szCs w:val="28"/>
        </w:rPr>
        <w:t>Ибрагимова Н.Ш</w:t>
      </w:r>
      <w:r w:rsidRPr="00D027AA" w:rsidR="00BB4BB4">
        <w:rPr>
          <w:sz w:val="28"/>
          <w:szCs w:val="28"/>
        </w:rPr>
        <w:t>.</w:t>
      </w:r>
      <w:r w:rsidRPr="00D027AA">
        <w:rPr>
          <w:sz w:val="28"/>
          <w:szCs w:val="28"/>
        </w:rPr>
        <w:t xml:space="preserve"> в совершении правонарушения и квали</w:t>
      </w:r>
      <w:r w:rsidRPr="00D027AA">
        <w:rPr>
          <w:sz w:val="28"/>
          <w:szCs w:val="28"/>
        </w:rPr>
        <w:t>фицирует его действия по ч. 3 ст. 19.24 Кодекса Российской Федерации об административных правонарушениях, то есть повторное в течение одного года совершение административного правонарушения, предусмотренного ч. 1</w:t>
      </w:r>
      <w:r w:rsidRPr="00D027AA" w:rsidR="00D4204D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настоящей</w:t>
      </w:r>
      <w:r w:rsidRPr="00D027AA" w:rsidR="00D4204D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статьи, если эти действия (бездей</w:t>
      </w:r>
      <w:r w:rsidRPr="00D027AA">
        <w:rPr>
          <w:sz w:val="28"/>
          <w:szCs w:val="28"/>
        </w:rPr>
        <w:t xml:space="preserve">ствие) не содержат уголовно наказуемого деяния. </w:t>
      </w:r>
    </w:p>
    <w:p w:rsidR="00FE469F" w:rsidRPr="00D027AA" w:rsidP="00354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7AA">
        <w:rPr>
          <w:color w:val="000000"/>
          <w:sz w:val="28"/>
          <w:szCs w:val="28"/>
        </w:rPr>
        <w:t>П</w:t>
      </w:r>
      <w:r w:rsidRPr="00D027AA" w:rsidR="0008361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3212FC">
        <w:rPr>
          <w:color w:val="000000"/>
          <w:sz w:val="28"/>
          <w:szCs w:val="28"/>
        </w:rPr>
        <w:t>Ибрагимову Н.Ш.</w:t>
      </w:r>
      <w:r w:rsidRPr="00D027AA" w:rsidR="00D4204D">
        <w:rPr>
          <w:color w:val="000000"/>
          <w:sz w:val="28"/>
          <w:szCs w:val="28"/>
        </w:rPr>
        <w:t xml:space="preserve"> </w:t>
      </w:r>
      <w:r w:rsidRPr="00D027AA" w:rsidR="00083611">
        <w:rPr>
          <w:color w:val="000000"/>
          <w:sz w:val="28"/>
          <w:szCs w:val="28"/>
        </w:rPr>
        <w:t>суд</w:t>
      </w:r>
      <w:r w:rsidRPr="00D027AA">
        <w:rPr>
          <w:color w:val="000000"/>
          <w:sz w:val="28"/>
          <w:szCs w:val="28"/>
        </w:rPr>
        <w:t>ья</w:t>
      </w:r>
      <w:r w:rsidRPr="00D027AA" w:rsidR="00D4204D">
        <w:rPr>
          <w:color w:val="000000"/>
          <w:sz w:val="28"/>
          <w:szCs w:val="28"/>
        </w:rPr>
        <w:t xml:space="preserve"> </w:t>
      </w:r>
      <w:r w:rsidRPr="00D027AA" w:rsidR="00F22120">
        <w:rPr>
          <w:color w:val="000000"/>
          <w:sz w:val="28"/>
          <w:szCs w:val="28"/>
        </w:rPr>
        <w:t>принимает во внимание характер совершенного административного правонарушения, его общественную опасность, личность виновного, его семейное и имущественное положение.</w:t>
      </w:r>
    </w:p>
    <w:p w:rsidR="00FE469F" w:rsidRPr="00D027AA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27AA">
        <w:rPr>
          <w:sz w:val="28"/>
          <w:szCs w:val="28"/>
        </w:rPr>
        <w:t xml:space="preserve">  </w:t>
      </w:r>
      <w:r w:rsidRPr="00D027AA" w:rsidR="0047219C">
        <w:rPr>
          <w:sz w:val="28"/>
          <w:szCs w:val="28"/>
        </w:rPr>
        <w:t>Как обстоятельство</w:t>
      </w:r>
      <w:r w:rsidRPr="00D027AA" w:rsidR="00F22120">
        <w:rPr>
          <w:sz w:val="28"/>
          <w:szCs w:val="28"/>
        </w:rPr>
        <w:t>, смягчающ</w:t>
      </w:r>
      <w:r w:rsidRPr="00D027AA" w:rsidR="0047219C">
        <w:rPr>
          <w:sz w:val="28"/>
          <w:szCs w:val="28"/>
        </w:rPr>
        <w:t>ее</w:t>
      </w:r>
      <w:r w:rsidRPr="00D027AA" w:rsidR="00F22120">
        <w:rPr>
          <w:sz w:val="28"/>
          <w:szCs w:val="28"/>
        </w:rPr>
        <w:t xml:space="preserve"> административную ответственность, </w:t>
      </w:r>
      <w:r w:rsidRPr="00D027AA" w:rsidR="0047219C">
        <w:rPr>
          <w:sz w:val="28"/>
          <w:szCs w:val="28"/>
        </w:rPr>
        <w:t>судья учитывает</w:t>
      </w:r>
      <w:r w:rsidRPr="00D027AA" w:rsidR="00F22120">
        <w:rPr>
          <w:sz w:val="28"/>
          <w:szCs w:val="28"/>
        </w:rPr>
        <w:t xml:space="preserve"> признание вины.</w:t>
      </w:r>
    </w:p>
    <w:p w:rsidR="00F22120" w:rsidRPr="00D027AA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27AA">
        <w:rPr>
          <w:sz w:val="28"/>
          <w:szCs w:val="28"/>
        </w:rPr>
        <w:t xml:space="preserve">  Отягчающих административную ответственность обстоятельств судьей не установлено.</w:t>
      </w:r>
    </w:p>
    <w:p w:rsidR="0047219C" w:rsidRPr="00D027AA" w:rsidP="00472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 </w:t>
      </w:r>
      <w:r w:rsidR="00FA58F2">
        <w:rPr>
          <w:sz w:val="28"/>
          <w:szCs w:val="28"/>
        </w:rPr>
        <w:t xml:space="preserve"> </w:t>
      </w:r>
      <w:r w:rsidRPr="00D027AA" w:rsidR="00FE469F">
        <w:rPr>
          <w:sz w:val="28"/>
          <w:szCs w:val="28"/>
        </w:rPr>
        <w:t xml:space="preserve"> </w:t>
      </w:r>
      <w:r w:rsidRPr="00D027A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3212FC">
        <w:rPr>
          <w:sz w:val="28"/>
          <w:szCs w:val="28"/>
        </w:rPr>
        <w:t>Ибрагимову Н.Ш.</w:t>
      </w:r>
      <w:r w:rsidRPr="00D027AA">
        <w:rPr>
          <w:sz w:val="28"/>
          <w:szCs w:val="28"/>
        </w:rPr>
        <w:t xml:space="preserve"> </w:t>
      </w:r>
      <w:r w:rsidRPr="00D027AA">
        <w:rPr>
          <w:color w:val="000000"/>
          <w:sz w:val="28"/>
          <w:szCs w:val="28"/>
        </w:rPr>
        <w:t xml:space="preserve">судья учитывает </w:t>
      </w:r>
      <w:r w:rsidRPr="00D027AA">
        <w:rPr>
          <w:sz w:val="28"/>
          <w:szCs w:val="28"/>
        </w:rPr>
        <w:t xml:space="preserve">характер совершенного правонарушения, имущественное положение и личность лица, совершившего правонарушение, который </w:t>
      </w:r>
      <w:r w:rsidR="003212FC">
        <w:rPr>
          <w:sz w:val="28"/>
          <w:szCs w:val="28"/>
        </w:rPr>
        <w:t>не</w:t>
      </w:r>
      <w:r w:rsidRPr="00D027AA">
        <w:rPr>
          <w:sz w:val="28"/>
          <w:szCs w:val="28"/>
        </w:rPr>
        <w:t xml:space="preserve"> женат, </w:t>
      </w:r>
      <w:r w:rsidR="00FA58F2">
        <w:rPr>
          <w:sz w:val="28"/>
          <w:szCs w:val="28"/>
        </w:rPr>
        <w:t>официально трудоустроен</w:t>
      </w:r>
      <w:r w:rsidRPr="00D027AA">
        <w:rPr>
          <w:sz w:val="28"/>
          <w:szCs w:val="28"/>
        </w:rPr>
        <w:t>, не является инвалидом 1 или 2 группы, вину признал, в связи с чем считает не</w:t>
      </w:r>
      <w:r w:rsidRPr="00D027AA">
        <w:rPr>
          <w:sz w:val="28"/>
          <w:szCs w:val="28"/>
        </w:rPr>
        <w:t xml:space="preserve">обходимым для исправления правонарушителя избрать наказание в виде </w:t>
      </w:r>
      <w:r w:rsidR="003212FC">
        <w:rPr>
          <w:sz w:val="28"/>
          <w:szCs w:val="28"/>
        </w:rPr>
        <w:t>обязательных работ</w:t>
      </w:r>
      <w:r w:rsidRPr="00D027AA">
        <w:rPr>
          <w:sz w:val="28"/>
          <w:szCs w:val="28"/>
        </w:rPr>
        <w:t xml:space="preserve"> в пределах санкции статьи КоАП РФ.</w:t>
      </w:r>
    </w:p>
    <w:p w:rsidR="00025C44" w:rsidRPr="00D027AA" w:rsidP="004721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7AA" w:rsidR="00083611">
        <w:rPr>
          <w:sz w:val="28"/>
          <w:szCs w:val="28"/>
        </w:rPr>
        <w:t xml:space="preserve">На </w:t>
      </w:r>
      <w:r w:rsidRPr="00D027AA" w:rsidR="002333A3">
        <w:rPr>
          <w:sz w:val="28"/>
          <w:szCs w:val="28"/>
        </w:rPr>
        <w:t>основании и</w:t>
      </w:r>
      <w:r w:rsidRPr="00D027AA" w:rsidR="00083611">
        <w:rPr>
          <w:sz w:val="28"/>
          <w:szCs w:val="28"/>
        </w:rPr>
        <w:t>зложенного, руководствуясь</w:t>
      </w:r>
      <w:r w:rsidRPr="00D027AA">
        <w:rPr>
          <w:sz w:val="28"/>
          <w:szCs w:val="28"/>
        </w:rPr>
        <w:t xml:space="preserve"> ч</w:t>
      </w:r>
      <w:r w:rsidRPr="00D027AA" w:rsidR="00F22120">
        <w:rPr>
          <w:sz w:val="28"/>
          <w:szCs w:val="28"/>
        </w:rPr>
        <w:t>астью 3</w:t>
      </w:r>
      <w:r w:rsidRPr="00D027AA" w:rsidR="00D4204D">
        <w:rPr>
          <w:sz w:val="28"/>
          <w:szCs w:val="28"/>
        </w:rPr>
        <w:t xml:space="preserve"> </w:t>
      </w:r>
      <w:r w:rsidRPr="00D027AA" w:rsidR="00083611">
        <w:rPr>
          <w:sz w:val="28"/>
          <w:szCs w:val="28"/>
        </w:rPr>
        <w:t>ст</w:t>
      </w:r>
      <w:r w:rsidRPr="00D027AA" w:rsidR="00F22120">
        <w:rPr>
          <w:sz w:val="28"/>
          <w:szCs w:val="28"/>
        </w:rPr>
        <w:t>атьи</w:t>
      </w:r>
      <w:r w:rsidRPr="00D027AA" w:rsidR="00D4204D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19.24,</w:t>
      </w:r>
      <w:r w:rsidRPr="00D027AA" w:rsidR="00D4204D">
        <w:rPr>
          <w:sz w:val="28"/>
          <w:szCs w:val="28"/>
        </w:rPr>
        <w:t xml:space="preserve"> </w:t>
      </w:r>
      <w:r w:rsidRPr="00D027AA" w:rsidR="00F22120">
        <w:rPr>
          <w:sz w:val="28"/>
          <w:szCs w:val="28"/>
        </w:rPr>
        <w:t xml:space="preserve">статьями </w:t>
      </w:r>
      <w:r w:rsidRPr="00D027AA" w:rsidR="00083611">
        <w:rPr>
          <w:sz w:val="28"/>
          <w:szCs w:val="28"/>
        </w:rPr>
        <w:t xml:space="preserve"> 29.</w:t>
      </w:r>
      <w:r w:rsidRPr="00D027AA" w:rsidR="00F22120">
        <w:rPr>
          <w:sz w:val="28"/>
          <w:szCs w:val="28"/>
        </w:rPr>
        <w:t>9-29.10 Кодекса Российской Федерации об административных правонарушениях</w:t>
      </w:r>
      <w:r w:rsidRPr="00D027AA" w:rsidR="00083611">
        <w:rPr>
          <w:sz w:val="28"/>
          <w:szCs w:val="28"/>
        </w:rPr>
        <w:t>,</w:t>
      </w:r>
    </w:p>
    <w:p w:rsidR="00083611" w:rsidRPr="00D027AA" w:rsidP="00083611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ПОСТАНОВИЛ:</w:t>
      </w:r>
    </w:p>
    <w:p w:rsidR="00083611" w:rsidRPr="00D027AA" w:rsidP="00083611">
      <w:pPr>
        <w:jc w:val="both"/>
        <w:rPr>
          <w:sz w:val="28"/>
          <w:szCs w:val="28"/>
        </w:rPr>
      </w:pPr>
    </w:p>
    <w:p w:rsidR="00B81C4E" w:rsidRPr="009E5FA2" w:rsidP="00B81C4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 w:rsidRPr="00D027AA" w:rsidR="00FE469F">
        <w:rPr>
          <w:sz w:val="28"/>
          <w:szCs w:val="28"/>
        </w:rPr>
        <w:t xml:space="preserve">признать виновным </w:t>
      </w:r>
      <w:r w:rsidRPr="00D027AA" w:rsidR="000836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027AA" w:rsidR="00354683">
        <w:rPr>
          <w:sz w:val="28"/>
          <w:szCs w:val="28"/>
        </w:rPr>
        <w:t>ч</w:t>
      </w:r>
      <w:r w:rsidRPr="00D027AA" w:rsidR="00F22120">
        <w:rPr>
          <w:sz w:val="28"/>
          <w:szCs w:val="28"/>
        </w:rPr>
        <w:t>астью</w:t>
      </w:r>
      <w:r w:rsidRPr="00D027AA" w:rsidR="00D4204D">
        <w:rPr>
          <w:sz w:val="28"/>
          <w:szCs w:val="28"/>
        </w:rPr>
        <w:t xml:space="preserve"> </w:t>
      </w:r>
      <w:r w:rsidRPr="00D027AA" w:rsidR="00F22120">
        <w:rPr>
          <w:sz w:val="28"/>
          <w:szCs w:val="28"/>
        </w:rPr>
        <w:t>3</w:t>
      </w:r>
      <w:r w:rsidRPr="00D027AA" w:rsidR="00D4204D">
        <w:rPr>
          <w:sz w:val="28"/>
          <w:szCs w:val="28"/>
        </w:rPr>
        <w:t xml:space="preserve"> </w:t>
      </w:r>
      <w:r w:rsidRPr="00D027AA" w:rsidR="00083611">
        <w:rPr>
          <w:sz w:val="28"/>
          <w:szCs w:val="28"/>
        </w:rPr>
        <w:t>ст</w:t>
      </w:r>
      <w:r w:rsidRPr="00D027AA" w:rsidR="00F22120">
        <w:rPr>
          <w:sz w:val="28"/>
          <w:szCs w:val="28"/>
        </w:rPr>
        <w:t>атьи</w:t>
      </w:r>
      <w:r w:rsidRPr="00D027AA" w:rsidR="00D4204D">
        <w:rPr>
          <w:sz w:val="28"/>
          <w:szCs w:val="28"/>
        </w:rPr>
        <w:t xml:space="preserve"> </w:t>
      </w:r>
      <w:r w:rsidRPr="00D027AA" w:rsidR="00354683">
        <w:rPr>
          <w:sz w:val="28"/>
          <w:szCs w:val="28"/>
        </w:rPr>
        <w:t>19.24</w:t>
      </w:r>
      <w:r w:rsidRPr="00D027AA" w:rsidR="00D4204D">
        <w:rPr>
          <w:sz w:val="28"/>
          <w:szCs w:val="28"/>
        </w:rPr>
        <w:t xml:space="preserve"> </w:t>
      </w:r>
      <w:r w:rsidRPr="00D027AA" w:rsidR="00F22120">
        <w:rPr>
          <w:sz w:val="28"/>
          <w:szCs w:val="28"/>
        </w:rPr>
        <w:t>Кодекса Российской Федерации об административных правонарушениях</w:t>
      </w:r>
      <w:r w:rsidRPr="00D027AA" w:rsidR="00FE469F">
        <w:rPr>
          <w:sz w:val="28"/>
          <w:szCs w:val="28"/>
        </w:rPr>
        <w:t>,</w:t>
      </w:r>
      <w:r w:rsidRPr="00D027AA" w:rsidR="00083611">
        <w:rPr>
          <w:sz w:val="28"/>
          <w:szCs w:val="28"/>
        </w:rPr>
        <w:t xml:space="preserve"> и </w:t>
      </w:r>
      <w:r w:rsidRPr="009E5FA2">
        <w:rPr>
          <w:sz w:val="28"/>
          <w:szCs w:val="28"/>
        </w:rPr>
        <w:t xml:space="preserve"> назначить ему админист</w:t>
      </w:r>
      <w:r w:rsidRPr="009E5FA2">
        <w:rPr>
          <w:sz w:val="28"/>
          <w:szCs w:val="28"/>
        </w:rPr>
        <w:t xml:space="preserve">ративное наказание в виде </w:t>
      </w:r>
      <w:r>
        <w:rPr>
          <w:sz w:val="28"/>
          <w:szCs w:val="28"/>
        </w:rPr>
        <w:t>(данные изъяты)</w:t>
      </w:r>
      <w:r w:rsidRPr="009E5FA2">
        <w:rPr>
          <w:sz w:val="28"/>
          <w:szCs w:val="28"/>
        </w:rPr>
        <w:t>) часов обязательных работ</w:t>
      </w:r>
      <w:r>
        <w:rPr>
          <w:sz w:val="28"/>
          <w:szCs w:val="28"/>
        </w:rPr>
        <w:t xml:space="preserve"> </w:t>
      </w:r>
      <w:r w:rsidRPr="009E5FA2">
        <w:rPr>
          <w:sz w:val="28"/>
          <w:szCs w:val="28"/>
          <w:shd w:val="clear" w:color="auto" w:fill="FFFFFF"/>
        </w:rPr>
        <w:t>с отбыванием наказания в местах, определяемых органом местного самоуправления по согласованию с территориальными органами федерального органа исполнительной власти, уполномоченного на осущест</w:t>
      </w:r>
      <w:r w:rsidRPr="009E5FA2">
        <w:rPr>
          <w:sz w:val="28"/>
          <w:szCs w:val="28"/>
          <w:shd w:val="clear" w:color="auto" w:fill="FFFFFF"/>
        </w:rPr>
        <w:t xml:space="preserve">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B81C4E" w:rsidRPr="009E5FA2" w:rsidP="00B81C4E">
      <w:pPr>
        <w:ind w:firstLine="540"/>
        <w:jc w:val="both"/>
        <w:rPr>
          <w:sz w:val="28"/>
          <w:szCs w:val="28"/>
        </w:rPr>
      </w:pP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случае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уклонения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лица</w:t>
      </w:r>
      <w:r w:rsidRPr="009E5FA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которому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назначено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административное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наказание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иде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обязательных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</w:t>
      </w:r>
      <w:r w:rsidRPr="009E5FA2">
        <w:rPr>
          <w:sz w:val="28"/>
          <w:szCs w:val="28"/>
          <w:shd w:val="clear" w:color="auto" w:fill="FFFFFF"/>
        </w:rPr>
        <w:t>, от отбывания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обязательных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</w:t>
      </w:r>
      <w:r w:rsidRPr="009E5FA2">
        <w:rPr>
          <w:sz w:val="28"/>
          <w:szCs w:val="28"/>
          <w:shd w:val="clear" w:color="auto" w:fill="FFFFFF"/>
        </w:rPr>
        <w:t>, выразившегося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 xml:space="preserve">в </w:t>
      </w:r>
      <w:r w:rsidRPr="009E5FA2">
        <w:rPr>
          <w:sz w:val="28"/>
          <w:szCs w:val="28"/>
          <w:shd w:val="clear" w:color="auto" w:fill="FFFFFF"/>
        </w:rPr>
        <w:t>неоднократном отказе от выполнения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</w:t>
      </w:r>
      <w:r w:rsidRPr="009E5FA2">
        <w:rPr>
          <w:sz w:val="28"/>
          <w:szCs w:val="28"/>
          <w:shd w:val="clear" w:color="auto" w:fill="FFFFFF"/>
        </w:rPr>
        <w:t>, и (или) неоднократном невыходе такого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лица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работы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sz w:val="28"/>
          <w:szCs w:val="28"/>
          <w:shd w:val="clear" w:color="auto" w:fill="FFFFFF"/>
        </w:rPr>
        <w:t>без уважительных причин, и (или) неоднократном нарушении трудовой дисциплины, подтвержденных документами организации,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котор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ой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лицо</w:t>
      </w:r>
      <w:r w:rsidRPr="009E5FA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которому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назначено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административное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наказание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виде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обязательных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</w:t>
      </w:r>
      <w:r w:rsidRPr="009E5FA2">
        <w:rPr>
          <w:sz w:val="28"/>
          <w:szCs w:val="28"/>
          <w:shd w:val="clear" w:color="auto" w:fill="FFFFFF"/>
        </w:rPr>
        <w:t>, отбывает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работы</w:t>
      </w:r>
      <w:r w:rsidRPr="009E5FA2">
        <w:rPr>
          <w:sz w:val="28"/>
          <w:szCs w:val="28"/>
          <w:shd w:val="clear" w:color="auto" w:fill="FFFFFF"/>
        </w:rPr>
        <w:t>, судебный пристав-исполнитель составляет протокол об</w:t>
      </w:r>
      <w:r>
        <w:rPr>
          <w:sz w:val="28"/>
          <w:szCs w:val="28"/>
          <w:shd w:val="clear" w:color="auto" w:fill="FFFFFF"/>
        </w:rPr>
        <w:t xml:space="preserve"> 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административном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E5FA2">
        <w:rPr>
          <w:sz w:val="28"/>
          <w:szCs w:val="28"/>
          <w:shd w:val="clear" w:color="auto" w:fill="FFFFFF"/>
        </w:rPr>
        <w:t>правонарушении, предусмотренном частью 4 статьи 20.25 КоАП РФ.</w:t>
      </w:r>
    </w:p>
    <w:p w:rsidR="00083611" w:rsidRPr="00D027AA" w:rsidP="0047219C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Pr="00D027AA" w:rsidR="00F86F47">
        <w:rPr>
          <w:sz w:val="28"/>
          <w:szCs w:val="28"/>
        </w:rPr>
        <w:t>судебного участка №6</w:t>
      </w:r>
      <w:r w:rsidR="00B81C4E">
        <w:rPr>
          <w:sz w:val="28"/>
          <w:szCs w:val="28"/>
        </w:rPr>
        <w:t>3</w:t>
      </w:r>
      <w:r w:rsidRPr="00D027AA" w:rsidR="00F86F4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027AA">
        <w:rPr>
          <w:sz w:val="28"/>
          <w:szCs w:val="28"/>
        </w:rPr>
        <w:t>в течение 10-ти суток  со дня вручения или получения ко</w:t>
      </w:r>
      <w:r w:rsidRPr="00D027AA">
        <w:rPr>
          <w:sz w:val="28"/>
          <w:szCs w:val="28"/>
        </w:rPr>
        <w:t>пии постановления.</w:t>
      </w:r>
    </w:p>
    <w:p w:rsidR="00D027AA" w:rsidP="00F86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64A04" w:rsidRPr="00D027AA" w:rsidP="00F86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027AA">
        <w:rPr>
          <w:sz w:val="28"/>
          <w:szCs w:val="28"/>
        </w:rPr>
        <w:t xml:space="preserve">         </w:t>
      </w:r>
      <w:r w:rsidR="003212FC">
        <w:rPr>
          <w:sz w:val="28"/>
          <w:szCs w:val="28"/>
        </w:rPr>
        <w:t>И.о. м</w:t>
      </w:r>
      <w:r w:rsidRPr="00D027AA" w:rsidR="00F86F47">
        <w:rPr>
          <w:sz w:val="28"/>
          <w:szCs w:val="28"/>
        </w:rPr>
        <w:t>ирово</w:t>
      </w:r>
      <w:r w:rsidR="003212FC">
        <w:rPr>
          <w:sz w:val="28"/>
          <w:szCs w:val="28"/>
        </w:rPr>
        <w:t>го</w:t>
      </w:r>
      <w:r w:rsidRPr="00D027AA" w:rsidR="00F86F47">
        <w:rPr>
          <w:sz w:val="28"/>
          <w:szCs w:val="28"/>
        </w:rPr>
        <w:t xml:space="preserve"> судь</w:t>
      </w:r>
      <w:r w:rsidR="003212FC">
        <w:rPr>
          <w:sz w:val="28"/>
          <w:szCs w:val="28"/>
        </w:rPr>
        <w:t>и</w:t>
      </w:r>
      <w:r w:rsidRPr="00D027AA">
        <w:rPr>
          <w:sz w:val="28"/>
          <w:szCs w:val="28"/>
        </w:rPr>
        <w:t xml:space="preserve">                             </w:t>
      </w:r>
      <w:r w:rsidR="00D027AA">
        <w:rPr>
          <w:sz w:val="28"/>
          <w:szCs w:val="28"/>
        </w:rPr>
        <w:tab/>
      </w:r>
      <w:r w:rsidR="00D027AA">
        <w:rPr>
          <w:sz w:val="28"/>
          <w:szCs w:val="28"/>
        </w:rPr>
        <w:tab/>
      </w:r>
      <w:r w:rsidRPr="00D027AA" w:rsidR="00EC4789">
        <w:rPr>
          <w:sz w:val="28"/>
          <w:szCs w:val="28"/>
        </w:rPr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611"/>
    <w:rsid w:val="000023C6"/>
    <w:rsid w:val="00020C2B"/>
    <w:rsid w:val="00025C44"/>
    <w:rsid w:val="00083611"/>
    <w:rsid w:val="000C131C"/>
    <w:rsid w:val="00111614"/>
    <w:rsid w:val="001119DE"/>
    <w:rsid w:val="00133C31"/>
    <w:rsid w:val="002333A3"/>
    <w:rsid w:val="00277CA2"/>
    <w:rsid w:val="003212FC"/>
    <w:rsid w:val="00334944"/>
    <w:rsid w:val="00354683"/>
    <w:rsid w:val="00360092"/>
    <w:rsid w:val="003C1D62"/>
    <w:rsid w:val="004164F5"/>
    <w:rsid w:val="004206F1"/>
    <w:rsid w:val="0047219C"/>
    <w:rsid w:val="004844B3"/>
    <w:rsid w:val="004A587A"/>
    <w:rsid w:val="004F7FFA"/>
    <w:rsid w:val="005852EB"/>
    <w:rsid w:val="00675D52"/>
    <w:rsid w:val="006C30A4"/>
    <w:rsid w:val="006D4A8D"/>
    <w:rsid w:val="00705A92"/>
    <w:rsid w:val="00773CB7"/>
    <w:rsid w:val="00786D31"/>
    <w:rsid w:val="007F6763"/>
    <w:rsid w:val="009E5FA2"/>
    <w:rsid w:val="00B81C4E"/>
    <w:rsid w:val="00B8447B"/>
    <w:rsid w:val="00BB4BB4"/>
    <w:rsid w:val="00BD7626"/>
    <w:rsid w:val="00BE13D9"/>
    <w:rsid w:val="00C57B3D"/>
    <w:rsid w:val="00CE5329"/>
    <w:rsid w:val="00D027AA"/>
    <w:rsid w:val="00D4204D"/>
    <w:rsid w:val="00D64A04"/>
    <w:rsid w:val="00DB7734"/>
    <w:rsid w:val="00DE48C7"/>
    <w:rsid w:val="00DF0B32"/>
    <w:rsid w:val="00E23BE3"/>
    <w:rsid w:val="00EB6343"/>
    <w:rsid w:val="00EC4789"/>
    <w:rsid w:val="00ED11F7"/>
    <w:rsid w:val="00F22120"/>
    <w:rsid w:val="00F86F47"/>
    <w:rsid w:val="00FA58F2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63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63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B81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B3C5-EE2B-4CE1-AD8E-D36B233C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