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C64255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64255">
        <w:rPr>
          <w:rFonts w:ascii="Times New Roman" w:eastAsia="Times New Roman" w:hAnsi="Times New Roman" w:cs="Times New Roman"/>
          <w:sz w:val="28"/>
          <w:szCs w:val="28"/>
        </w:rPr>
        <w:t>Дело №5-63-</w:t>
      </w:r>
      <w:r w:rsidRPr="00C64255" w:rsidR="0092778B">
        <w:rPr>
          <w:rFonts w:ascii="Times New Roman" w:eastAsia="Times New Roman" w:hAnsi="Times New Roman" w:cs="Times New Roman"/>
          <w:sz w:val="28"/>
          <w:szCs w:val="28"/>
        </w:rPr>
        <w:t>402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C64255" w:rsidR="00EC60E3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A40AEA" w:rsidRPr="00C64255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C64255" w:rsidP="008021F1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6425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40AEA" w:rsidRPr="00C64255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C6425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C64255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C64255" w:rsidP="008021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64255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C64255" w:rsidR="00C75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>декабря 20</w:t>
      </w:r>
      <w:r w:rsidRPr="00C64255" w:rsidR="00EC60E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 w:rsidRPr="00C64255" w:rsidR="008021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64255" w:rsidR="00DC33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255" w:rsidR="00E620D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C64255" w:rsidR="0044129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64255" w:rsidR="00E62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255" w:rsidR="00B364C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C64255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778B" w:rsidRPr="00C64255" w:rsidP="00EC60E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255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C64255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Pr="00C64255" w:rsidR="00EC6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0AEA" w:rsidRPr="00C64255" w:rsidP="00EC60E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64255" w:rsidR="00EC60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64255" w:rsidR="00EC60E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64255" w:rsidR="00EC60E3">
        <w:rPr>
          <w:rFonts w:ascii="Times New Roman" w:eastAsia="Times New Roman" w:hAnsi="Times New Roman" w:cs="Times New Roman"/>
          <w:sz w:val="28"/>
          <w:szCs w:val="28"/>
        </w:rPr>
        <w:t>ода рож</w:t>
      </w:r>
      <w:r w:rsidRPr="00C64255" w:rsidR="00D83EE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64255" w:rsidR="00EC60E3">
        <w:rPr>
          <w:rFonts w:ascii="Times New Roman" w:eastAsia="Times New Roman" w:hAnsi="Times New Roman" w:cs="Times New Roman"/>
          <w:sz w:val="28"/>
          <w:szCs w:val="28"/>
        </w:rPr>
        <w:t xml:space="preserve">ения, 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 xml:space="preserve">уроженки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4255" w:rsidR="00E56E33">
        <w:rPr>
          <w:rFonts w:ascii="Times New Roman" w:eastAsia="Times New Roman" w:hAnsi="Times New Roman" w:cs="Times New Roman"/>
          <w:sz w:val="28"/>
          <w:szCs w:val="28"/>
        </w:rPr>
        <w:t xml:space="preserve"> имеющей на иждивении одного несовершеннолетнего ребенка, 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4255" w:rsidR="00EC60E3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64255" w:rsidR="00EC60E3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64255" w:rsidR="00266DA4">
        <w:rPr>
          <w:rFonts w:ascii="Times New Roman" w:eastAsia="Times New Roman" w:hAnsi="Times New Roman" w:cs="Times New Roman"/>
          <w:sz w:val="28"/>
          <w:szCs w:val="28"/>
        </w:rPr>
        <w:t xml:space="preserve">, адрес для корреспонденции: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4255" w:rsidR="00E620D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4255" w:rsidR="004B45FF"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255" w:rsidR="004B45FF"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C64255" w:rsidR="004B45F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4255" w:rsidR="00E620D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4255" w:rsidR="00E620D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255" w:rsidR="00EC60E3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40AEA" w:rsidRPr="00C64255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255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E620D4" w:rsidRPr="00C64255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25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 xml:space="preserve"> следует из протокола об административном правонарушении</w:t>
      </w:r>
      <w:r w:rsidRPr="00C64255" w:rsidR="00EC6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64255" w:rsidR="00EC60E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64255" w:rsidR="00EC60E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64255" w:rsidR="00EC60E3"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 w:rsidRPr="00C64255" w:rsidR="0092778B">
        <w:rPr>
          <w:rFonts w:ascii="Times New Roman" w:eastAsia="Times New Roman" w:hAnsi="Times New Roman" w:cs="Times New Roman"/>
          <w:sz w:val="28"/>
          <w:szCs w:val="28"/>
        </w:rPr>
        <w:t>Дмитриева Е.Ю.</w:t>
      </w:r>
      <w:r w:rsidRPr="00C64255" w:rsidR="00EC60E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64255" w:rsidR="00EC60E3"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 w:rsidRPr="00C64255" w:rsidR="00E56E33">
        <w:rPr>
          <w:rFonts w:ascii="Times New Roman" w:eastAsia="Times New Roman" w:hAnsi="Times New Roman" w:cs="Times New Roman"/>
          <w:sz w:val="28"/>
          <w:szCs w:val="28"/>
        </w:rPr>
        <w:t xml:space="preserve">на автодороге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64255" w:rsidR="00E56E33">
        <w:rPr>
          <w:rFonts w:ascii="Times New Roman" w:eastAsia="Times New Roman" w:hAnsi="Times New Roman" w:cs="Times New Roman"/>
          <w:sz w:val="28"/>
          <w:szCs w:val="28"/>
        </w:rPr>
        <w:t xml:space="preserve">м, </w:t>
      </w:r>
      <w:r w:rsidRPr="00C64255" w:rsidR="00C754F3"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64255" w:rsidR="00E56E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4255" w:rsidR="00927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255" w:rsidR="00E56E33">
        <w:rPr>
          <w:rFonts w:ascii="Times New Roman" w:eastAsia="Times New Roman" w:hAnsi="Times New Roman" w:cs="Times New Roman"/>
          <w:sz w:val="28"/>
          <w:szCs w:val="28"/>
        </w:rPr>
        <w:t>выехала на полосу предназначенную для встречного движения при этом пересекла сплошную линию дорожной разметки 1.1. в зоне действия дорожного знака 3.20 «Обгон запрещен», чем нарушила п. 1.3 и 9.1.1 ПДД</w:t>
      </w:r>
      <w:r w:rsidRPr="00C64255" w:rsidR="00C754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7660" w:rsidRPr="00C64255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</w:t>
      </w:r>
      <w:r w:rsidRPr="00C64255" w:rsidR="00C754F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</w:t>
      </w:r>
      <w:r w:rsidRPr="00C64255" w:rsidR="00C754F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4255" w:rsidR="00E56E33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Дмитриева Е.Ю.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4255" w:rsidR="00C754F3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вину </w:t>
      </w:r>
      <w:r w:rsidRPr="00C64255" w:rsidR="00E56E33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не признала, пояснила, что</w:t>
      </w:r>
      <w:r w:rsidRPr="00C64255" w:rsidR="00D237F9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</w:t>
      </w:r>
      <w:r w:rsidRPr="00C64255" w:rsidR="00E56E33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 её мнению</w:t>
      </w:r>
      <w:r w:rsidRPr="00C64255" w:rsidR="00D237F9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</w:t>
      </w:r>
      <w:r w:rsidRPr="00C64255" w:rsidR="00E56E33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она начала маневр по прерывистой линии и сплошную не пересекала. </w:t>
      </w:r>
    </w:p>
    <w:p w:rsidR="00E620D4" w:rsidRPr="00C64255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Суд, </w:t>
      </w:r>
      <w:r w:rsidRPr="00C64255" w:rsidR="00C75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выслушав </w:t>
      </w:r>
      <w:r w:rsidRPr="00C64255" w:rsidR="00D237F9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Дмитриеву Е.Ю.</w:t>
      </w:r>
      <w:r w:rsidRPr="00C64255" w:rsidR="00C75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материалы дела, приходит к выводу о виновности </w:t>
      </w:r>
      <w:r w:rsidRPr="00C64255" w:rsidR="00D237F9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Дмитриевой Е.Ю</w:t>
      </w:r>
      <w:r w:rsidRPr="00C64255" w:rsidR="00C754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правонарушения, предусмотренного ч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C6425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12.15</w:t>
        </w:r>
      </w:hyperlink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4255" w:rsidR="00617660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 ввиду следующего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25033" w:rsidRPr="00C64255" w:rsidP="0072503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рующих дорожное движение установленными сигналами. </w:t>
      </w:r>
    </w:p>
    <w:p w:rsidR="00725033" w:rsidRPr="00C64255" w:rsidP="0072503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1.6 ПДД РФ, лица, нарушившие Правила, несут ответственность в соответствии с действующим законодательством.</w:t>
      </w:r>
    </w:p>
    <w:p w:rsidR="0044129C" w:rsidRPr="00C64255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Выезд в нарушение Правил дорожного движения на полосу, предназначенную для встречног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о движения, либо на трамвайные пути встречного направления, за исключением случаев, предусмотренных частью 3 настоящей статьи, образует состав административного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C6425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12.15 КоАП</w:t>
        </w:r>
      </w:hyperlink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РФ. </w:t>
      </w:r>
    </w:p>
    <w:p w:rsidR="00725033" w:rsidRPr="00C64255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 </w:t>
      </w:r>
      <w:r w:rsidRPr="00C64255" w:rsidR="00D237F9">
        <w:rPr>
          <w:rFonts w:ascii="Times New Roman" w:hAnsi="Times New Roman" w:cs="Times New Roman"/>
          <w:sz w:val="28"/>
          <w:szCs w:val="28"/>
          <w:shd w:val="clear" w:color="auto" w:fill="FFFFFF"/>
        </w:rPr>
        <w:t>9.1.1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 дорожного движения Российской Федерации, утвержденных Постановлением Правительства Российской Федерации от 23.10.1993г. № 1090, </w:t>
      </w:r>
      <w:r w:rsidRPr="00C64255" w:rsidR="00D237F9">
        <w:rPr>
          <w:rFonts w:ascii="Times New Roman" w:hAnsi="Times New Roman" w:cs="Times New Roman"/>
          <w:sz w:val="28"/>
          <w:szCs w:val="28"/>
          <w:shd w:val="clear" w:color="auto" w:fill="FFFFFF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</w:t>
      </w:r>
      <w:hyperlink r:id="rId6" w:anchor="dst392" w:history="1">
        <w:r w:rsidRPr="00C64255" w:rsidR="00D237F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разметкой 1.1</w:t>
        </w:r>
      </w:hyperlink>
      <w:r w:rsidRPr="00C64255" w:rsidR="00D237F9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" w:anchor="dst396" w:history="1">
        <w:r w:rsidRPr="00C64255" w:rsidR="00D237F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1.3</w:t>
        </w:r>
      </w:hyperlink>
      <w:r w:rsidRPr="00C64255" w:rsidR="00D237F9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hyperlink r:id="rId6" w:anchor="dst404" w:history="1">
        <w:r w:rsidRPr="00C64255" w:rsidR="00D237F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разметкой 1.11</w:t>
        </w:r>
      </w:hyperlink>
      <w:r w:rsidRPr="00C64255" w:rsidR="00D237F9">
        <w:rPr>
          <w:rFonts w:ascii="Times New Roman" w:hAnsi="Times New Roman" w:cs="Times New Roman"/>
          <w:sz w:val="28"/>
          <w:szCs w:val="28"/>
          <w:shd w:val="clear" w:color="auto" w:fill="FFFFFF"/>
        </w:rPr>
        <w:t>, прерывистая линия которой расположена слева.</w:t>
      </w:r>
    </w:p>
    <w:p w:rsidR="00617660" w:rsidRPr="00C64255" w:rsidP="0061766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Вина </w:t>
      </w:r>
      <w:r w:rsidRPr="00C64255" w:rsidR="00D237F9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Дмитриевой Е.Ю.</w:t>
      </w:r>
      <w:r w:rsidRPr="00C64255" w:rsidR="00725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подтверждается </w:t>
      </w:r>
      <w:r w:rsidRPr="00C64255" w:rsidR="00221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представленными суду доказательс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твами, а именно: 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>протоколом об а</w:t>
      </w:r>
      <w:r w:rsidRPr="00C64255" w:rsidR="00725033"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</w:t>
      </w:r>
      <w:r w:rsidRPr="00C64255" w:rsidR="00D237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64255" w:rsidR="00D237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64255" w:rsidR="00D237F9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64255" w:rsidR="00266DA4">
        <w:rPr>
          <w:rFonts w:ascii="Times New Roman" w:eastAsia="Times New Roman" w:hAnsi="Times New Roman" w:cs="Times New Roman"/>
          <w:sz w:val="28"/>
          <w:szCs w:val="28"/>
        </w:rPr>
        <w:t xml:space="preserve"> схемой АПН от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64255" w:rsidR="00266DA4">
        <w:rPr>
          <w:rFonts w:ascii="Times New Roman" w:eastAsia="Times New Roman" w:hAnsi="Times New Roman" w:cs="Times New Roman"/>
          <w:sz w:val="28"/>
          <w:szCs w:val="28"/>
        </w:rPr>
        <w:t>; рапортом инспектора ДПС ОВ ДПС ОГИБДД ОМВД России по Брюховецкому району Нестеренко А.В.;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255" w:rsidR="00725033">
        <w:rPr>
          <w:rFonts w:ascii="Times New Roman" w:eastAsia="Times New Roman" w:hAnsi="Times New Roman" w:cs="Times New Roman"/>
          <w:sz w:val="28"/>
          <w:szCs w:val="28"/>
        </w:rPr>
        <w:t>видеозаписью правонарушения, просмотренного в судебном заседании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7660" w:rsidRPr="00C64255" w:rsidP="0061766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ивного правонарушения и виновность </w:t>
      </w:r>
      <w:r w:rsidRPr="00C64255" w:rsidR="00266DA4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Дмитриевой Е.Ю.</w:t>
      </w:r>
    </w:p>
    <w:p w:rsidR="0044129C" w:rsidRPr="00C64255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изложенного, оценивая все имеющиеся доказательства в их совокупности, суд приходит к выводу о доказанности вины </w:t>
      </w:r>
      <w:r w:rsidRPr="00C64255" w:rsidR="00266DA4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Дмитриевой Е.Ю.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C6425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12.15</w:t>
        </w:r>
      </w:hyperlink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64255" w:rsidR="00E37ABE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44129C" w:rsidRPr="00C64255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имеется достаточно доказательств для принятия законного и обоснованного решения. Суд доверяет изложенн</w:t>
      </w:r>
      <w:r w:rsidRPr="00C64255" w:rsidR="005F6626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протоколе</w:t>
      </w:r>
      <w:r w:rsidRPr="00C64255" w:rsidR="005F6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обстоятельствам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поскольку нарушений требований КоАП РФ, при получении данных доказательств, не установлено.  </w:t>
      </w:r>
    </w:p>
    <w:p w:rsidR="000307EF" w:rsidRPr="00C64255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наказания, су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 учитывает характер совершенного правонарушения, объектом которого является безопасность дорожного движения, обстоятельства его совершения, тяжесть содеянного, обстоятельства, отягчающие и смягчающие административную ответственность. </w:t>
      </w:r>
    </w:p>
    <w:p w:rsidR="000307EF" w:rsidRPr="00C64255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Обстоятельств, </w:t>
      </w:r>
      <w:r w:rsidRPr="00C64255" w:rsidR="002B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ответственность </w:t>
      </w:r>
      <w:r w:rsidRPr="00C64255" w:rsidR="002B468F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Дмитриевой Е.Ю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. судом не установлено.</w:t>
      </w:r>
    </w:p>
    <w:p w:rsidR="0044129C" w:rsidRPr="00C64255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Принимая во внимание вышеуказанные обстоятельства, а также личность правонарушителя,</w:t>
      </w:r>
      <w:r w:rsidRPr="00C64255" w:rsidR="002B4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наличие на иждивении несовершеннолетнего ребенка,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 находит возможным назначить </w:t>
      </w:r>
      <w:r w:rsidRPr="00C64255" w:rsidR="002B468F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Дмитриевой Е.Ю</w:t>
      </w:r>
      <w:r w:rsidRPr="00C64255" w:rsidR="005F66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наказание</w:t>
      </w:r>
      <w:r w:rsidRPr="00C64255" w:rsidR="00E37A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виде административного штрафа в </w:t>
      </w:r>
      <w:r w:rsidRPr="00C64255" w:rsidR="00235355">
        <w:rPr>
          <w:rFonts w:ascii="Times New Roman" w:hAnsi="Times New Roman" w:cs="Times New Roman"/>
          <w:sz w:val="28"/>
          <w:szCs w:val="28"/>
          <w:shd w:val="clear" w:color="auto" w:fill="FFFFFF"/>
        </w:rPr>
        <w:t>минимальном размере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предусмотренн</w:t>
      </w:r>
      <w:r w:rsidRPr="00C64255" w:rsidR="0023535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санкцией статьи за данное правонарушение.</w:t>
      </w:r>
    </w:p>
    <w:p w:rsidR="00A40AEA" w:rsidRPr="00C64255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255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</w:t>
      </w:r>
      <w:r w:rsidRPr="00C64255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255" w:rsidR="00235355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C64255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C64255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4255"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A40AEA" w:rsidRPr="00C64255" w:rsidP="008021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425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64255" w:rsidR="000307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64255" w:rsidR="000307EF"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 w:rsidRPr="00C64255" w:rsidR="00AB50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4255" w:rsidR="005B2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C64255" w:rsidR="002B468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C64255" w:rsidR="008368A4"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C64255" w:rsidR="008368A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4255" w:rsidR="0044129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4255" w:rsidR="008368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4255" w:rsidR="0044129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255" w:rsidR="00235355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>, и назначить е</w:t>
      </w:r>
      <w:r w:rsidRPr="00C64255" w:rsidR="002B468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C64255" w:rsidR="004A20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64255" w:rsidR="00A8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255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C64255" w:rsidR="00716B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40A8" w:rsidRPr="00C64255" w:rsidP="001D40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55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 платежа УФК по </w:t>
      </w:r>
      <w:r w:rsidRPr="00C64255" w:rsidR="002B468F">
        <w:rPr>
          <w:rFonts w:ascii="Times New Roman" w:hAnsi="Times New Roman" w:cs="Times New Roman"/>
          <w:sz w:val="28"/>
          <w:szCs w:val="28"/>
        </w:rPr>
        <w:t>Краснодарскому краю (отдел МВД России по Брюховецкому району)</w:t>
      </w:r>
      <w:r w:rsidRPr="00C64255">
        <w:rPr>
          <w:rFonts w:ascii="Times New Roman" w:hAnsi="Times New Roman" w:cs="Times New Roman"/>
          <w:sz w:val="28"/>
          <w:szCs w:val="28"/>
        </w:rPr>
        <w:t>, банк получателя: Ю</w:t>
      </w:r>
      <w:r w:rsidRPr="00C64255" w:rsidR="002B468F">
        <w:rPr>
          <w:rFonts w:ascii="Times New Roman" w:hAnsi="Times New Roman" w:cs="Times New Roman"/>
          <w:sz w:val="28"/>
          <w:szCs w:val="28"/>
        </w:rPr>
        <w:t xml:space="preserve">жное </w:t>
      </w:r>
      <w:r w:rsidRPr="00C64255">
        <w:rPr>
          <w:rFonts w:ascii="Times New Roman" w:hAnsi="Times New Roman" w:cs="Times New Roman"/>
          <w:sz w:val="28"/>
          <w:szCs w:val="28"/>
        </w:rPr>
        <w:t>ГУ Б</w:t>
      </w:r>
      <w:r w:rsidRPr="00C64255" w:rsidR="00AB506C">
        <w:rPr>
          <w:rFonts w:ascii="Times New Roman" w:hAnsi="Times New Roman" w:cs="Times New Roman"/>
          <w:sz w:val="28"/>
          <w:szCs w:val="28"/>
        </w:rPr>
        <w:t>анка</w:t>
      </w:r>
      <w:r w:rsidRPr="00C64255">
        <w:rPr>
          <w:rFonts w:ascii="Times New Roman" w:hAnsi="Times New Roman" w:cs="Times New Roman"/>
          <w:sz w:val="28"/>
          <w:szCs w:val="28"/>
        </w:rPr>
        <w:t xml:space="preserve"> РФ, р/счет № 401018103</w:t>
      </w:r>
      <w:r w:rsidRPr="00C64255" w:rsidR="002B468F">
        <w:rPr>
          <w:rFonts w:ascii="Times New Roman" w:hAnsi="Times New Roman" w:cs="Times New Roman"/>
          <w:sz w:val="28"/>
          <w:szCs w:val="28"/>
        </w:rPr>
        <w:t>00000010013</w:t>
      </w:r>
      <w:r w:rsidRPr="00C64255">
        <w:rPr>
          <w:rFonts w:ascii="Times New Roman" w:hAnsi="Times New Roman" w:cs="Times New Roman"/>
          <w:sz w:val="28"/>
          <w:szCs w:val="28"/>
        </w:rPr>
        <w:t>, БИК 04</w:t>
      </w:r>
      <w:r w:rsidRPr="00C64255" w:rsidR="002B468F">
        <w:rPr>
          <w:rFonts w:ascii="Times New Roman" w:hAnsi="Times New Roman" w:cs="Times New Roman"/>
          <w:sz w:val="28"/>
          <w:szCs w:val="28"/>
        </w:rPr>
        <w:t>0349001,</w:t>
      </w:r>
      <w:r w:rsidRPr="00C64255">
        <w:rPr>
          <w:rFonts w:ascii="Times New Roman" w:hAnsi="Times New Roman" w:cs="Times New Roman"/>
          <w:sz w:val="28"/>
          <w:szCs w:val="28"/>
        </w:rPr>
        <w:t xml:space="preserve"> ОКТМО </w:t>
      </w:r>
      <w:r w:rsidRPr="00C64255" w:rsidR="002B468F">
        <w:rPr>
          <w:rFonts w:ascii="Times New Roman" w:hAnsi="Times New Roman" w:cs="Times New Roman"/>
          <w:sz w:val="28"/>
          <w:szCs w:val="28"/>
        </w:rPr>
        <w:t>03610000</w:t>
      </w:r>
      <w:r w:rsidRPr="00C64255">
        <w:rPr>
          <w:rFonts w:ascii="Times New Roman" w:hAnsi="Times New Roman" w:cs="Times New Roman"/>
          <w:sz w:val="28"/>
          <w:szCs w:val="28"/>
        </w:rPr>
        <w:t xml:space="preserve">, КПП </w:t>
      </w:r>
      <w:r w:rsidRPr="00C64255" w:rsidR="002B468F">
        <w:rPr>
          <w:rFonts w:ascii="Times New Roman" w:hAnsi="Times New Roman" w:cs="Times New Roman"/>
          <w:sz w:val="28"/>
          <w:szCs w:val="28"/>
        </w:rPr>
        <w:t>232701001</w:t>
      </w:r>
      <w:r w:rsidRPr="00C64255">
        <w:rPr>
          <w:rFonts w:ascii="Times New Roman" w:hAnsi="Times New Roman" w:cs="Times New Roman"/>
          <w:sz w:val="28"/>
          <w:szCs w:val="28"/>
        </w:rPr>
        <w:t xml:space="preserve">, ИНН </w:t>
      </w:r>
      <w:r w:rsidRPr="00C64255" w:rsidR="002B468F">
        <w:rPr>
          <w:rFonts w:ascii="Times New Roman" w:hAnsi="Times New Roman" w:cs="Times New Roman"/>
          <w:sz w:val="28"/>
          <w:szCs w:val="28"/>
        </w:rPr>
        <w:t>2327004952</w:t>
      </w:r>
      <w:r w:rsidRPr="00C64255">
        <w:rPr>
          <w:rFonts w:ascii="Times New Roman" w:hAnsi="Times New Roman" w:cs="Times New Roman"/>
          <w:sz w:val="28"/>
          <w:szCs w:val="28"/>
        </w:rPr>
        <w:t xml:space="preserve">, код бюджетной классификации 188 116 01123 01 0001 140, УИН </w:t>
      </w:r>
      <w:r w:rsidRPr="00C64255" w:rsidR="00AB506C">
        <w:rPr>
          <w:rFonts w:ascii="Times New Roman" w:hAnsi="Times New Roman" w:cs="Times New Roman"/>
          <w:sz w:val="28"/>
          <w:szCs w:val="28"/>
        </w:rPr>
        <w:t>188104</w:t>
      </w:r>
      <w:r w:rsidRPr="00C64255" w:rsidR="002B468F">
        <w:rPr>
          <w:rFonts w:ascii="Times New Roman" w:hAnsi="Times New Roman" w:cs="Times New Roman"/>
          <w:sz w:val="28"/>
          <w:szCs w:val="28"/>
        </w:rPr>
        <w:t>23200310007686</w:t>
      </w:r>
      <w:r w:rsidRPr="00C64255">
        <w:rPr>
          <w:rFonts w:ascii="Times New Roman" w:hAnsi="Times New Roman" w:cs="Times New Roman"/>
          <w:sz w:val="28"/>
          <w:szCs w:val="28"/>
        </w:rPr>
        <w:t>.</w:t>
      </w:r>
    </w:p>
    <w:p w:rsidR="001D40A8" w:rsidRPr="00C64255" w:rsidP="001D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C6425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C6425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привлеченным 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суммы административного штрафа в порядке, предусмотренном федераль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ным законодательством.</w:t>
      </w:r>
    </w:p>
    <w:p w:rsidR="001D40A8" w:rsidRPr="00C64255" w:rsidP="001D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Разъяснить </w:t>
      </w:r>
      <w:r w:rsidRPr="00C64255" w:rsidR="002B468F">
        <w:rPr>
          <w:rFonts w:ascii="Times New Roman" w:hAnsi="Times New Roman" w:cs="Times New Roman"/>
          <w:sz w:val="28"/>
          <w:szCs w:val="28"/>
          <w:shd w:val="clear" w:color="auto" w:fill="FFFFFF"/>
        </w:rPr>
        <w:t>Дмитриевой Е.Ю.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положение ч.1 ст.</w:t>
      </w:r>
      <w:hyperlink r:id="rId8" w:tgtFrame="_blank" w:tooltip="КОАП &gt;  Раздел II. Особенная часть &gt;&lt;span class=" w:history="1">
        <w:r w:rsidRPr="00C6425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C6425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15 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сут</w:t>
      </w:r>
      <w:r w:rsidRPr="00C64255">
        <w:rPr>
          <w:rFonts w:ascii="Times New Roman" w:hAnsi="Times New Roman" w:cs="Times New Roman"/>
          <w:sz w:val="28"/>
          <w:szCs w:val="28"/>
          <w:shd w:val="clear" w:color="auto" w:fill="FFFFFF"/>
        </w:rPr>
        <w:t>ок, либо обязательные работы на срок до 50 часов.</w:t>
      </w:r>
    </w:p>
    <w:p w:rsidR="00E15C4E" w:rsidRPr="00C64255" w:rsidP="008021F1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425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C64255" w:rsidR="00DC3337">
        <w:rPr>
          <w:rFonts w:ascii="Times New Roman" w:hAnsi="Times New Roman" w:cs="Times New Roman"/>
          <w:sz w:val="28"/>
          <w:szCs w:val="28"/>
        </w:rPr>
        <w:t>, вынесшего постановление</w:t>
      </w:r>
      <w:r w:rsidRPr="00C6425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C64255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C64255">
        <w:rPr>
          <w:rFonts w:ascii="Times New Roman" w:hAnsi="Times New Roman" w:cs="Times New Roman"/>
          <w:sz w:val="28"/>
          <w:szCs w:val="28"/>
        </w:rPr>
        <w:t xml:space="preserve"> суток  со дня вручения или получения копии постановления.</w:t>
      </w:r>
    </w:p>
    <w:p w:rsidR="00A40AEA" w:rsidRPr="00C64255" w:rsidP="008021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05143" w:rsidRPr="00C64255" w:rsidP="008021F1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4A31" w:rsidRPr="00C64255" w:rsidP="001D40A8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4255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C64255" w:rsidR="00DC3337">
        <w:rPr>
          <w:rFonts w:ascii="Times New Roman" w:hAnsi="Times New Roman" w:cs="Times New Roman"/>
          <w:sz w:val="28"/>
          <w:szCs w:val="28"/>
        </w:rPr>
        <w:t xml:space="preserve"> </w:t>
      </w:r>
      <w:r w:rsidRPr="00C64255">
        <w:rPr>
          <w:rFonts w:ascii="Times New Roman" w:hAnsi="Times New Roman" w:cs="Times New Roman"/>
          <w:sz w:val="28"/>
          <w:szCs w:val="28"/>
        </w:rPr>
        <w:t xml:space="preserve">      </w:t>
      </w:r>
      <w:r w:rsidRPr="00C64255" w:rsidR="0044129C">
        <w:rPr>
          <w:rFonts w:ascii="Times New Roman" w:hAnsi="Times New Roman" w:cs="Times New Roman"/>
          <w:sz w:val="28"/>
          <w:szCs w:val="28"/>
        </w:rPr>
        <w:t xml:space="preserve">    </w:t>
      </w:r>
      <w:r w:rsidRPr="00C64255" w:rsidR="00B364C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64255">
        <w:rPr>
          <w:rFonts w:ascii="Times New Roman" w:hAnsi="Times New Roman" w:cs="Times New Roman"/>
          <w:sz w:val="28"/>
          <w:szCs w:val="28"/>
        </w:rPr>
        <w:t xml:space="preserve">                          А.А. Кулунчаков</w:t>
      </w:r>
    </w:p>
    <w:sectPr w:rsidSect="00AB506C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AEA"/>
    <w:rsid w:val="00014678"/>
    <w:rsid w:val="00027DE7"/>
    <w:rsid w:val="000307EF"/>
    <w:rsid w:val="00040656"/>
    <w:rsid w:val="00055583"/>
    <w:rsid w:val="000A2BF2"/>
    <w:rsid w:val="000A4A2D"/>
    <w:rsid w:val="000E6A1A"/>
    <w:rsid w:val="00134A31"/>
    <w:rsid w:val="0017367B"/>
    <w:rsid w:val="001D40A8"/>
    <w:rsid w:val="0022154B"/>
    <w:rsid w:val="002259C2"/>
    <w:rsid w:val="002303A5"/>
    <w:rsid w:val="00235355"/>
    <w:rsid w:val="002659F4"/>
    <w:rsid w:val="00266DA4"/>
    <w:rsid w:val="002A7026"/>
    <w:rsid w:val="002B468F"/>
    <w:rsid w:val="002C0446"/>
    <w:rsid w:val="002C7E3B"/>
    <w:rsid w:val="002D7670"/>
    <w:rsid w:val="00370DD3"/>
    <w:rsid w:val="00375474"/>
    <w:rsid w:val="00387CBC"/>
    <w:rsid w:val="003A05A8"/>
    <w:rsid w:val="003A530E"/>
    <w:rsid w:val="003D684F"/>
    <w:rsid w:val="003F35B1"/>
    <w:rsid w:val="00412A68"/>
    <w:rsid w:val="0044129C"/>
    <w:rsid w:val="00471AEF"/>
    <w:rsid w:val="00473DB6"/>
    <w:rsid w:val="004860C5"/>
    <w:rsid w:val="004A2004"/>
    <w:rsid w:val="004A654E"/>
    <w:rsid w:val="004B45FF"/>
    <w:rsid w:val="00513A0C"/>
    <w:rsid w:val="00516EFE"/>
    <w:rsid w:val="00557676"/>
    <w:rsid w:val="00585D7E"/>
    <w:rsid w:val="005B2CB2"/>
    <w:rsid w:val="005F6626"/>
    <w:rsid w:val="00612897"/>
    <w:rsid w:val="00617660"/>
    <w:rsid w:val="00641773"/>
    <w:rsid w:val="00646959"/>
    <w:rsid w:val="006705C9"/>
    <w:rsid w:val="00705143"/>
    <w:rsid w:val="007159F4"/>
    <w:rsid w:val="00716B91"/>
    <w:rsid w:val="00725033"/>
    <w:rsid w:val="0078781E"/>
    <w:rsid w:val="007B3C67"/>
    <w:rsid w:val="007D7EED"/>
    <w:rsid w:val="008021F1"/>
    <w:rsid w:val="00830C3A"/>
    <w:rsid w:val="008368A4"/>
    <w:rsid w:val="008667F7"/>
    <w:rsid w:val="00881471"/>
    <w:rsid w:val="00905506"/>
    <w:rsid w:val="0091113A"/>
    <w:rsid w:val="00911585"/>
    <w:rsid w:val="0092778B"/>
    <w:rsid w:val="00927A5B"/>
    <w:rsid w:val="00980ECA"/>
    <w:rsid w:val="009D59C2"/>
    <w:rsid w:val="009E382B"/>
    <w:rsid w:val="00A40AEA"/>
    <w:rsid w:val="00A71CC2"/>
    <w:rsid w:val="00A82E7F"/>
    <w:rsid w:val="00A919F3"/>
    <w:rsid w:val="00AB506C"/>
    <w:rsid w:val="00AF29AE"/>
    <w:rsid w:val="00B364C1"/>
    <w:rsid w:val="00B53F04"/>
    <w:rsid w:val="00BA54F6"/>
    <w:rsid w:val="00BB4111"/>
    <w:rsid w:val="00C64255"/>
    <w:rsid w:val="00C754F3"/>
    <w:rsid w:val="00CB0608"/>
    <w:rsid w:val="00CB1DA1"/>
    <w:rsid w:val="00D12B87"/>
    <w:rsid w:val="00D237F9"/>
    <w:rsid w:val="00D32B1D"/>
    <w:rsid w:val="00D83EE9"/>
    <w:rsid w:val="00D91E5D"/>
    <w:rsid w:val="00DC3337"/>
    <w:rsid w:val="00E15C4E"/>
    <w:rsid w:val="00E37ABE"/>
    <w:rsid w:val="00E56E33"/>
    <w:rsid w:val="00E620D4"/>
    <w:rsid w:val="00E62288"/>
    <w:rsid w:val="00E85389"/>
    <w:rsid w:val="00EB3B60"/>
    <w:rsid w:val="00EC60E3"/>
    <w:rsid w:val="00F16AD5"/>
    <w:rsid w:val="00F43B1F"/>
    <w:rsid w:val="00FD5DA4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2/statia-12.15/" TargetMode="External" /><Relationship Id="rId6" Type="http://schemas.openxmlformats.org/officeDocument/2006/relationships/hyperlink" Target="http://www.consultant.ru/document/cons_doc_LAW_349012/a7f7e4333d50d2ea9942668941e4f92ad12f51f6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5C4F8-5D7A-4419-BC65-9F890813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