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>
      <w:r>
        <w:t>Дело № 5-64-44/2019</w:t>
      </w:r>
    </w:p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февраля 2019 года</w:t>
      </w:r>
      <w:r>
        <w:tab/>
      </w:r>
      <w:r>
        <w:tab/>
        <w:t xml:space="preserve">                     </w:t>
      </w:r>
    </w:p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Эмир-Аметова</w:t>
      </w:r>
      <w:r>
        <w:t xml:space="preserve"> Д.</w:t>
      </w:r>
      <w:r>
        <w:t xml:space="preserve">А.,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Эмир-Аметов</w:t>
      </w:r>
      <w:r>
        <w:t xml:space="preserve"> Д.А., паспортные данные УЗССР, гражданина РФ, имеющего среднее образование, женатого, не работающего, зарегистрированного и проживающего по адресу: адрес,    </w:t>
      </w:r>
    </w:p>
    <w:p w:rsidR="00A77B3E"/>
    <w:p w:rsidR="00A77B3E">
      <w:r>
        <w:t>дело об административ</w:t>
      </w:r>
      <w:r>
        <w:t xml:space="preserve">ном правонарушении, предусмотренном ч. 1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Согласно протоколу об административном правонарушении от дата 82 АП телефон, дата, в время, на адрес км. + 800 м.</w:t>
      </w:r>
      <w:r>
        <w:t xml:space="preserve">, вблизи адрес, </w:t>
      </w:r>
      <w:r>
        <w:t>Эмир-Аметов</w:t>
      </w:r>
      <w:r>
        <w:t xml:space="preserve"> Д.А., управлял транспортным средством – автомобилем марка автомобиля, </w:t>
      </w:r>
      <w:r>
        <w:t>р</w:t>
      </w:r>
      <w:r>
        <w:t>/</w:t>
      </w:r>
      <w:r>
        <w:t>з</w:t>
      </w:r>
      <w:r>
        <w:t xml:space="preserve"> ..., с признаками опьянения, а именно: запах алкоголя изо рта; нарушение речи; резкое изменение окраски кожных покровов лица, отказался от прохождения осв</w:t>
      </w:r>
      <w:r>
        <w:t>идетельствования на состояние опьянения с помощью прибора «Юпитер-К» № ..., срок поверки до дата и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</w:t>
      </w:r>
      <w:r>
        <w:t xml:space="preserve"> при отсутствии в его действиях уголовного наказуемого деяния, чем совершил административное правонарушение предусмотренное ч. 1 ст. 12.26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Эмир-Аметов</w:t>
      </w:r>
      <w:r>
        <w:t xml:space="preserve"> Д.А. </w:t>
      </w:r>
      <w:r>
        <w:t xml:space="preserve">в судебном заседании вину в совершении административного правонарушения признал, раскаялся в содеянном. </w:t>
      </w:r>
    </w:p>
    <w:p w:rsidR="00A77B3E">
      <w:r>
        <w:t xml:space="preserve">Кроме, признания вины </w:t>
      </w:r>
      <w:r>
        <w:t>Эмир-Аметовым</w:t>
      </w:r>
      <w:r>
        <w:t xml:space="preserve"> Д.А., его вина подтверждается имеющимися в материалах дела письменными доказательствами, исследованными в судебном </w:t>
      </w:r>
      <w:r>
        <w:t xml:space="preserve">заседании, а именно: </w:t>
      </w:r>
    </w:p>
    <w:p w:rsidR="00A77B3E">
      <w:r>
        <w:t>- протоколом  82 АП телефон об административном правонарушении от дата, установившим факт административного правонарушения;</w:t>
      </w:r>
    </w:p>
    <w:p w:rsidR="00A77B3E">
      <w:r>
        <w:t>- протоколом об отстранении от управления транспортным средством ... от дата;</w:t>
      </w:r>
    </w:p>
    <w:p w:rsidR="00A77B3E">
      <w:r>
        <w:t>- протоколом о направлении на ме</w:t>
      </w:r>
      <w:r>
        <w:t xml:space="preserve">дицинское освидетельствование на состояние опьянения 61 АК телефон от дата, в котором </w:t>
      </w:r>
      <w:r>
        <w:t>Эмир-Аметов</w:t>
      </w:r>
      <w:r>
        <w:t xml:space="preserve"> Д.А. написал, что отказывается проходить медицинское освидетельствование на состояние опьянения;</w:t>
      </w:r>
    </w:p>
    <w:p w:rsidR="00A77B3E">
      <w:r>
        <w:t>- рапортом от дата;</w:t>
      </w:r>
    </w:p>
    <w:p w:rsidR="00A77B3E">
      <w:r>
        <w:t xml:space="preserve">- видеозаписью.  </w:t>
      </w:r>
    </w:p>
    <w:p w:rsidR="00A77B3E">
      <w:r>
        <w:t>Суд приходит к выводу о</w:t>
      </w:r>
      <w:r>
        <w:t xml:space="preserve">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«О правилах дорожного движения» (далее - ПДД), водитель обязан по требованию должностны</w:t>
      </w:r>
      <w:r>
        <w:t>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</w:t>
      </w:r>
      <w:r>
        <w:t>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Частью 1 статьи 12.26 Кодекса Российской Федерации об административных правонарушениях устан</w:t>
      </w:r>
      <w:r>
        <w:t>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</w:t>
      </w:r>
      <w:r>
        <w:t>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</w:t>
      </w:r>
      <w:r>
        <w:t>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</w:t>
      </w:r>
      <w:r>
        <w:t>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</w:t>
      </w:r>
      <w:r>
        <w:t>истративных правонарушениях»,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</w:t>
      </w:r>
      <w:r>
        <w:t xml:space="preserve">рохождения медицинского освидетельствования на состояние опьянения, заявленный как </w:t>
      </w:r>
      <w:r>
        <w:t>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проверять нал</w:t>
      </w:r>
      <w:r>
        <w:t>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</w:t>
      </w:r>
      <w:r>
        <w:t>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</w:t>
      </w:r>
      <w: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</w:t>
      </w:r>
      <w:r>
        <w:t>Ф от дата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</w:t>
      </w:r>
      <w:r>
        <w:t>лкогольного опьянения.</w:t>
      </w:r>
    </w:p>
    <w:p w:rsidR="00A77B3E"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</w:t>
      </w:r>
      <w:r>
        <w:t xml:space="preserve">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№ 475 утверждены Правила освидетельствования лица, которое управл</w:t>
      </w:r>
      <w: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>
        <w:t>ения его результатов (далее - Правила).</w:t>
      </w:r>
    </w:p>
    <w:p w:rsidR="00A77B3E">
      <w:r>
        <w:t xml:space="preserve"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</w:t>
      </w:r>
      <w:r>
        <w:t>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</w:t>
      </w:r>
      <w:r>
        <w:t xml:space="preserve">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</w:t>
      </w:r>
      <w:r>
        <w:t>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Эмир-Аметов</w:t>
      </w:r>
      <w:r>
        <w:t xml:space="preserve"> Д.А. находился в состоянии опьянения, послужило наличие выявленных у него сотрудником ГИБДД признаков опьянения </w:t>
      </w:r>
      <w:r>
        <w:t>- запах алкоголя изо рта, нарушение речи, резкое изменение окраски кожных покровов лица.</w:t>
      </w:r>
    </w:p>
    <w:p w:rsidR="00A77B3E">
      <w:r>
        <w:t xml:space="preserve">От прохождения освидетельствования на состояние алкогольного опьянения </w:t>
      </w:r>
      <w:r>
        <w:t>Эмир-Аметов</w:t>
      </w:r>
      <w:r>
        <w:t xml:space="preserve"> Д.А.  отказался.</w:t>
      </w:r>
    </w:p>
    <w:p w:rsidR="00A77B3E">
      <w:r>
        <w:t>В соответствии с пунктом 10 Правил в связи с наличием признаков опь</w:t>
      </w:r>
      <w:r>
        <w:t xml:space="preserve">янения и отказом от прохождения освидетельствования на состояние алкогольного опьянения </w:t>
      </w:r>
      <w:r>
        <w:t>Эмир-Аметов</w:t>
      </w:r>
      <w:r>
        <w:t xml:space="preserve"> Д.А. был направлен на медицинское освидетельствование на состояние опьянения, пройти которое он отказался, о чем собственноручно указал в протоколе о направ</w:t>
      </w:r>
      <w:r>
        <w:t>лении на медицинское освидетельствование на состояние опьянения.</w:t>
      </w:r>
    </w:p>
    <w:p w:rsidR="00A77B3E">
      <w:r>
        <w:t xml:space="preserve">Факт управления </w:t>
      </w:r>
      <w:r>
        <w:t>фио</w:t>
      </w:r>
      <w:r>
        <w:t xml:space="preserve">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</w:t>
      </w:r>
      <w:r>
        <w:t>идетельствования подтверждается собранными по делу доказательствами, в том числе, протоколом об отстранении от управления транспортным средством ... от дата; протоколом о направлении на медицинское освидетельствование на состояние опьянения 61 АК телефон о</w:t>
      </w:r>
      <w:r>
        <w:t xml:space="preserve">т дата и был подтвержден </w:t>
      </w:r>
      <w:r>
        <w:t>Эмир-Аметовым</w:t>
      </w:r>
      <w:r>
        <w:t xml:space="preserve"> Д.А. в судебном заседании.</w:t>
      </w:r>
    </w:p>
    <w:p w:rsidR="00A77B3E">
      <w:r>
        <w:t xml:space="preserve">Кроме того, как следует из содержания приложенной к материалам дела об административном правонарушении видеозаписи, </w:t>
      </w:r>
      <w:r>
        <w:t>Эмир-Аметову</w:t>
      </w:r>
      <w:r>
        <w:t xml:space="preserve"> Д.А. были разъяснены его права, предусмотренные ст. 51 Консти</w:t>
      </w:r>
      <w:r>
        <w:t xml:space="preserve">туции РФ и 25.1 </w:t>
      </w:r>
      <w:r>
        <w:t>КоАП</w:t>
      </w:r>
      <w:r>
        <w:t xml:space="preserve"> РФ, на предложение сотрудника ДПС ГИБДД пройти освидетельствование на состояние опьянения на месте с помощью прибора, отказался, в связи с чем, ему было предложено пройти медицинское освидетельствование на состояние опьянения в проехат</w:t>
      </w:r>
      <w:r>
        <w:t xml:space="preserve">ь в медицинском учреждение, на, что он ответил отказом. Каких-либо замечаний о допущенных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t>Эмир</w:t>
      </w:r>
      <w:r>
        <w:t>-Аметова</w:t>
      </w:r>
      <w:r>
        <w:t xml:space="preserve"> Д.А. не применялось.</w:t>
      </w:r>
    </w:p>
    <w:p w:rsidR="00A77B3E">
      <w:r>
        <w:t>Эмир-Аметов</w:t>
      </w:r>
      <w:r>
        <w:t xml:space="preserve"> Д.А. в судебном заседании каких-либо замечаний в отношении имеющейся видеозаписи не заявлял.</w:t>
      </w:r>
    </w:p>
    <w:p w:rsidR="00A77B3E">
      <w:r>
        <w:t>Меры обеспечения производства по делу (отстранение от управления транспортным средством, направление на медицинское освид</w:t>
      </w:r>
      <w:r>
        <w:t xml:space="preserve">етельствование) были применены к </w:t>
      </w:r>
      <w:r>
        <w:t>Эмир-Аметову</w:t>
      </w:r>
      <w:r>
        <w:t xml:space="preserve"> Д.А. именно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</w:t>
      </w:r>
      <w:r>
        <w:t xml:space="preserve">ти протокола об отстранении </w:t>
      </w:r>
      <w:r>
        <w:t>Эмир-Аметова</w:t>
      </w:r>
      <w:r>
        <w:t xml:space="preserve"> Д.А. от управления транспортным средством не имеется.</w:t>
      </w:r>
    </w:p>
    <w:p w:rsidR="00A77B3E">
      <w:r>
        <w:t xml:space="preserve">При составлении протокола об административном правонарушении </w:t>
      </w:r>
      <w:r>
        <w:t>Эмир-Аметову</w:t>
      </w:r>
      <w:r>
        <w:t xml:space="preserve"> Д.А. была предоставлена возможность дать объяснение, чем он воспользовался и в протокол</w:t>
      </w:r>
      <w:r>
        <w:t>е указал свои пояснения, из которых следует, что он фактически согласен с нарушением, каких либо ходатайств или заявлений им не заявлялось.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политических правах, принятого резолюцией 2200 А (ХХI</w:t>
      </w:r>
      <w:r>
        <w:t xml:space="preserve">) генеральной ассамблеи ООН от дата, лицо само определяет объем своих прав и реализует их по своему усмотрению. Реализуя по своему усмотрению процессуальные права, </w:t>
      </w:r>
      <w:r>
        <w:t>Эмир-Аметов</w:t>
      </w:r>
      <w:r>
        <w:t xml:space="preserve"> Д.А. в силу личного волеизъявления лично сделал записи и расписался во всех сост</w:t>
      </w:r>
      <w:r>
        <w:t>авленных  в отношении него протоколах.</w:t>
      </w:r>
    </w:p>
    <w:p w:rsidR="00A77B3E">
      <w:r>
        <w:t>Оснований не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>
      <w:r>
        <w:t>Согласно разъяснениям, данным в Постановлении Пленума Верховного Суда Росс</w:t>
      </w:r>
      <w:r>
        <w:t xml:space="preserve">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>
        <w:t>КоАП</w:t>
      </w:r>
      <w:r>
        <w:t xml:space="preserve"> РФ являет</w:t>
      </w:r>
      <w:r>
        <w:t>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A77B3E">
      <w:r>
        <w:t>Таким образом, по юри</w:t>
      </w:r>
      <w:r>
        <w:t>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>При составлении протокола об административном правон</w:t>
      </w:r>
      <w:r>
        <w:t xml:space="preserve">арушении </w:t>
      </w:r>
      <w:r>
        <w:t>Эмир-Аметову</w:t>
      </w:r>
      <w:r>
        <w:t xml:space="preserve"> Д.А. разъяснены его права, предусмотренные ст. 25.1 </w:t>
      </w:r>
      <w:r>
        <w:t>КоАП</w:t>
      </w:r>
      <w:r>
        <w:t xml:space="preserve"> РФ, а также положения ст. 51 Конституции РФ, что подтверждается его подписью. </w:t>
      </w:r>
    </w:p>
    <w:p w:rsidR="00A77B3E">
      <w:r>
        <w:t xml:space="preserve">Протокол об административном правонарушении подписан </w:t>
      </w:r>
      <w:r>
        <w:t>Эмир-Аметовым</w:t>
      </w:r>
      <w:r>
        <w:t xml:space="preserve"> Д.А. без каких-либо замечаний, </w:t>
      </w:r>
      <w:r>
        <w:t xml:space="preserve">кроме того записи в протоколе об административном правонарушении, протоколе о направлении на медицинское освидетельствование выполнены </w:t>
      </w:r>
      <w:r>
        <w:t>Эмир-Аметовым</w:t>
      </w:r>
      <w:r>
        <w:t xml:space="preserve"> Д.А. собственноручно.</w:t>
      </w:r>
    </w:p>
    <w:p w:rsidR="00A77B3E">
      <w:r>
        <w:t>Не доверять исследованным в судебном заседании доказательствам, достоверность и допус</w:t>
      </w:r>
      <w:r>
        <w:t xml:space="preserve">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Таким образом, имеющимися материалами дела подтверждается, </w:t>
      </w:r>
      <w:r>
        <w:t xml:space="preserve">что в действиях </w:t>
      </w:r>
      <w:r>
        <w:t>Эмир-Аметова</w:t>
      </w:r>
      <w:r>
        <w:t xml:space="preserve"> Д.А. имеется состав административного правонарушения, предусмотренного ч. 1 ст. 12.26 </w:t>
      </w:r>
      <w:r>
        <w:t>КоАП</w:t>
      </w:r>
      <w:r>
        <w:t xml:space="preserve"> РФ, поскольку Правилами дорожного движения РФ на водителя транспортного средства возложена обязанность проходить по требованию сотрудник</w:t>
      </w:r>
      <w:r>
        <w:t xml:space="preserve">ов ДПС ГИБДД освидетельствование на состояние опьянения. </w:t>
      </w:r>
      <w:r>
        <w:t>Эмир-Аметов</w:t>
      </w:r>
      <w:r>
        <w:t xml:space="preserve"> Д.А. не выполнил данного требования. Виновность </w:t>
      </w:r>
      <w:r>
        <w:t>Эмир-Аметова</w:t>
      </w:r>
      <w:r>
        <w:t xml:space="preserve"> Д.А. подтверждается совокупностью согласующихся между собой доказательств, дающих суду возможность сделать вывод о совершении </w:t>
      </w:r>
      <w:r>
        <w:t xml:space="preserve">им административного правонарушения, при составлении протокола </w:t>
      </w:r>
      <w:r>
        <w:t>Эмир-Аметов</w:t>
      </w:r>
      <w:r>
        <w:t xml:space="preserve"> Д.А. фактически признавал себя виновным в совершении административного правонарушения.</w:t>
      </w:r>
    </w:p>
    <w:p w:rsidR="00A77B3E">
      <w:r>
        <w:t xml:space="preserve">Законность требования сотрудника полиции о прохождении </w:t>
      </w:r>
      <w:r>
        <w:t>Эмир-Аметовым</w:t>
      </w:r>
      <w:r>
        <w:t xml:space="preserve"> Д.А. освидетельствования </w:t>
      </w:r>
      <w:r>
        <w:t>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 xml:space="preserve">Противоречий по делу, которые в силу ст. 1.5 </w:t>
      </w:r>
      <w:r>
        <w:t>КоАП</w:t>
      </w:r>
      <w:r>
        <w:t xml:space="preserve"> РФ должны быть истолкованы в пользу </w:t>
      </w:r>
      <w:r>
        <w:t>Эмир-Аметова</w:t>
      </w:r>
      <w:r>
        <w:t xml:space="preserve"> </w:t>
      </w:r>
      <w:r>
        <w:t>Д.А., не имеется. Принцип презумпции невиновности не нарушен.</w:t>
      </w:r>
    </w:p>
    <w:p w:rsidR="00A77B3E">
      <w:r>
        <w:t xml:space="preserve">С учетом изложенного суд квалифицирует действия </w:t>
      </w:r>
      <w:r>
        <w:t>Эмир-Аметова</w:t>
      </w:r>
      <w:r>
        <w:t xml:space="preserve"> Д.А. по ч. 1 ст. 12.26 </w:t>
      </w:r>
      <w:r>
        <w:t>КоАП</w:t>
      </w:r>
      <w:r>
        <w:t xml:space="preserve"> РФ - невыполнение водителем транспортного средства законного </w:t>
      </w:r>
      <w:r>
        <w:t>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Эмир-Аметову</w:t>
      </w:r>
      <w:r>
        <w:t xml:space="preserve"> Д.А. 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</w:t>
      </w:r>
      <w:r>
        <w:t xml:space="preserve">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обстоятельств, не уст</w:t>
      </w:r>
      <w:r>
        <w:t xml:space="preserve">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</w:t>
      </w:r>
      <w:r>
        <w:t xml:space="preserve">ь обстоятельств, для достижения цели наказания </w:t>
      </w:r>
      <w:r>
        <w:t>Эмир-Аметова</w:t>
      </w:r>
      <w:r>
        <w:t xml:space="preserve"> Д.А. суд считает возможным назначить ему минимальное наказание предусмотренное санкцией ч. 1 ст. 12.26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12.26, 29.9, 29.10 </w:t>
      </w:r>
      <w:r>
        <w:t>КоАП</w:t>
      </w:r>
      <w:r>
        <w:t xml:space="preserve"> РФ, мировой</w:t>
      </w:r>
      <w:r>
        <w:t xml:space="preserve">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фиоЭмир-Аметов</w:t>
      </w:r>
      <w:r>
        <w:t xml:space="preserve"> Д.А. признать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</w:t>
      </w:r>
      <w:r>
        <w:t>значить ему административное наказание в виде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оплаты административного штрафа: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</w:t>
      </w:r>
      <w:r>
        <w:t xml:space="preserve">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</w:t>
      </w:r>
      <w:r>
        <w:t>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 xml:space="preserve">Водительское удостоверение </w:t>
      </w:r>
      <w:r>
        <w:t>фиоЭмир-Аметов</w:t>
      </w:r>
      <w:r>
        <w:t xml:space="preserve"> Д.А. в суд не поступало. </w:t>
      </w:r>
    </w:p>
    <w:p w:rsidR="00A77B3E">
      <w:r>
        <w:t xml:space="preserve">Постановление для исполнения в части лишения права управления транспортными средствами направить в ДПС ОР ДПС ГИБДД МВД по адрес. Копия постановления также направить в </w:t>
      </w:r>
      <w:r>
        <w:t xml:space="preserve">ГИБДД ОМВД России по адрес.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</w:t>
      </w:r>
      <w: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</w:t>
      </w:r>
      <w:r>
        <w:t>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t>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</w:t>
      </w:r>
      <w:r>
        <w:t>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</w:t>
      </w:r>
      <w:r>
        <w:t>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</w:t>
      </w:r>
      <w:r>
        <w:t>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 xml:space="preserve">  А.И. </w:t>
      </w:r>
      <w:r>
        <w:t>Гноевой</w:t>
      </w:r>
    </w:p>
    <w:p w:rsidR="00A77B3E"/>
    <w:sectPr w:rsidSect="00B92E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E22"/>
    <w:rsid w:val="003C22DB"/>
    <w:rsid w:val="00A77B3E"/>
    <w:rsid w:val="00B92E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E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