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723366">
      <w:pPr>
        <w:jc w:val="right"/>
        <w:rPr>
          <w:sz w:val="20"/>
          <w:szCs w:val="20"/>
        </w:rPr>
      </w:pPr>
      <w:r>
        <w:rPr>
          <w:sz w:val="20"/>
          <w:szCs w:val="20"/>
        </w:rPr>
        <w:t>Дело № 5-64-131/2019</w:t>
      </w:r>
    </w:p>
    <w:p w:rsidR="00723366">
      <w:pPr>
        <w:jc w:val="center"/>
      </w:pPr>
    </w:p>
    <w:p w:rsidR="00723366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723366">
      <w:pPr>
        <w:jc w:val="center"/>
        <w:rPr>
          <w:sz w:val="26"/>
          <w:szCs w:val="26"/>
        </w:rPr>
      </w:pPr>
    </w:p>
    <w:p w:rsidR="00723366">
      <w:pPr>
        <w:ind w:firstLine="414"/>
        <w:rPr>
          <w:sz w:val="26"/>
          <w:szCs w:val="26"/>
        </w:rPr>
      </w:pPr>
      <w:r>
        <w:rPr>
          <w:sz w:val="26"/>
          <w:szCs w:val="26"/>
        </w:rPr>
        <w:t xml:space="preserve">п. Нижнегорский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22 апреля 2019 г.                                                                            </w:t>
      </w:r>
    </w:p>
    <w:p w:rsidR="00723366">
      <w:pPr>
        <w:ind w:firstLine="414"/>
        <w:jc w:val="both"/>
        <w:rPr>
          <w:sz w:val="26"/>
          <w:szCs w:val="26"/>
        </w:rPr>
      </w:pPr>
    </w:p>
    <w:p w:rsidR="00723366">
      <w:pPr>
        <w:ind w:firstLine="4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64 Нижнегорского судебного района (Нижнегорский муниципальный </w:t>
      </w:r>
      <w:r>
        <w:rPr>
          <w:sz w:val="26"/>
          <w:szCs w:val="26"/>
        </w:rPr>
        <w:t xml:space="preserve">район) Республики Крым </w:t>
      </w:r>
      <w:r>
        <w:rPr>
          <w:sz w:val="26"/>
          <w:szCs w:val="26"/>
        </w:rPr>
        <w:t>Гноевой</w:t>
      </w:r>
      <w:r>
        <w:rPr>
          <w:sz w:val="26"/>
          <w:szCs w:val="26"/>
        </w:rPr>
        <w:t xml:space="preserve"> А.И., </w:t>
      </w:r>
    </w:p>
    <w:p w:rsidR="00723366">
      <w:pPr>
        <w:ind w:firstLine="414"/>
        <w:jc w:val="both"/>
        <w:rPr>
          <w:sz w:val="26"/>
          <w:szCs w:val="26"/>
        </w:rPr>
      </w:pPr>
    </w:p>
    <w:p w:rsidR="007233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в отношении</w:t>
      </w:r>
    </w:p>
    <w:p w:rsidR="00723366">
      <w:pPr>
        <w:ind w:firstLine="709"/>
        <w:jc w:val="both"/>
        <w:rPr>
          <w:sz w:val="26"/>
          <w:szCs w:val="26"/>
        </w:rPr>
      </w:pPr>
    </w:p>
    <w:p w:rsidR="00723366">
      <w:pPr>
        <w:ind w:left="4962"/>
        <w:jc w:val="both"/>
        <w:rPr>
          <w:sz w:val="26"/>
          <w:szCs w:val="26"/>
        </w:rPr>
      </w:pPr>
      <w:r>
        <w:rPr>
          <w:rStyle w:val="cat-UserDefinedgrp-38rplc-1"/>
          <w:sz w:val="26"/>
          <w:szCs w:val="26"/>
        </w:rPr>
        <w:t>Волкова В.Д.</w:t>
      </w:r>
      <w:r>
        <w:rPr>
          <w:sz w:val="26"/>
          <w:szCs w:val="26"/>
        </w:rPr>
        <w:t xml:space="preserve">, </w:t>
      </w:r>
      <w:r>
        <w:rPr>
          <w:rStyle w:val="cat-PassportDatagrp-33rplc-3"/>
          <w:sz w:val="26"/>
          <w:szCs w:val="26"/>
        </w:rPr>
        <w:t>паспортные данные</w:t>
      </w:r>
      <w:r>
        <w:rPr>
          <w:sz w:val="26"/>
          <w:szCs w:val="26"/>
        </w:rPr>
        <w:t xml:space="preserve">, зарегистрированного по адресу: </w:t>
      </w:r>
      <w:r>
        <w:rPr>
          <w:rStyle w:val="cat-Addressgrp-2rplc-4"/>
          <w:sz w:val="26"/>
          <w:szCs w:val="26"/>
        </w:rPr>
        <w:t>адрес</w:t>
      </w:r>
      <w:r>
        <w:rPr>
          <w:sz w:val="26"/>
          <w:szCs w:val="26"/>
        </w:rPr>
        <w:t xml:space="preserve">, фактически проживающего по адресу: </w:t>
      </w:r>
      <w:r>
        <w:rPr>
          <w:rStyle w:val="cat-Addressgrp-3rplc-5"/>
          <w:sz w:val="26"/>
          <w:szCs w:val="26"/>
        </w:rPr>
        <w:t>адрес</w:t>
      </w:r>
    </w:p>
    <w:p w:rsidR="00723366">
      <w:pPr>
        <w:jc w:val="both"/>
        <w:rPr>
          <w:sz w:val="26"/>
          <w:szCs w:val="26"/>
        </w:rPr>
      </w:pPr>
    </w:p>
    <w:p w:rsidR="00723366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дело об административном правонарушении, предусмо</w:t>
      </w:r>
      <w:r>
        <w:rPr>
          <w:sz w:val="26"/>
          <w:szCs w:val="26"/>
        </w:rPr>
        <w:t xml:space="preserve">тренном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19.5 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</w:t>
      </w:r>
    </w:p>
    <w:p w:rsidR="00723366">
      <w:pPr>
        <w:ind w:firstLine="709"/>
        <w:jc w:val="both"/>
        <w:rPr>
          <w:sz w:val="26"/>
          <w:szCs w:val="26"/>
        </w:rPr>
      </w:pPr>
    </w:p>
    <w:p w:rsidR="00723366">
      <w:pPr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723366">
      <w:pPr>
        <w:ind w:firstLine="709"/>
        <w:jc w:val="both"/>
        <w:rPr>
          <w:sz w:val="26"/>
          <w:szCs w:val="26"/>
        </w:rPr>
      </w:pPr>
    </w:p>
    <w:p w:rsidR="00723366">
      <w:pPr>
        <w:widowControl w:val="0"/>
        <w:ind w:left="20" w:right="26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протокола об административном правонарушении № 6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5rplc-6"/>
          <w:sz w:val="26"/>
          <w:szCs w:val="26"/>
        </w:rPr>
        <w:t>дата</w:t>
      </w:r>
      <w:r>
        <w:rPr>
          <w:sz w:val="26"/>
          <w:szCs w:val="26"/>
        </w:rPr>
        <w:t xml:space="preserve">, на </w:t>
      </w:r>
      <w:r>
        <w:rPr>
          <w:sz w:val="26"/>
          <w:szCs w:val="26"/>
        </w:rPr>
        <w:t xml:space="preserve">основании распоряжения главы Администрации </w:t>
      </w:r>
      <w:r>
        <w:rPr>
          <w:rStyle w:val="cat-Addressgrp-4rplc-7"/>
          <w:sz w:val="26"/>
          <w:szCs w:val="26"/>
        </w:rPr>
        <w:t>адрес</w:t>
      </w:r>
      <w:r>
        <w:rPr>
          <w:sz w:val="26"/>
          <w:szCs w:val="26"/>
        </w:rPr>
        <w:t xml:space="preserve"> «О проведении внеплановой выездной проверки физического лица с целью установления исполнени</w:t>
      </w:r>
      <w:r>
        <w:rPr>
          <w:sz w:val="26"/>
          <w:szCs w:val="26"/>
        </w:rPr>
        <w:t xml:space="preserve">я ранее выданного предписания об устранении нарушения земельного законодательства» от </w:t>
      </w:r>
      <w:r>
        <w:rPr>
          <w:rStyle w:val="cat-Dategrp-16rplc-8"/>
          <w:sz w:val="26"/>
          <w:szCs w:val="26"/>
        </w:rPr>
        <w:t>дата</w:t>
      </w:r>
      <w:r>
        <w:rPr>
          <w:sz w:val="26"/>
          <w:szCs w:val="26"/>
        </w:rPr>
        <w:t xml:space="preserve"> № 10 была проведена проверка исполнения ранее выданного предписания органа муниципального контроля № 1 об устранении выявленных нарушений требований земельного закон</w:t>
      </w:r>
      <w:r>
        <w:rPr>
          <w:sz w:val="26"/>
          <w:szCs w:val="26"/>
        </w:rPr>
        <w:t xml:space="preserve">одательства по акту проверки № 37 от </w:t>
      </w:r>
      <w:r>
        <w:rPr>
          <w:rStyle w:val="cat-Dategrp-17rplc-9"/>
          <w:sz w:val="26"/>
          <w:szCs w:val="26"/>
        </w:rPr>
        <w:t>дата</w:t>
      </w:r>
      <w:r>
        <w:rPr>
          <w:sz w:val="26"/>
          <w:szCs w:val="26"/>
        </w:rPr>
        <w:t xml:space="preserve"> при использовании земельного участка, расположенного по адресу: </w:t>
      </w:r>
      <w:r>
        <w:rPr>
          <w:rStyle w:val="cat-Addressgrp-5rplc-10"/>
          <w:sz w:val="26"/>
          <w:szCs w:val="26"/>
        </w:rPr>
        <w:t>адрес</w:t>
      </w:r>
      <w:r>
        <w:rPr>
          <w:sz w:val="26"/>
          <w:szCs w:val="26"/>
        </w:rPr>
        <w:t>, 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отношении Волкова Д.С., в период с </w:t>
      </w:r>
      <w:r>
        <w:rPr>
          <w:rStyle w:val="cat-Dategrp-18rplc-12"/>
          <w:sz w:val="26"/>
          <w:szCs w:val="26"/>
        </w:rPr>
        <w:t>дата</w:t>
      </w:r>
      <w:r>
        <w:rPr>
          <w:sz w:val="26"/>
          <w:szCs w:val="26"/>
        </w:rPr>
        <w:t xml:space="preserve"> по </w:t>
      </w:r>
      <w:r>
        <w:rPr>
          <w:rStyle w:val="cat-Dategrp-15rplc-13"/>
          <w:sz w:val="26"/>
          <w:szCs w:val="26"/>
        </w:rPr>
        <w:t>дата</w:t>
      </w:r>
      <w:r>
        <w:rPr>
          <w:sz w:val="26"/>
          <w:szCs w:val="26"/>
        </w:rPr>
        <w:t xml:space="preserve"> В результате проверки установлено, что в </w:t>
      </w:r>
      <w:r>
        <w:rPr>
          <w:sz w:val="26"/>
          <w:szCs w:val="26"/>
        </w:rPr>
        <w:t xml:space="preserve">ранее выявленные нарушения требований земельного законодательства РФ в соответствие с требованиями ч. 1 и ч. 2 ст. 25 и ч. 1 ст. 26 ЗК РФ не устранены, право собственности на земельный участок,  расположенный  по адресу: </w:t>
      </w:r>
      <w:r>
        <w:rPr>
          <w:rStyle w:val="cat-Addressgrp-6rplc-14"/>
          <w:sz w:val="26"/>
          <w:szCs w:val="26"/>
        </w:rPr>
        <w:t>адрес</w:t>
      </w:r>
      <w:r>
        <w:rPr>
          <w:sz w:val="26"/>
          <w:szCs w:val="26"/>
        </w:rPr>
        <w:t>, площадью 461,7 кв.м., в соот</w:t>
      </w:r>
      <w:r>
        <w:rPr>
          <w:sz w:val="26"/>
          <w:szCs w:val="26"/>
        </w:rPr>
        <w:t>ветствие  с законодательством</w:t>
      </w:r>
      <w:r>
        <w:rPr>
          <w:sz w:val="26"/>
          <w:szCs w:val="26"/>
        </w:rPr>
        <w:t xml:space="preserve"> РФ не оформлено, </w:t>
      </w:r>
      <w:r>
        <w:rPr>
          <w:sz w:val="26"/>
          <w:szCs w:val="26"/>
        </w:rPr>
        <w:t>документы</w:t>
      </w:r>
      <w:r>
        <w:rPr>
          <w:sz w:val="26"/>
          <w:szCs w:val="26"/>
        </w:rPr>
        <w:t xml:space="preserve"> подтверждающие проведенную государственную регистрацию прав на недвижимое имущество отсутствуют. Доказательств объективной </w:t>
      </w:r>
      <w:r>
        <w:rPr>
          <w:sz w:val="26"/>
          <w:szCs w:val="26"/>
        </w:rPr>
        <w:t>невозможности исполнения предписания органа муниципального контроля</w:t>
      </w:r>
      <w:r>
        <w:rPr>
          <w:sz w:val="26"/>
          <w:szCs w:val="26"/>
        </w:rPr>
        <w:t xml:space="preserve"> Волковым</w:t>
      </w:r>
      <w:r>
        <w:rPr>
          <w:sz w:val="26"/>
          <w:szCs w:val="26"/>
        </w:rPr>
        <w:t xml:space="preserve"> Д.С. не предоставлено. Ходатайств о продлении срока устранения нарушений Волковым Д.С. не </w:t>
      </w:r>
      <w:r>
        <w:rPr>
          <w:sz w:val="26"/>
          <w:szCs w:val="26"/>
        </w:rPr>
        <w:t>заявлялось</w:t>
      </w:r>
      <w:r>
        <w:rPr>
          <w:sz w:val="26"/>
          <w:szCs w:val="26"/>
        </w:rPr>
        <w:t>. Таким образом, Волковым Д.С. не предприняты все возможные и необходимые меры для своевременного и надлежащего исполнения законных предписаний контролирую</w:t>
      </w:r>
      <w:r>
        <w:rPr>
          <w:sz w:val="26"/>
          <w:szCs w:val="26"/>
        </w:rPr>
        <w:t>щего органа по устранению нарушения земельного законодательства, что является основанием для привлечения лица к административной ответственности. Нарушения требований земельного законодательства не устранены, предписание должностного лица в установленный с</w:t>
      </w:r>
      <w:r>
        <w:rPr>
          <w:sz w:val="26"/>
          <w:szCs w:val="26"/>
        </w:rPr>
        <w:t xml:space="preserve">рок не выполнено. Данные действия образуют состав административного </w:t>
      </w:r>
      <w:r>
        <w:rPr>
          <w:sz w:val="26"/>
          <w:szCs w:val="26"/>
        </w:rPr>
        <w:t xml:space="preserve">правонарушения, предусмотренного частью 1 статьи 19.5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7233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Волков Д.С., надлежаще извещенный </w:t>
      </w:r>
      <w:r>
        <w:rPr>
          <w:sz w:val="26"/>
          <w:szCs w:val="26"/>
        </w:rPr>
        <w:t>о дне и времени слушания дела, в судебное заседание не явился, представив письменное заявление в котором вину в совершении административного правонарушения полностью признал, просил сильно не наказывать, обещал в дальнейшем не нарушать, кроме того просил р</w:t>
      </w:r>
      <w:r>
        <w:rPr>
          <w:sz w:val="26"/>
          <w:szCs w:val="26"/>
        </w:rPr>
        <w:t>ассмотреть административное дело в его отсутствие, письменных возражений и</w:t>
      </w:r>
      <w:r>
        <w:rPr>
          <w:sz w:val="26"/>
          <w:szCs w:val="26"/>
        </w:rPr>
        <w:t xml:space="preserve"> ходатайств об отложении рассмотрения дела Волковым Д.С. не заявлено. </w:t>
      </w:r>
    </w:p>
    <w:p w:rsidR="0072336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Исследовав материалы дела, суд пришёл к выводу, что </w:t>
      </w:r>
      <w:r>
        <w:rPr>
          <w:sz w:val="26"/>
          <w:szCs w:val="26"/>
        </w:rPr>
        <w:t>обстоятельств, исключающих производство по делу не имеется</w:t>
      </w:r>
      <w:r>
        <w:rPr>
          <w:sz w:val="26"/>
          <w:szCs w:val="26"/>
        </w:rPr>
        <w:t xml:space="preserve">, протокол об административном правонарушении и другие материалы дела составлены правильно в соответствии с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и достаточны для рассмотрения </w:t>
      </w:r>
      <w:r>
        <w:rPr>
          <w:sz w:val="26"/>
          <w:szCs w:val="26"/>
        </w:rPr>
        <w:t>по существу, ходатайств и отводов не имеется. В связи с чем, суд считает возможным рассмотреть дело в отсутствие Волкова Д.С. в судебном заседании, что не препятствует всестороннему, полному, объективному и своевременному выяснению обстоятельств дела, и ра</w:t>
      </w:r>
      <w:r>
        <w:rPr>
          <w:sz w:val="26"/>
          <w:szCs w:val="26"/>
        </w:rPr>
        <w:t xml:space="preserve">зрешению его по существу, в соответствии с законом. </w:t>
      </w:r>
    </w:p>
    <w:p w:rsidR="0072336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частям 1 статьи 1.5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72336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ст. 1.2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уста</w:t>
      </w:r>
      <w:r>
        <w:rPr>
          <w:sz w:val="26"/>
          <w:szCs w:val="26"/>
        </w:rPr>
        <w:t>новлено, что задачами законодательства об административных правонарушениях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</w:t>
      </w:r>
      <w:r>
        <w:rPr>
          <w:sz w:val="26"/>
          <w:szCs w:val="26"/>
        </w:rPr>
        <w:t>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 от адми</w:t>
      </w:r>
      <w:r>
        <w:rPr>
          <w:sz w:val="26"/>
          <w:szCs w:val="26"/>
        </w:rPr>
        <w:t>нистративных правонарушений, а</w:t>
      </w:r>
      <w:r>
        <w:rPr>
          <w:sz w:val="26"/>
          <w:szCs w:val="26"/>
        </w:rPr>
        <w:t xml:space="preserve"> также предупреждение административных правонарушений.</w:t>
      </w:r>
    </w:p>
    <w:p w:rsidR="0072336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Кроме признания вины Волкова Д.С., его вина в совершении административного правонарушения, предусмотренного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19.5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полностью доказана исследовавшимися мат</w:t>
      </w:r>
      <w:r>
        <w:rPr>
          <w:sz w:val="26"/>
          <w:szCs w:val="26"/>
        </w:rPr>
        <w:t>ериалами дела об административном правонарушении, а именно:</w:t>
      </w:r>
    </w:p>
    <w:p w:rsidR="00723366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от </w:t>
      </w:r>
      <w:r>
        <w:rPr>
          <w:rStyle w:val="cat-Dategrp-15rplc-22"/>
          <w:sz w:val="26"/>
          <w:szCs w:val="26"/>
        </w:rPr>
        <w:t>дата</w:t>
      </w:r>
      <w:r>
        <w:rPr>
          <w:sz w:val="26"/>
          <w:szCs w:val="26"/>
        </w:rPr>
        <w:t xml:space="preserve"> № 6, установившем факт административного правонарушения;</w:t>
      </w:r>
    </w:p>
    <w:p w:rsidR="00723366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мотивированным представлением на имя Главы Администрации </w:t>
      </w:r>
      <w:r>
        <w:rPr>
          <w:rStyle w:val="cat-Addressgrp-4rplc-23"/>
          <w:sz w:val="26"/>
          <w:szCs w:val="26"/>
        </w:rPr>
        <w:t>адрес</w:t>
      </w:r>
      <w:r>
        <w:rPr>
          <w:sz w:val="26"/>
          <w:szCs w:val="26"/>
        </w:rPr>
        <w:t>;</w:t>
      </w:r>
    </w:p>
    <w:p w:rsidR="00723366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проверки </w:t>
      </w:r>
      <w:r>
        <w:rPr>
          <w:sz w:val="26"/>
          <w:szCs w:val="26"/>
        </w:rPr>
        <w:t xml:space="preserve">№ 10 от </w:t>
      </w:r>
      <w:r>
        <w:rPr>
          <w:rStyle w:val="cat-Dategrp-15rplc-24"/>
          <w:sz w:val="26"/>
          <w:szCs w:val="26"/>
        </w:rPr>
        <w:t>дата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акту, согласно которых выявлены факты невыполнения предписания № 1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7rplc-25"/>
          <w:sz w:val="26"/>
          <w:szCs w:val="26"/>
        </w:rPr>
        <w:t>дата</w:t>
      </w:r>
      <w:r>
        <w:rPr>
          <w:sz w:val="26"/>
          <w:szCs w:val="26"/>
        </w:rPr>
        <w:t xml:space="preserve">; </w:t>
      </w:r>
    </w:p>
    <w:p w:rsidR="00723366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распоряжением о проведении внеплановой выездной проверки физического лица от </w:t>
      </w:r>
      <w:r>
        <w:rPr>
          <w:rStyle w:val="cat-Dategrp-19rplc-26"/>
          <w:sz w:val="26"/>
          <w:szCs w:val="26"/>
        </w:rPr>
        <w:t>дата</w:t>
      </w:r>
      <w:r>
        <w:rPr>
          <w:sz w:val="26"/>
          <w:szCs w:val="26"/>
        </w:rPr>
        <w:t xml:space="preserve"> № 10, согласно которого поручено провести проверку в отношении </w:t>
      </w:r>
      <w:r>
        <w:rPr>
          <w:sz w:val="26"/>
          <w:szCs w:val="26"/>
        </w:rPr>
        <w:t xml:space="preserve">Волкова Д.С. с целью контроля за исполнением предписания № 1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7rplc-28"/>
          <w:sz w:val="26"/>
          <w:szCs w:val="26"/>
        </w:rPr>
        <w:t>дата</w:t>
      </w:r>
      <w:r>
        <w:rPr>
          <w:sz w:val="26"/>
          <w:szCs w:val="26"/>
        </w:rPr>
        <w:t xml:space="preserve">; </w:t>
      </w:r>
    </w:p>
    <w:p w:rsidR="00723366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уведомлением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20rplc-29"/>
          <w:sz w:val="26"/>
          <w:szCs w:val="26"/>
        </w:rPr>
        <w:t>дата</w:t>
      </w:r>
      <w:r>
        <w:rPr>
          <w:sz w:val="26"/>
          <w:szCs w:val="26"/>
        </w:rPr>
        <w:t xml:space="preserve"> № 10-12-603 о проведении внеплановой выездной проверки, с отметкой о его получении </w:t>
      </w:r>
      <w:r>
        <w:rPr>
          <w:rStyle w:val="cat-Dategrp-20rplc-30"/>
          <w:sz w:val="26"/>
          <w:szCs w:val="26"/>
        </w:rPr>
        <w:t>дата</w:t>
      </w:r>
      <w:r>
        <w:rPr>
          <w:sz w:val="26"/>
          <w:szCs w:val="26"/>
        </w:rPr>
        <w:t>;</w:t>
      </w:r>
    </w:p>
    <w:p w:rsidR="00723366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пояснениями Волкова Д.С.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5rplc-32"/>
          <w:sz w:val="26"/>
          <w:szCs w:val="26"/>
        </w:rPr>
        <w:t>дата</w:t>
      </w:r>
      <w:r>
        <w:rPr>
          <w:sz w:val="26"/>
          <w:szCs w:val="26"/>
        </w:rPr>
        <w:t>;</w:t>
      </w:r>
    </w:p>
    <w:p w:rsidR="00723366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- предписанием об устранении выявленн</w:t>
      </w:r>
      <w:r>
        <w:rPr>
          <w:sz w:val="26"/>
          <w:szCs w:val="26"/>
        </w:rPr>
        <w:t xml:space="preserve">ых нарушений  № 1 к акту проверки  от </w:t>
      </w:r>
      <w:r>
        <w:rPr>
          <w:rStyle w:val="cat-Dategrp-17rplc-33"/>
          <w:sz w:val="26"/>
          <w:szCs w:val="26"/>
        </w:rPr>
        <w:t>дата</w:t>
      </w:r>
      <w:r>
        <w:rPr>
          <w:sz w:val="26"/>
          <w:szCs w:val="26"/>
        </w:rPr>
        <w:t xml:space="preserve"> № 37, согласно которому выявлены факты нарушения земельного законодательства, а именно использование земельного участка по адресу: </w:t>
      </w:r>
      <w:r>
        <w:rPr>
          <w:rStyle w:val="cat-Addressgrp-7rplc-34"/>
          <w:sz w:val="26"/>
          <w:szCs w:val="26"/>
        </w:rPr>
        <w:t>адрес</w:t>
      </w:r>
      <w:r>
        <w:rPr>
          <w:sz w:val="26"/>
          <w:szCs w:val="26"/>
        </w:rPr>
        <w:t xml:space="preserve"> нарушением требований ч.ч. 1, 2 ст. 25  и ч. 1 ст. 26 ЗК РФ, данное нарушени</w:t>
      </w:r>
      <w:r>
        <w:rPr>
          <w:sz w:val="26"/>
          <w:szCs w:val="26"/>
        </w:rPr>
        <w:t xml:space="preserve">е Волкову Д.С. поручено устранить в срок до </w:t>
      </w:r>
      <w:r>
        <w:rPr>
          <w:rStyle w:val="cat-Dategrp-16rplc-36"/>
          <w:sz w:val="26"/>
          <w:szCs w:val="26"/>
        </w:rPr>
        <w:t>дата</w:t>
      </w:r>
      <w:r>
        <w:rPr>
          <w:sz w:val="26"/>
          <w:szCs w:val="26"/>
        </w:rPr>
        <w:t>, с отметкой о его получении Волковым Д.</w:t>
      </w:r>
      <w:r>
        <w:rPr>
          <w:sz w:val="26"/>
          <w:szCs w:val="26"/>
        </w:rPr>
        <w:t xml:space="preserve">С. </w:t>
      </w:r>
      <w:r>
        <w:rPr>
          <w:rStyle w:val="cat-Dategrp-17rplc-38"/>
          <w:sz w:val="26"/>
          <w:szCs w:val="26"/>
        </w:rPr>
        <w:t>дата</w:t>
      </w:r>
      <w:r>
        <w:rPr>
          <w:sz w:val="26"/>
          <w:szCs w:val="26"/>
        </w:rPr>
        <w:t>;</w:t>
      </w:r>
    </w:p>
    <w:p w:rsidR="00723366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проверки № 37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7rplc-39"/>
          <w:sz w:val="26"/>
          <w:szCs w:val="26"/>
        </w:rPr>
        <w:t>дата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акту, согласно которых выявлены факты нарушения земельного законодательства, а именно использование земельного у</w:t>
      </w:r>
      <w:r>
        <w:rPr>
          <w:sz w:val="26"/>
          <w:szCs w:val="26"/>
        </w:rPr>
        <w:t xml:space="preserve">частка по адресу: </w:t>
      </w:r>
      <w:r>
        <w:rPr>
          <w:rStyle w:val="cat-Addressgrp-7rplc-40"/>
          <w:sz w:val="26"/>
          <w:szCs w:val="26"/>
        </w:rPr>
        <w:t>адрес</w:t>
      </w:r>
      <w:r>
        <w:rPr>
          <w:sz w:val="26"/>
          <w:szCs w:val="26"/>
        </w:rPr>
        <w:t xml:space="preserve"> нарушением требований ч.ч. 1, 2 ст. 25  и ч. 1 ст. 26 ЗК РФ;</w:t>
      </w:r>
    </w:p>
    <w:p w:rsidR="00723366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распоряжением о проведении внеплановой выездной проверки физического лица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21rplc-41"/>
          <w:sz w:val="26"/>
          <w:szCs w:val="26"/>
        </w:rPr>
        <w:t>дата</w:t>
      </w:r>
      <w:r>
        <w:rPr>
          <w:sz w:val="26"/>
          <w:szCs w:val="26"/>
        </w:rPr>
        <w:t xml:space="preserve"> № 37, согласно которого поручено провести проверку в отношении </w:t>
      </w:r>
      <w:r>
        <w:rPr>
          <w:sz w:val="26"/>
          <w:szCs w:val="26"/>
        </w:rPr>
        <w:t xml:space="preserve">Волкова Д.С. по соблюдению требований земельного законодательства при использовании земельного участка, расположенного по адресу: </w:t>
      </w:r>
      <w:r>
        <w:rPr>
          <w:rStyle w:val="cat-Addressgrp-8rplc-43"/>
          <w:sz w:val="26"/>
          <w:szCs w:val="26"/>
        </w:rPr>
        <w:t>адрес</w:t>
      </w:r>
      <w:r>
        <w:rPr>
          <w:sz w:val="26"/>
          <w:szCs w:val="26"/>
        </w:rPr>
        <w:t>;</w:t>
      </w:r>
    </w:p>
    <w:p w:rsidR="00723366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уведомлением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21rplc-44"/>
          <w:sz w:val="26"/>
          <w:szCs w:val="26"/>
        </w:rPr>
        <w:t>дата</w:t>
      </w:r>
      <w:r>
        <w:rPr>
          <w:sz w:val="26"/>
          <w:szCs w:val="26"/>
        </w:rPr>
        <w:t xml:space="preserve"> № 10-12-1324 о проведении внеплановой выездной проверки;</w:t>
      </w:r>
    </w:p>
    <w:p w:rsidR="00723366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пояснениями Волкова Д.С.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22rplc-46"/>
          <w:sz w:val="26"/>
          <w:szCs w:val="26"/>
        </w:rPr>
        <w:t>дата</w:t>
      </w:r>
    </w:p>
    <w:p w:rsidR="00723366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Данн</w:t>
      </w:r>
      <w:r>
        <w:rPr>
          <w:sz w:val="26"/>
          <w:szCs w:val="26"/>
        </w:rPr>
        <w:t>ые доказательства оформлены должностным лицом в рамках выполнения им своих должностных обязанностей, в соответствии с требованиями закона, причиной их составления послужило непосредственное выявление административного правонарушения, нарушений требований з</w:t>
      </w:r>
      <w:r>
        <w:rPr>
          <w:sz w:val="26"/>
          <w:szCs w:val="26"/>
        </w:rPr>
        <w:t xml:space="preserve">акона при их составлении не допущено, все сведения, необходимые для правильного разрешения дела, в них отражены, они согласуются между собой и с фактическими данными, являются достоверными и допустимыми, отнесены </w:t>
      </w:r>
      <w:r>
        <w:fldChar w:fldCharType="begin"/>
      </w:r>
      <w:r>
        <w:instrText xml:space="preserve"> HYPERLINK "consultantplus://offline/ref=063B830A42CBB895710271A260917E44BC051D814C0EF43A878F97E7FA544443F49CC14DFAAB76D9y4WEO" </w:instrText>
      </w:r>
      <w:r>
        <w:fldChar w:fldCharType="separate"/>
      </w:r>
      <w:r>
        <w:rPr>
          <w:color w:val="0000EE"/>
          <w:sz w:val="26"/>
          <w:szCs w:val="26"/>
        </w:rPr>
        <w:t>ст. 26.2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</w:t>
      </w:r>
      <w:r>
        <w:rPr>
          <w:sz w:val="26"/>
          <w:szCs w:val="26"/>
        </w:rPr>
        <w:t xml:space="preserve"> к числу доказательств, имеющих значение для правильного разрешения дела.</w:t>
      </w:r>
    </w:p>
    <w:p w:rsidR="00723366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24.1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задачами производства по делам об администр</w:t>
      </w:r>
      <w:r>
        <w:rPr>
          <w:sz w:val="26"/>
          <w:szCs w:val="26"/>
        </w:rPr>
        <w:t>ативных правонарушениях являются всестороннее, полное, объективное выяснение всех обстоятельств дела, разрешение его в соответствии с законом.</w:t>
      </w:r>
    </w:p>
    <w:p w:rsidR="00723366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ст. 26.11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судья, члены коллегиального органа, должностное лицо, осуществляющие производство по д</w:t>
      </w:r>
      <w:r>
        <w:rPr>
          <w:sz w:val="26"/>
          <w:szCs w:val="26"/>
        </w:rPr>
        <w:t>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72336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Административная ответственность по </w:t>
      </w:r>
      <w:r>
        <w:fldChar w:fldCharType="begin"/>
      </w:r>
      <w:r>
        <w:instrText xml:space="preserve"> HYPERLINK "consultantplus://offline/ref=531656662180E53A1872FB2AD8D32736A688C843E525494E666CB0DC2F14AEB7FA866D7465F1j1tAP" </w:instrText>
      </w:r>
      <w:r>
        <w:fldChar w:fldCharType="separate"/>
      </w:r>
      <w:r>
        <w:rPr>
          <w:color w:val="0000EE"/>
          <w:sz w:val="26"/>
          <w:szCs w:val="26"/>
        </w:rPr>
        <w:t>ч</w:t>
      </w:r>
      <w:r>
        <w:rPr>
          <w:color w:val="0000EE"/>
          <w:sz w:val="26"/>
          <w:szCs w:val="26"/>
        </w:rPr>
        <w:t>. 1 ст. 19.5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наступает за Невыполнение в установленный срок законного предписания (постановления, представления, решения) органа (должно</w:t>
      </w:r>
      <w:r>
        <w:rPr>
          <w:sz w:val="26"/>
          <w:szCs w:val="26"/>
        </w:rPr>
        <w:t>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723366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Объективную сторону правонарушения, предусмотренного </w:t>
      </w:r>
      <w:r>
        <w:fldChar w:fldCharType="begin"/>
      </w:r>
      <w:r>
        <w:instrText xml:space="preserve"> HYPERLINK "consultantplus://offline/ref=7A60936D353BF2D75238A5217036215732D43177E386FF5FBCC698DAD7E4A1D58A3CD296EB65kAs7P" </w:instrText>
      </w:r>
      <w:r>
        <w:fldChar w:fldCharType="separate"/>
      </w:r>
      <w:r>
        <w:rPr>
          <w:color w:val="0000EE"/>
          <w:sz w:val="26"/>
          <w:szCs w:val="26"/>
        </w:rPr>
        <w:t>ч</w:t>
      </w:r>
      <w:r>
        <w:rPr>
          <w:color w:val="0000EE"/>
          <w:sz w:val="26"/>
          <w:szCs w:val="26"/>
        </w:rPr>
        <w:t>. 1 ст. 19.5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составляет невыполнение в установленный срок законного предписания органа, осуществляющего муниципальный надзор об устранении нарушений законодательства.</w:t>
      </w:r>
    </w:p>
    <w:p w:rsidR="0072336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уст</w:t>
      </w:r>
      <w:r>
        <w:rPr>
          <w:sz w:val="26"/>
          <w:szCs w:val="26"/>
        </w:rPr>
        <w:t xml:space="preserve">ановлено, что Волков Д.С. использует земельный участок по адресу: </w:t>
      </w:r>
      <w:r>
        <w:rPr>
          <w:rStyle w:val="cat-Addressgrp-9rplc-48"/>
          <w:sz w:val="26"/>
          <w:szCs w:val="26"/>
        </w:rPr>
        <w:t>адрес</w:t>
      </w:r>
      <w:r>
        <w:rPr>
          <w:sz w:val="26"/>
          <w:szCs w:val="26"/>
        </w:rPr>
        <w:t xml:space="preserve">, без правоустанавливающих документов. </w:t>
      </w:r>
    </w:p>
    <w:p w:rsidR="0072336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основании распоряжения о проведении внеплановой выездной проверки физического лица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21rplc-49"/>
          <w:sz w:val="26"/>
          <w:szCs w:val="26"/>
        </w:rPr>
        <w:t>дата</w:t>
      </w:r>
      <w:r>
        <w:rPr>
          <w:sz w:val="26"/>
          <w:szCs w:val="26"/>
        </w:rPr>
        <w:t xml:space="preserve"> № 37, проведена проверка в отношении Волкова Д.С.</w:t>
      </w:r>
      <w:r>
        <w:rPr>
          <w:sz w:val="26"/>
          <w:szCs w:val="26"/>
        </w:rPr>
        <w:t xml:space="preserve">, с целью контроля за выполнением предписания № 1 от </w:t>
      </w:r>
      <w:r>
        <w:rPr>
          <w:rStyle w:val="cat-Dategrp-23rplc-51"/>
          <w:sz w:val="26"/>
          <w:szCs w:val="26"/>
        </w:rPr>
        <w:t>дата</w:t>
      </w:r>
      <w:r>
        <w:rPr>
          <w:sz w:val="26"/>
          <w:szCs w:val="26"/>
        </w:rPr>
        <w:t xml:space="preserve">, по результатам которой был составлен акт проверки N 37 от </w:t>
      </w:r>
      <w:r>
        <w:rPr>
          <w:rStyle w:val="cat-Dategrp-21rplc-52"/>
          <w:sz w:val="26"/>
          <w:szCs w:val="26"/>
        </w:rPr>
        <w:t>дата</w:t>
      </w:r>
      <w:r>
        <w:rPr>
          <w:sz w:val="26"/>
          <w:szCs w:val="26"/>
        </w:rPr>
        <w:t xml:space="preserve">, согласно которого выявлены факты невыполнения предписания. </w:t>
      </w:r>
    </w:p>
    <w:p w:rsidR="0072336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чем, </w:t>
      </w:r>
      <w:r>
        <w:rPr>
          <w:rStyle w:val="cat-Dategrp-17rplc-53"/>
          <w:sz w:val="26"/>
          <w:szCs w:val="26"/>
        </w:rPr>
        <w:t>дата</w:t>
      </w:r>
      <w:r>
        <w:rPr>
          <w:sz w:val="26"/>
          <w:szCs w:val="26"/>
        </w:rPr>
        <w:t xml:space="preserve"> в отношении Волкова Д.С. вынесено предписание № 1 к а</w:t>
      </w:r>
      <w:r>
        <w:rPr>
          <w:sz w:val="26"/>
          <w:szCs w:val="26"/>
        </w:rPr>
        <w:t xml:space="preserve">кту проверки от </w:t>
      </w:r>
      <w:r>
        <w:rPr>
          <w:rStyle w:val="cat-Dategrp-21rplc-55"/>
          <w:sz w:val="26"/>
          <w:szCs w:val="26"/>
        </w:rPr>
        <w:t>дата</w:t>
      </w:r>
      <w:r>
        <w:rPr>
          <w:sz w:val="26"/>
          <w:szCs w:val="26"/>
        </w:rPr>
        <w:t xml:space="preserve"> № 37, в котором было предложено устранить нарушения, а именно: использование земельного участка, по адресу: </w:t>
      </w:r>
      <w:r>
        <w:rPr>
          <w:rStyle w:val="cat-Addressgrp-9rplc-56"/>
          <w:sz w:val="26"/>
          <w:szCs w:val="26"/>
        </w:rPr>
        <w:t>адрес</w:t>
      </w:r>
      <w:r>
        <w:rPr>
          <w:sz w:val="26"/>
          <w:szCs w:val="26"/>
        </w:rPr>
        <w:t xml:space="preserve">, без правоустанавливающих документов, в срок </w:t>
      </w:r>
      <w:r>
        <w:rPr>
          <w:sz w:val="26"/>
          <w:szCs w:val="26"/>
        </w:rPr>
        <w:t>до</w:t>
      </w:r>
      <w:r>
        <w:rPr>
          <w:sz w:val="26"/>
          <w:szCs w:val="26"/>
        </w:rPr>
        <w:t xml:space="preserve"> </w:t>
      </w:r>
      <w:r>
        <w:rPr>
          <w:rStyle w:val="cat-Dategrp-16rplc-57"/>
          <w:sz w:val="26"/>
          <w:szCs w:val="26"/>
        </w:rPr>
        <w:t>дата</w:t>
      </w:r>
    </w:p>
    <w:p w:rsidR="0072336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распоряжения о проведении внеплановой выездной проверки</w:t>
      </w:r>
      <w:r>
        <w:rPr>
          <w:sz w:val="26"/>
          <w:szCs w:val="26"/>
        </w:rPr>
        <w:t xml:space="preserve"> физического лица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9rplc-58"/>
          <w:sz w:val="26"/>
          <w:szCs w:val="26"/>
        </w:rPr>
        <w:t>дата</w:t>
      </w:r>
      <w:r>
        <w:rPr>
          <w:sz w:val="26"/>
          <w:szCs w:val="26"/>
        </w:rPr>
        <w:t xml:space="preserve"> № 10, проведена проверка в отношении Волкова Д.С., с целью контроля за выполнением предписания № 1 от </w:t>
      </w:r>
      <w:r>
        <w:rPr>
          <w:rStyle w:val="cat-Dategrp-17rplc-60"/>
          <w:sz w:val="26"/>
          <w:szCs w:val="26"/>
        </w:rPr>
        <w:t>дата</w:t>
      </w:r>
      <w:r>
        <w:rPr>
          <w:sz w:val="26"/>
          <w:szCs w:val="26"/>
        </w:rPr>
        <w:t xml:space="preserve">, по результатам которой был составлен акт проверки № 10 от </w:t>
      </w:r>
      <w:r>
        <w:rPr>
          <w:rStyle w:val="cat-Dategrp-15rplc-61"/>
          <w:sz w:val="26"/>
          <w:szCs w:val="26"/>
        </w:rPr>
        <w:t>дата</w:t>
      </w:r>
      <w:r>
        <w:rPr>
          <w:sz w:val="26"/>
          <w:szCs w:val="26"/>
        </w:rPr>
        <w:t>, согласно которого выявлены факты невыполнения предписания.</w:t>
      </w:r>
      <w:r>
        <w:rPr>
          <w:sz w:val="26"/>
          <w:szCs w:val="26"/>
        </w:rPr>
        <w:t xml:space="preserve"> </w:t>
      </w:r>
    </w:p>
    <w:p w:rsidR="0072336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чем, </w:t>
      </w:r>
      <w:r>
        <w:rPr>
          <w:rStyle w:val="cat-Dategrp-24rplc-62"/>
          <w:sz w:val="26"/>
          <w:szCs w:val="26"/>
        </w:rPr>
        <w:t>дата</w:t>
      </w:r>
      <w:r>
        <w:rPr>
          <w:sz w:val="26"/>
          <w:szCs w:val="26"/>
        </w:rPr>
        <w:t xml:space="preserve"> в отношении Волкова Д.С. составлен протокол об административном правонарушении, предусмотренном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19.5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за неисполнение предписания об оформлении правоустанавливающих документов в соответствии с действующим </w:t>
      </w:r>
      <w:r>
        <w:rPr>
          <w:sz w:val="26"/>
          <w:szCs w:val="26"/>
        </w:rPr>
        <w:t>законодательством.</w:t>
      </w:r>
    </w:p>
    <w:p w:rsidR="0072336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ст. </w:t>
      </w:r>
      <w:r>
        <w:fldChar w:fldCharType="begin"/>
      </w:r>
      <w:r>
        <w:instrText xml:space="preserve"> HYPERLINK "http://sudact.ru/law/zemelnyi-kodeks/glava-xii_1/statia-71_1/?marker=fdoctlaw" \t "_blank" </w:instrText>
      </w:r>
      <w:r>
        <w:fldChar w:fldCharType="separate"/>
      </w:r>
      <w:r>
        <w:rPr>
          <w:color w:val="0000EE"/>
          <w:sz w:val="26"/>
          <w:szCs w:val="26"/>
        </w:rPr>
        <w:t>71 Земельного кодекса</w:t>
      </w:r>
      <w:r>
        <w:fldChar w:fldCharType="end"/>
      </w:r>
      <w:r>
        <w:rPr>
          <w:sz w:val="26"/>
          <w:szCs w:val="26"/>
        </w:rPr>
        <w:t> РФ под государственным земельным надзором понимаются деятельность уполномоченных муниципальных</w:t>
      </w:r>
      <w:r>
        <w:rPr>
          <w:sz w:val="26"/>
          <w:szCs w:val="26"/>
        </w:rPr>
        <w:t xml:space="preserve"> органов исполнительной власти, направленная на предупреждение, выявление и пресечение нарушений гражданами требований, установленных земельным законодательством, посредством организации и проведения проверок, принятия предусмотренных законодательством Рос</w:t>
      </w:r>
      <w:r>
        <w:rPr>
          <w:sz w:val="26"/>
          <w:szCs w:val="26"/>
        </w:rPr>
        <w:t>сийской Федерации мер по пресечению и (или) устранению последствий выявленных нарушений.</w:t>
      </w:r>
    </w:p>
    <w:p w:rsidR="0072336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 5.1 Административного регламента о порядке проведения муниципального земельного контроля на территории муниципального образования </w:t>
      </w:r>
      <w:r>
        <w:rPr>
          <w:rStyle w:val="cat-Addressgrp-4rplc-64"/>
          <w:sz w:val="26"/>
          <w:szCs w:val="26"/>
        </w:rPr>
        <w:t>адрес</w:t>
      </w:r>
      <w:r>
        <w:rPr>
          <w:sz w:val="26"/>
          <w:szCs w:val="26"/>
        </w:rPr>
        <w:t xml:space="preserve"> РК, утвержденного п</w:t>
      </w:r>
      <w:r>
        <w:rPr>
          <w:sz w:val="26"/>
          <w:szCs w:val="26"/>
        </w:rPr>
        <w:t xml:space="preserve">остановлением Администрации </w:t>
      </w:r>
      <w:r>
        <w:rPr>
          <w:rStyle w:val="cat-Addressgrp-4rplc-65"/>
          <w:sz w:val="26"/>
          <w:szCs w:val="26"/>
        </w:rPr>
        <w:t>адрес</w:t>
      </w:r>
      <w:r>
        <w:rPr>
          <w:sz w:val="26"/>
          <w:szCs w:val="26"/>
        </w:rPr>
        <w:t xml:space="preserve"> от </w:t>
      </w:r>
      <w:r>
        <w:rPr>
          <w:rStyle w:val="cat-Dategrp-25rplc-66"/>
          <w:sz w:val="26"/>
          <w:szCs w:val="26"/>
        </w:rPr>
        <w:t>дата</w:t>
      </w:r>
      <w:r>
        <w:rPr>
          <w:sz w:val="26"/>
          <w:szCs w:val="26"/>
        </w:rPr>
        <w:t xml:space="preserve"> № 291, муниципальный земельный контроль </w:t>
      </w:r>
      <w:r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в том числе за соблюдением: - требований законодательства о недопущении самовольного занятия земельного участка или части земельного участка, в том числе испол</w:t>
      </w:r>
      <w:r>
        <w:rPr>
          <w:sz w:val="26"/>
          <w:szCs w:val="26"/>
        </w:rPr>
        <w:t>ьзования земельного участка лицом, не имеющим предусмотренных законодательством РФ прав на указанный земельный участок; - требований законодательства, связанные с выполнением  в установленный срок предписаний.</w:t>
      </w:r>
    </w:p>
    <w:p w:rsidR="0072336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>
        <w:rPr>
          <w:rStyle w:val="cat-Addressgrp-10rplc-67"/>
          <w:sz w:val="26"/>
          <w:szCs w:val="26"/>
        </w:rPr>
        <w:t>адрес</w:t>
      </w:r>
      <w:r>
        <w:rPr>
          <w:sz w:val="26"/>
          <w:szCs w:val="26"/>
        </w:rPr>
        <w:t xml:space="preserve"> регламента, муниципальный инспе</w:t>
      </w:r>
      <w:r>
        <w:rPr>
          <w:sz w:val="26"/>
          <w:szCs w:val="26"/>
        </w:rPr>
        <w:t xml:space="preserve">ктор на устранение выявленных нарушений непосредственно после завершения проверки готовит предписание об устранении выявленных нарушений.   </w:t>
      </w:r>
    </w:p>
    <w:p w:rsidR="0072336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25 ЗК РФ, права на земельные участки, возникают по основаниям, установленным гражданским зако</w:t>
      </w:r>
      <w:r>
        <w:rPr>
          <w:sz w:val="26"/>
          <w:szCs w:val="26"/>
        </w:rPr>
        <w:t>нодательством, федеральными законами, и подлежат государственной регистрации в соответствии с Федеральным законом "О государственной регистрации прав на недвижимое имущество и сделок с ним".</w:t>
      </w:r>
    </w:p>
    <w:p w:rsidR="0072336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26 ЗК РФ, права на земельные участки, преду</w:t>
      </w:r>
      <w:r>
        <w:rPr>
          <w:sz w:val="26"/>
          <w:szCs w:val="26"/>
        </w:rPr>
        <w:t xml:space="preserve">смотренные главами III и IV настоящего Кодекса, удостоверяются документами в соответствии с </w:t>
      </w:r>
      <w:r>
        <w:rPr>
          <w:sz w:val="26"/>
          <w:szCs w:val="26"/>
        </w:rPr>
        <w:t>Федеральным законом "О государственной регистрации прав на недвижимое имущество и сделок с ним".</w:t>
      </w:r>
    </w:p>
    <w:p w:rsidR="0072336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в соответствии со ст. 8 ГК РФ гражданские права и обяза</w:t>
      </w:r>
      <w:r>
        <w:rPr>
          <w:sz w:val="26"/>
          <w:szCs w:val="26"/>
        </w:rPr>
        <w:t>нности возникают: из договоров и иных сделок, предусмотренных законом, а также из договоров и иных сделок, хотя и не предусмотренных законом, но не противоречащих ему; из актов государственных органов и органов местного самоуправления, которые предусмотрен</w:t>
      </w:r>
      <w:r>
        <w:rPr>
          <w:sz w:val="26"/>
          <w:szCs w:val="26"/>
        </w:rPr>
        <w:t>ы законом в качестве основания возникновения гражданских прав и обязанностей;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 судебного решения, установившего гражданские права и обязанности; в результате приобретения имущества по основаниям, допускаемым законом; в результате создания произведений на</w:t>
      </w:r>
      <w:r>
        <w:rPr>
          <w:sz w:val="26"/>
          <w:szCs w:val="26"/>
        </w:rPr>
        <w:t>уки, литературы, искусства, изобретений и иных результатов интеллектуальной деятельности; вследствие причинения вреда другому лицу; вследствие неосновательного обогащения; вследствие иных действий граждан и юридических лиц; вследствие событий, с которыми з</w:t>
      </w:r>
      <w:r>
        <w:rPr>
          <w:sz w:val="26"/>
          <w:szCs w:val="26"/>
        </w:rPr>
        <w:t>акон или иной правовой акт связывает наступление гражданско-правовых последствий.</w:t>
      </w:r>
    </w:p>
    <w:p w:rsidR="0072336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Исходя же из системного толкования статей </w:t>
      </w:r>
      <w:r>
        <w:fldChar w:fldCharType="begin"/>
      </w:r>
      <w:r>
        <w:instrText xml:space="preserve"> HYPERLINK "http://sudact.ru/law/zemelnyi-kodeks/glava-v/statia-25/?marker=fdoctlaw" \t "_blank" </w:instrText>
      </w:r>
      <w:r>
        <w:fldChar w:fldCharType="separate"/>
      </w:r>
      <w:r>
        <w:rPr>
          <w:color w:val="0000EE"/>
          <w:sz w:val="26"/>
          <w:szCs w:val="26"/>
        </w:rPr>
        <w:t>25</w:t>
      </w:r>
      <w:r>
        <w:fldChar w:fldCharType="end"/>
      </w:r>
      <w:r>
        <w:rPr>
          <w:sz w:val="26"/>
          <w:szCs w:val="26"/>
        </w:rPr>
        <w:t xml:space="preserve">, </w:t>
      </w:r>
      <w:r>
        <w:fldChar w:fldCharType="begin"/>
      </w:r>
      <w:r>
        <w:instrText xml:space="preserve"> HYPERLINK "http://sudact.ru/law/zemelnyi-kodeks/glava-v/statia-26/?marker=fdoctlaw" \t "_blank" </w:instrText>
      </w:r>
      <w:r>
        <w:fldChar w:fldCharType="separate"/>
      </w:r>
      <w:r>
        <w:rPr>
          <w:color w:val="0000EE"/>
          <w:sz w:val="26"/>
          <w:szCs w:val="26"/>
        </w:rPr>
        <w:t>26</w:t>
      </w:r>
      <w:r>
        <w:fldChar w:fldCharType="end"/>
      </w:r>
      <w:r>
        <w:rPr>
          <w:sz w:val="26"/>
          <w:szCs w:val="26"/>
        </w:rPr>
        <w:t xml:space="preserve">, </w:t>
      </w:r>
      <w:r>
        <w:fldChar w:fldCharType="begin"/>
      </w:r>
      <w:r>
        <w:instrText xml:space="preserve"> HYPERLINK "http://sudact.ru/law/nk-rf-chast1/razdel-ii_1/glava-4/statia-29/?marker=fdoctlaw" \t "_blank" </w:instrText>
      </w:r>
      <w:r>
        <w:fldChar w:fldCharType="separate"/>
      </w:r>
      <w:r>
        <w:rPr>
          <w:color w:val="0000EE"/>
          <w:sz w:val="26"/>
          <w:szCs w:val="26"/>
        </w:rPr>
        <w:t>29</w:t>
      </w:r>
      <w:r>
        <w:fldChar w:fldCharType="end"/>
      </w:r>
      <w:r>
        <w:rPr>
          <w:sz w:val="26"/>
          <w:szCs w:val="26"/>
        </w:rPr>
        <w:t> Земельного кодекса РФ,  «самовольное занятие земельного участка» сле</w:t>
      </w:r>
      <w:r>
        <w:rPr>
          <w:sz w:val="26"/>
          <w:szCs w:val="26"/>
        </w:rPr>
        <w:t>дует признавать любое землепользование в отсутствие соответствующего титульного права на земельный участок (земли).</w:t>
      </w:r>
    </w:p>
    <w:p w:rsidR="00723366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материалов дела усматривается, что предписание № 1 к акту № 37 от </w:t>
      </w:r>
      <w:r>
        <w:rPr>
          <w:rStyle w:val="cat-Dategrp-17rplc-68"/>
          <w:sz w:val="26"/>
          <w:szCs w:val="26"/>
        </w:rPr>
        <w:t>дата</w:t>
      </w:r>
      <w:r>
        <w:rPr>
          <w:sz w:val="26"/>
          <w:szCs w:val="26"/>
        </w:rPr>
        <w:t xml:space="preserve"> было вынесено уполномоченным на то должностным лицом по муниципаль</w:t>
      </w:r>
      <w:r>
        <w:rPr>
          <w:sz w:val="26"/>
          <w:szCs w:val="26"/>
        </w:rPr>
        <w:t xml:space="preserve">ному земельному контроля по </w:t>
      </w:r>
      <w:r>
        <w:rPr>
          <w:rStyle w:val="cat-Addressgrp-4rplc-69"/>
          <w:sz w:val="26"/>
          <w:szCs w:val="26"/>
        </w:rPr>
        <w:t>адрес</w:t>
      </w:r>
      <w:r>
        <w:rPr>
          <w:sz w:val="26"/>
          <w:szCs w:val="26"/>
        </w:rPr>
        <w:t>, в пределах своей компетенции, с соблюдением порядка его вынесения, в нем четко и ясно сформулированы конкретные действия, которые необходимо совершить исполнителю, правомерно установлен срок его исполнения, оно является д</w:t>
      </w:r>
      <w:r>
        <w:rPr>
          <w:sz w:val="26"/>
          <w:szCs w:val="26"/>
        </w:rPr>
        <w:t>оступным для понимания и исполнимым, в установленном</w:t>
      </w:r>
      <w:r>
        <w:rPr>
          <w:sz w:val="26"/>
          <w:szCs w:val="26"/>
        </w:rPr>
        <w:t xml:space="preserve"> законом </w:t>
      </w:r>
      <w:r>
        <w:rPr>
          <w:sz w:val="26"/>
          <w:szCs w:val="26"/>
        </w:rPr>
        <w:t>порядке</w:t>
      </w:r>
      <w:r>
        <w:rPr>
          <w:sz w:val="26"/>
          <w:szCs w:val="26"/>
        </w:rPr>
        <w:t xml:space="preserve"> данное предписание не обжаловалось, не признано судом незаконным и не отменено.</w:t>
      </w:r>
    </w:p>
    <w:p w:rsidR="0072336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Поскольку указанное предписание, выданное в целях устранения нарушений земельного законодательства Российск</w:t>
      </w:r>
      <w:r>
        <w:rPr>
          <w:sz w:val="26"/>
          <w:szCs w:val="26"/>
        </w:rPr>
        <w:t xml:space="preserve">ой Федерации, выявленных при муниципальном надзоре за соблюдением требований земельного законодательства является правомерным, вручено заблаговременно, </w:t>
      </w:r>
      <w:r>
        <w:rPr>
          <w:rStyle w:val="cat-Dategrp-17rplc-70"/>
          <w:sz w:val="26"/>
          <w:szCs w:val="26"/>
        </w:rPr>
        <w:t>дата</w:t>
      </w:r>
      <w:r>
        <w:rPr>
          <w:sz w:val="26"/>
          <w:szCs w:val="26"/>
        </w:rPr>
        <w:t xml:space="preserve">, в указанный в предписании срок Волков Д.С. мог предпринять необходимые действия, направленные на </w:t>
      </w:r>
      <w:r>
        <w:rPr>
          <w:sz w:val="26"/>
          <w:szCs w:val="26"/>
        </w:rPr>
        <w:t>исполнение требований законодательства и требований должностного лица, а в случае необходимости - обратиться в уполномоченный орган с ходатайством о продлении срока</w:t>
      </w:r>
      <w:r>
        <w:rPr>
          <w:sz w:val="26"/>
          <w:szCs w:val="26"/>
        </w:rPr>
        <w:t xml:space="preserve"> предписания с указанием причин невозможности исполнения требований предписания, </w:t>
      </w:r>
      <w:r>
        <w:rPr>
          <w:sz w:val="26"/>
          <w:szCs w:val="26"/>
        </w:rPr>
        <w:t>однако</w:t>
      </w:r>
      <w:r>
        <w:rPr>
          <w:sz w:val="26"/>
          <w:szCs w:val="26"/>
        </w:rPr>
        <w:t xml:space="preserve"> Волк</w:t>
      </w:r>
      <w:r>
        <w:rPr>
          <w:sz w:val="26"/>
          <w:szCs w:val="26"/>
        </w:rPr>
        <w:t>ов Д.С. с таким ходатайством не обращался.</w:t>
      </w:r>
    </w:p>
    <w:p w:rsidR="00723366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При этом материалы дела не позволяют сделать вывод о том, что Волковым Д.С. своевременно предпринимались все меры необходимые для устранения выявленных нарушений. Доказательств отсутствия возможности и наличия объ</w:t>
      </w:r>
      <w:r>
        <w:rPr>
          <w:sz w:val="26"/>
          <w:szCs w:val="26"/>
        </w:rPr>
        <w:t xml:space="preserve">ективных обстоятельств, препятствующих своевременному выполнению установленных законодательством обязанностей в период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rStyle w:val="cat-Dategrp-17rplc-74"/>
          <w:sz w:val="26"/>
          <w:szCs w:val="26"/>
        </w:rPr>
        <w:t>дата</w:t>
      </w:r>
      <w:r>
        <w:rPr>
          <w:sz w:val="26"/>
          <w:szCs w:val="26"/>
        </w:rPr>
        <w:t xml:space="preserve"> по </w:t>
      </w:r>
      <w:r>
        <w:rPr>
          <w:rStyle w:val="cat-Dategrp-16rplc-75"/>
          <w:sz w:val="26"/>
          <w:szCs w:val="26"/>
        </w:rPr>
        <w:t>дата</w:t>
      </w:r>
      <w:r>
        <w:rPr>
          <w:sz w:val="26"/>
          <w:szCs w:val="26"/>
        </w:rPr>
        <w:t>, не представлено.</w:t>
      </w:r>
    </w:p>
    <w:p w:rsidR="00723366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Волковым Д.С. в судебное заседание не представлено, каких-либо доказательств, предпринятых им попыток ус</w:t>
      </w:r>
      <w:r>
        <w:rPr>
          <w:sz w:val="26"/>
          <w:szCs w:val="26"/>
        </w:rPr>
        <w:t>транения выявленных нарушений, материалы дела не содержат, чрезвычайных и непредотвратимых обстоятельств, исключающих возможность соблюдения действующих норм и правил, не установлено.</w:t>
      </w:r>
    </w:p>
    <w:p w:rsidR="0072336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чем, в действиях Волкова Д.С. содержится состав административн</w:t>
      </w:r>
      <w:r>
        <w:rPr>
          <w:sz w:val="26"/>
          <w:szCs w:val="26"/>
        </w:rPr>
        <w:t xml:space="preserve">ого правонарушения, предусмотренного </w:t>
      </w:r>
      <w:r>
        <w:fldChar w:fldCharType="begin"/>
      </w:r>
      <w:r>
        <w:instrText xml:space="preserve"> HYPERLINK "consultantplus://offline/ref=063B830A42CBB895710271A260917E44BC051D814C0EF43A878F97E7FA544443F49CC14BFCAEy7W0O" </w:instrText>
      </w:r>
      <w:r>
        <w:fldChar w:fldCharType="separate"/>
      </w:r>
      <w:r>
        <w:rPr>
          <w:color w:val="0000EE"/>
          <w:sz w:val="26"/>
          <w:szCs w:val="26"/>
        </w:rPr>
        <w:t>ч. 1 ст. 19.5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и они подлежат квалификации, как невыполнение в установленный срок за</w:t>
      </w:r>
      <w:r>
        <w:rPr>
          <w:sz w:val="26"/>
          <w:szCs w:val="26"/>
        </w:rPr>
        <w:t>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72336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Доказательства по делу являются допустимыми, послед</w:t>
      </w:r>
      <w:r>
        <w:rPr>
          <w:sz w:val="26"/>
          <w:szCs w:val="26"/>
        </w:rPr>
        <w:t xml:space="preserve">овательными и не противоречивыми. </w:t>
      </w:r>
    </w:p>
    <w:p w:rsidR="0072336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учитываются характер совершенного административного правонарушения, личность правонарушителя. </w:t>
      </w:r>
    </w:p>
    <w:p w:rsidR="0072336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 смягчающим административную ответственность обстоятельствам, согласно п. 1 ч. 1 с</w:t>
      </w:r>
      <w:r>
        <w:rPr>
          <w:sz w:val="26"/>
          <w:szCs w:val="26"/>
        </w:rPr>
        <w:t xml:space="preserve">т. 4.2.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относится признание вины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 xml:space="preserve"> и раскаяние лица, совершившего административное правонарушение.</w:t>
      </w:r>
    </w:p>
    <w:p w:rsidR="0072336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Отягчающих</w:t>
      </w:r>
      <w:r>
        <w:rPr>
          <w:sz w:val="26"/>
          <w:szCs w:val="26"/>
        </w:rPr>
        <w:t xml:space="preserve"> административную ответственность обстоятельствам, судом не установлено.</w:t>
      </w:r>
    </w:p>
    <w:p w:rsidR="0072336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Волкову Д.С. </w:t>
      </w:r>
      <w:r>
        <w:rPr>
          <w:sz w:val="26"/>
          <w:szCs w:val="26"/>
        </w:rPr>
        <w:t>учитывается характер и степень общественной опасности совершенного административного правонарушения, личность виновного, обстоятельства смягчающие и отсутствие отягчающих административную ответственность, в связи с чем, Волкову Д.С. возможно назначить нака</w:t>
      </w:r>
      <w:r>
        <w:rPr>
          <w:sz w:val="26"/>
          <w:szCs w:val="26"/>
        </w:rPr>
        <w:t xml:space="preserve">зание, предусмотренное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19.5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в пределах санкции статьи.</w:t>
      </w:r>
    </w:p>
    <w:p w:rsidR="00723366">
      <w:pPr>
        <w:ind w:firstLine="540"/>
        <w:jc w:val="both"/>
        <w:rPr>
          <w:sz w:val="26"/>
          <w:szCs w:val="26"/>
        </w:rPr>
      </w:pPr>
    </w:p>
    <w:p w:rsidR="0072336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изложенного, руководствуясь ст.ст. 3.8, 4.1-4.3, ч. 1 ст. 19.5, 29.9 - 29.11.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</w:t>
      </w:r>
    </w:p>
    <w:p w:rsidR="00723366">
      <w:pPr>
        <w:ind w:firstLine="540"/>
        <w:jc w:val="both"/>
        <w:rPr>
          <w:sz w:val="26"/>
          <w:szCs w:val="26"/>
        </w:rPr>
      </w:pPr>
    </w:p>
    <w:p w:rsidR="00723366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723366">
      <w:pPr>
        <w:ind w:firstLine="540"/>
        <w:jc w:val="both"/>
        <w:rPr>
          <w:sz w:val="26"/>
          <w:szCs w:val="26"/>
        </w:rPr>
      </w:pPr>
    </w:p>
    <w:p w:rsidR="00723366">
      <w:pPr>
        <w:ind w:firstLine="540"/>
        <w:jc w:val="both"/>
        <w:rPr>
          <w:sz w:val="26"/>
          <w:szCs w:val="26"/>
        </w:rPr>
      </w:pPr>
      <w:r>
        <w:rPr>
          <w:rStyle w:val="cat-UserDefinedgrp-38rplc-81"/>
          <w:sz w:val="26"/>
          <w:szCs w:val="26"/>
        </w:rPr>
        <w:t>Волкова В.Д.</w:t>
      </w:r>
      <w:r>
        <w:rPr>
          <w:sz w:val="26"/>
          <w:szCs w:val="26"/>
        </w:rPr>
        <w:t xml:space="preserve"> признать виновным в совершении административного правон</w:t>
      </w:r>
      <w:r>
        <w:rPr>
          <w:sz w:val="26"/>
          <w:szCs w:val="26"/>
        </w:rPr>
        <w:t xml:space="preserve">арушения, предусмотренного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19.5.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и назначить наказание в виде административного штрафа в размере </w:t>
      </w:r>
      <w:r>
        <w:rPr>
          <w:rStyle w:val="cat-Sumgrp-31rplc-82"/>
          <w:sz w:val="26"/>
          <w:szCs w:val="26"/>
        </w:rPr>
        <w:t>сумма</w:t>
      </w:r>
      <w:r>
        <w:rPr>
          <w:sz w:val="26"/>
          <w:szCs w:val="26"/>
        </w:rPr>
        <w:t>.</w:t>
      </w:r>
    </w:p>
    <w:p w:rsidR="0072336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Реквизиты для оплаты административного штрафа: получателю УФК по РК (Администрация </w:t>
      </w:r>
      <w:r>
        <w:rPr>
          <w:rStyle w:val="cat-Addressgrp-4rplc-83"/>
          <w:sz w:val="26"/>
          <w:szCs w:val="26"/>
        </w:rPr>
        <w:t>адрес</w:t>
      </w:r>
      <w:r>
        <w:rPr>
          <w:sz w:val="26"/>
          <w:szCs w:val="26"/>
        </w:rPr>
        <w:t xml:space="preserve"> РК, л/с 04753211790), ИНН </w:t>
      </w:r>
      <w:r>
        <w:rPr>
          <w:rStyle w:val="cat-PhoneNumbergrp-34rplc-84"/>
          <w:sz w:val="26"/>
          <w:szCs w:val="26"/>
        </w:rPr>
        <w:t>телефон</w:t>
      </w:r>
      <w:r>
        <w:rPr>
          <w:sz w:val="26"/>
          <w:szCs w:val="26"/>
        </w:rPr>
        <w:t xml:space="preserve">, КПП </w:t>
      </w:r>
      <w:r>
        <w:rPr>
          <w:rStyle w:val="cat-PhoneNumbergrp-35rplc-85"/>
          <w:sz w:val="26"/>
          <w:szCs w:val="26"/>
        </w:rPr>
        <w:t>телефон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/с 40101810335100010001, Отделение по </w:t>
      </w:r>
      <w:r>
        <w:rPr>
          <w:rStyle w:val="cat-Addressgrp-1rplc-86"/>
          <w:sz w:val="26"/>
          <w:szCs w:val="26"/>
        </w:rPr>
        <w:t>адрес</w:t>
      </w:r>
      <w:r>
        <w:rPr>
          <w:sz w:val="26"/>
          <w:szCs w:val="26"/>
        </w:rPr>
        <w:t xml:space="preserve">, БИК </w:t>
      </w:r>
      <w:r>
        <w:rPr>
          <w:rStyle w:val="cat-PhoneNumbergrp-36rplc-87"/>
          <w:sz w:val="26"/>
          <w:szCs w:val="26"/>
        </w:rPr>
        <w:t>телефон</w:t>
      </w:r>
      <w:r>
        <w:rPr>
          <w:sz w:val="26"/>
          <w:szCs w:val="26"/>
        </w:rPr>
        <w:t xml:space="preserve">, ОКТМО </w:t>
      </w:r>
      <w:r>
        <w:rPr>
          <w:rStyle w:val="cat-PhoneNumbergrp-37rplc-88"/>
          <w:sz w:val="26"/>
          <w:szCs w:val="26"/>
        </w:rPr>
        <w:t>телефон</w:t>
      </w:r>
      <w:r>
        <w:rPr>
          <w:sz w:val="26"/>
          <w:szCs w:val="26"/>
        </w:rPr>
        <w:t>, ОГРН 1149102125303, КБК 90311690050050000140.</w:t>
      </w:r>
    </w:p>
    <w:p w:rsidR="0072336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ст. 32.2 ч. 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административный штраф должен быть уплачен в полном размере лицом, привлеченным к административ</w:t>
      </w:r>
      <w:r>
        <w:rPr>
          <w:sz w:val="26"/>
          <w:szCs w:val="26"/>
        </w:rPr>
        <w:t xml:space="preserve">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"consultantplus://offline/ref=6625E569E3D7E22B380F31F570485C0B38A55A4BD0D78C9D31435EF14249E46DF01E3B512316t3LFN" </w:instrText>
      </w:r>
      <w:r>
        <w:fldChar w:fldCharType="separate"/>
      </w:r>
      <w:r>
        <w:rPr>
          <w:color w:val="0000EE"/>
          <w:sz w:val="26"/>
          <w:szCs w:val="26"/>
        </w:rPr>
        <w:t>частью 1.1</w:t>
      </w:r>
      <w:r>
        <w:fldChar w:fldCharType="end"/>
      </w:r>
      <w:r>
        <w:rPr>
          <w:sz w:val="26"/>
          <w:szCs w:val="26"/>
        </w:rPr>
        <w:t xml:space="preserve"> или </w:t>
      </w:r>
      <w:r>
        <w:fldChar w:fldCharType="begin"/>
      </w:r>
      <w:r>
        <w:instrText xml:space="preserve"> HYPERLINK "consultantplus://offline/ref=6625E569E3D7E22B380F31F570485C0B38A55A4BD0D78C9D31435EF14249E46DF01E3B52241Dt3L6N" </w:instrText>
      </w:r>
      <w:r>
        <w:fldChar w:fldCharType="separate"/>
      </w:r>
      <w:r>
        <w:rPr>
          <w:color w:val="0000EE"/>
          <w:sz w:val="26"/>
          <w:szCs w:val="26"/>
        </w:rPr>
        <w:t>1.3</w:t>
      </w:r>
      <w:r>
        <w:fldChar w:fldCharType="end"/>
      </w:r>
      <w:r>
        <w:rPr>
          <w:sz w:val="26"/>
          <w:szCs w:val="26"/>
        </w:rPr>
        <w:t xml:space="preserve"> настоящей статьи, либо со дня истечения срока отсрочки или срока</w:t>
      </w:r>
      <w:r>
        <w:rPr>
          <w:sz w:val="26"/>
          <w:szCs w:val="26"/>
        </w:rPr>
        <w:t xml:space="preserve"> рассрочки, предусмотренных </w:t>
      </w:r>
      <w:r>
        <w:fldChar w:fldCharType="begin"/>
      </w:r>
      <w:r>
        <w:instrText xml:space="preserve"> HYPERLINK "consultantplus://offline/ref=6625E569E3D7E22B380F31F570485C0B38A55A4BD0D78C9D31435EF14249E46DF01E3B55231C3738t7L4N" </w:instrText>
      </w:r>
      <w:r>
        <w:fldChar w:fldCharType="separate"/>
      </w:r>
      <w:r>
        <w:rPr>
          <w:color w:val="0000EE"/>
          <w:sz w:val="26"/>
          <w:szCs w:val="26"/>
        </w:rPr>
        <w:t>статьей 31.5</w:t>
      </w:r>
      <w:r>
        <w:fldChar w:fldCharType="end"/>
      </w:r>
      <w:r>
        <w:rPr>
          <w:sz w:val="26"/>
          <w:szCs w:val="26"/>
        </w:rPr>
        <w:t xml:space="preserve"> настоящего Кодекса.</w:t>
      </w:r>
    </w:p>
    <w:p w:rsidR="0072336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Оригинал квитанции об уплате штрафа необходимо предоставить в су</w:t>
      </w:r>
      <w:r>
        <w:rPr>
          <w:sz w:val="26"/>
          <w:szCs w:val="26"/>
        </w:rPr>
        <w:t xml:space="preserve">дебный участок № 64 Нижнегорского судебного района (Нижнегорский муниципальный район) </w:t>
      </w:r>
      <w:r>
        <w:rPr>
          <w:rStyle w:val="cat-Addressgrp-1rplc-89"/>
          <w:sz w:val="26"/>
          <w:szCs w:val="26"/>
        </w:rPr>
        <w:t>адрес</w:t>
      </w:r>
      <w:r>
        <w:rPr>
          <w:sz w:val="26"/>
          <w:szCs w:val="26"/>
        </w:rPr>
        <w:t xml:space="preserve">, по адресу: </w:t>
      </w:r>
      <w:r>
        <w:rPr>
          <w:rStyle w:val="cat-Addressgrp-11rplc-90"/>
          <w:sz w:val="26"/>
          <w:szCs w:val="26"/>
        </w:rPr>
        <w:t>адрес</w:t>
      </w:r>
      <w:r>
        <w:rPr>
          <w:sz w:val="26"/>
          <w:szCs w:val="26"/>
        </w:rPr>
        <w:t>.</w:t>
      </w:r>
    </w:p>
    <w:p w:rsidR="0072336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</w:t>
      </w:r>
      <w:r>
        <w:rPr>
          <w:sz w:val="26"/>
          <w:szCs w:val="26"/>
        </w:rPr>
        <w:t>предусм</w:t>
      </w:r>
      <w:r>
        <w:rPr>
          <w:sz w:val="26"/>
          <w:szCs w:val="26"/>
        </w:rPr>
        <w:t xml:space="preserve">отренном ч. 1 ст. 20.25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32rplc-91"/>
          <w:sz w:val="26"/>
          <w:szCs w:val="26"/>
        </w:rPr>
        <w:t>сумма прописью</w:t>
      </w:r>
      <w:r>
        <w:rPr>
          <w:sz w:val="26"/>
          <w:szCs w:val="26"/>
        </w:rPr>
        <w:t>, либо административный арест на срок до пятна</w:t>
      </w:r>
      <w:r>
        <w:rPr>
          <w:sz w:val="26"/>
          <w:szCs w:val="26"/>
        </w:rPr>
        <w:t>дцати суток, либо обязательные работы на срок до пятидесяти часов.</w:t>
      </w:r>
    </w:p>
    <w:p w:rsidR="00723366">
      <w:pPr>
        <w:ind w:firstLine="540"/>
        <w:jc w:val="both"/>
        <w:rPr>
          <w:sz w:val="26"/>
          <w:szCs w:val="26"/>
        </w:rPr>
      </w:pPr>
    </w:p>
    <w:p w:rsidR="0072336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</w:t>
      </w:r>
      <w:r>
        <w:rPr>
          <w:sz w:val="26"/>
          <w:szCs w:val="26"/>
        </w:rPr>
        <w:t>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723366">
      <w:pPr>
        <w:ind w:firstLine="540"/>
        <w:jc w:val="both"/>
        <w:rPr>
          <w:sz w:val="26"/>
          <w:szCs w:val="26"/>
        </w:rPr>
      </w:pPr>
    </w:p>
    <w:p w:rsidR="0072336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А.И. </w:t>
      </w:r>
      <w:r>
        <w:rPr>
          <w:sz w:val="26"/>
          <w:szCs w:val="26"/>
        </w:rPr>
        <w:t>Гноевой</w:t>
      </w:r>
    </w:p>
    <w:sectPr w:rsidSect="00723366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366">
    <w:pPr>
      <w:jc w:val="center"/>
    </w:pPr>
    <w:r>
      <w:fldChar w:fldCharType="begin"/>
    </w:r>
    <w:r w:rsidR="008F27EB">
      <w:instrText>PAGE   \* MERGEFORMAT</w:instrText>
    </w:r>
    <w:r>
      <w:fldChar w:fldCharType="separate"/>
    </w:r>
    <w:r w:rsidR="008F27EB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723366"/>
    <w:rsid w:val="00723366"/>
    <w:rsid w:val="008F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8rplc-1">
    <w:name w:val="cat-UserDefined grp-38 rplc-1"/>
    <w:basedOn w:val="DefaultParagraphFont"/>
    <w:rsid w:val="00723366"/>
  </w:style>
  <w:style w:type="character" w:customStyle="1" w:styleId="cat-PassportDatagrp-33rplc-3">
    <w:name w:val="cat-PassportData grp-33 rplc-3"/>
    <w:basedOn w:val="DefaultParagraphFont"/>
    <w:rsid w:val="00723366"/>
  </w:style>
  <w:style w:type="character" w:customStyle="1" w:styleId="cat-Addressgrp-2rplc-4">
    <w:name w:val="cat-Address grp-2 rplc-4"/>
    <w:basedOn w:val="DefaultParagraphFont"/>
    <w:rsid w:val="00723366"/>
  </w:style>
  <w:style w:type="character" w:customStyle="1" w:styleId="cat-Addressgrp-3rplc-5">
    <w:name w:val="cat-Address grp-3 rplc-5"/>
    <w:basedOn w:val="DefaultParagraphFont"/>
    <w:rsid w:val="00723366"/>
  </w:style>
  <w:style w:type="character" w:customStyle="1" w:styleId="cat-Dategrp-15rplc-6">
    <w:name w:val="cat-Date grp-15 rplc-6"/>
    <w:basedOn w:val="DefaultParagraphFont"/>
    <w:rsid w:val="00723366"/>
  </w:style>
  <w:style w:type="character" w:customStyle="1" w:styleId="cat-Addressgrp-4rplc-7">
    <w:name w:val="cat-Address grp-4 rplc-7"/>
    <w:basedOn w:val="DefaultParagraphFont"/>
    <w:rsid w:val="00723366"/>
  </w:style>
  <w:style w:type="character" w:customStyle="1" w:styleId="cat-Dategrp-16rplc-8">
    <w:name w:val="cat-Date grp-16 rplc-8"/>
    <w:basedOn w:val="DefaultParagraphFont"/>
    <w:rsid w:val="00723366"/>
  </w:style>
  <w:style w:type="character" w:customStyle="1" w:styleId="cat-Dategrp-17rplc-9">
    <w:name w:val="cat-Date grp-17 rplc-9"/>
    <w:basedOn w:val="DefaultParagraphFont"/>
    <w:rsid w:val="00723366"/>
  </w:style>
  <w:style w:type="character" w:customStyle="1" w:styleId="cat-Addressgrp-5rplc-10">
    <w:name w:val="cat-Address grp-5 rplc-10"/>
    <w:basedOn w:val="DefaultParagraphFont"/>
    <w:rsid w:val="00723366"/>
  </w:style>
  <w:style w:type="character" w:customStyle="1" w:styleId="cat-Dategrp-18rplc-12">
    <w:name w:val="cat-Date grp-18 rplc-12"/>
    <w:basedOn w:val="DefaultParagraphFont"/>
    <w:rsid w:val="00723366"/>
  </w:style>
  <w:style w:type="character" w:customStyle="1" w:styleId="cat-Dategrp-15rplc-13">
    <w:name w:val="cat-Date grp-15 rplc-13"/>
    <w:basedOn w:val="DefaultParagraphFont"/>
    <w:rsid w:val="00723366"/>
  </w:style>
  <w:style w:type="character" w:customStyle="1" w:styleId="cat-Addressgrp-6rplc-14">
    <w:name w:val="cat-Address grp-6 rplc-14"/>
    <w:basedOn w:val="DefaultParagraphFont"/>
    <w:rsid w:val="00723366"/>
  </w:style>
  <w:style w:type="character" w:customStyle="1" w:styleId="cat-Dategrp-15rplc-22">
    <w:name w:val="cat-Date grp-15 rplc-22"/>
    <w:basedOn w:val="DefaultParagraphFont"/>
    <w:rsid w:val="00723366"/>
  </w:style>
  <w:style w:type="character" w:customStyle="1" w:styleId="cat-Addressgrp-4rplc-23">
    <w:name w:val="cat-Address grp-4 rplc-23"/>
    <w:basedOn w:val="DefaultParagraphFont"/>
    <w:rsid w:val="00723366"/>
  </w:style>
  <w:style w:type="character" w:customStyle="1" w:styleId="cat-Dategrp-15rplc-24">
    <w:name w:val="cat-Date grp-15 rplc-24"/>
    <w:basedOn w:val="DefaultParagraphFont"/>
    <w:rsid w:val="00723366"/>
  </w:style>
  <w:style w:type="character" w:customStyle="1" w:styleId="cat-Dategrp-17rplc-25">
    <w:name w:val="cat-Date grp-17 rplc-25"/>
    <w:basedOn w:val="DefaultParagraphFont"/>
    <w:rsid w:val="00723366"/>
  </w:style>
  <w:style w:type="character" w:customStyle="1" w:styleId="cat-Dategrp-19rplc-26">
    <w:name w:val="cat-Date grp-19 rplc-26"/>
    <w:basedOn w:val="DefaultParagraphFont"/>
    <w:rsid w:val="00723366"/>
  </w:style>
  <w:style w:type="character" w:customStyle="1" w:styleId="cat-Dategrp-17rplc-28">
    <w:name w:val="cat-Date grp-17 rplc-28"/>
    <w:basedOn w:val="DefaultParagraphFont"/>
    <w:rsid w:val="00723366"/>
  </w:style>
  <w:style w:type="character" w:customStyle="1" w:styleId="cat-Dategrp-20rplc-29">
    <w:name w:val="cat-Date grp-20 rplc-29"/>
    <w:basedOn w:val="DefaultParagraphFont"/>
    <w:rsid w:val="00723366"/>
  </w:style>
  <w:style w:type="character" w:customStyle="1" w:styleId="cat-Dategrp-20rplc-30">
    <w:name w:val="cat-Date grp-20 rplc-30"/>
    <w:basedOn w:val="DefaultParagraphFont"/>
    <w:rsid w:val="00723366"/>
  </w:style>
  <w:style w:type="character" w:customStyle="1" w:styleId="cat-Dategrp-15rplc-32">
    <w:name w:val="cat-Date grp-15 rplc-32"/>
    <w:basedOn w:val="DefaultParagraphFont"/>
    <w:rsid w:val="00723366"/>
  </w:style>
  <w:style w:type="character" w:customStyle="1" w:styleId="cat-Dategrp-17rplc-33">
    <w:name w:val="cat-Date grp-17 rplc-33"/>
    <w:basedOn w:val="DefaultParagraphFont"/>
    <w:rsid w:val="00723366"/>
  </w:style>
  <w:style w:type="character" w:customStyle="1" w:styleId="cat-Addressgrp-7rplc-34">
    <w:name w:val="cat-Address grp-7 rplc-34"/>
    <w:basedOn w:val="DefaultParagraphFont"/>
    <w:rsid w:val="00723366"/>
  </w:style>
  <w:style w:type="character" w:customStyle="1" w:styleId="cat-Dategrp-16rplc-36">
    <w:name w:val="cat-Date grp-16 rplc-36"/>
    <w:basedOn w:val="DefaultParagraphFont"/>
    <w:rsid w:val="00723366"/>
  </w:style>
  <w:style w:type="character" w:customStyle="1" w:styleId="cat-Dategrp-17rplc-38">
    <w:name w:val="cat-Date grp-17 rplc-38"/>
    <w:basedOn w:val="DefaultParagraphFont"/>
    <w:rsid w:val="00723366"/>
  </w:style>
  <w:style w:type="character" w:customStyle="1" w:styleId="cat-Dategrp-17rplc-39">
    <w:name w:val="cat-Date grp-17 rplc-39"/>
    <w:basedOn w:val="DefaultParagraphFont"/>
    <w:rsid w:val="00723366"/>
  </w:style>
  <w:style w:type="character" w:customStyle="1" w:styleId="cat-Addressgrp-7rplc-40">
    <w:name w:val="cat-Address grp-7 rplc-40"/>
    <w:basedOn w:val="DefaultParagraphFont"/>
    <w:rsid w:val="00723366"/>
  </w:style>
  <w:style w:type="character" w:customStyle="1" w:styleId="cat-Dategrp-21rplc-41">
    <w:name w:val="cat-Date grp-21 rplc-41"/>
    <w:basedOn w:val="DefaultParagraphFont"/>
    <w:rsid w:val="00723366"/>
  </w:style>
  <w:style w:type="character" w:customStyle="1" w:styleId="cat-Addressgrp-8rplc-43">
    <w:name w:val="cat-Address grp-8 rplc-43"/>
    <w:basedOn w:val="DefaultParagraphFont"/>
    <w:rsid w:val="00723366"/>
  </w:style>
  <w:style w:type="character" w:customStyle="1" w:styleId="cat-Dategrp-21rplc-44">
    <w:name w:val="cat-Date grp-21 rplc-44"/>
    <w:basedOn w:val="DefaultParagraphFont"/>
    <w:rsid w:val="00723366"/>
  </w:style>
  <w:style w:type="character" w:customStyle="1" w:styleId="cat-Dategrp-22rplc-46">
    <w:name w:val="cat-Date grp-22 rplc-46"/>
    <w:basedOn w:val="DefaultParagraphFont"/>
    <w:rsid w:val="00723366"/>
  </w:style>
  <w:style w:type="character" w:customStyle="1" w:styleId="cat-Addressgrp-9rplc-48">
    <w:name w:val="cat-Address grp-9 rplc-48"/>
    <w:basedOn w:val="DefaultParagraphFont"/>
    <w:rsid w:val="00723366"/>
  </w:style>
  <w:style w:type="character" w:customStyle="1" w:styleId="cat-Dategrp-21rplc-49">
    <w:name w:val="cat-Date grp-21 rplc-49"/>
    <w:basedOn w:val="DefaultParagraphFont"/>
    <w:rsid w:val="00723366"/>
  </w:style>
  <w:style w:type="character" w:customStyle="1" w:styleId="cat-Dategrp-23rplc-51">
    <w:name w:val="cat-Date grp-23 rplc-51"/>
    <w:basedOn w:val="DefaultParagraphFont"/>
    <w:rsid w:val="00723366"/>
  </w:style>
  <w:style w:type="character" w:customStyle="1" w:styleId="cat-Dategrp-21rplc-52">
    <w:name w:val="cat-Date grp-21 rplc-52"/>
    <w:basedOn w:val="DefaultParagraphFont"/>
    <w:rsid w:val="00723366"/>
  </w:style>
  <w:style w:type="character" w:customStyle="1" w:styleId="cat-Dategrp-17rplc-53">
    <w:name w:val="cat-Date grp-17 rplc-53"/>
    <w:basedOn w:val="DefaultParagraphFont"/>
    <w:rsid w:val="00723366"/>
  </w:style>
  <w:style w:type="character" w:customStyle="1" w:styleId="cat-Dategrp-21rplc-55">
    <w:name w:val="cat-Date grp-21 rplc-55"/>
    <w:basedOn w:val="DefaultParagraphFont"/>
    <w:rsid w:val="00723366"/>
  </w:style>
  <w:style w:type="character" w:customStyle="1" w:styleId="cat-Addressgrp-9rplc-56">
    <w:name w:val="cat-Address grp-9 rplc-56"/>
    <w:basedOn w:val="DefaultParagraphFont"/>
    <w:rsid w:val="00723366"/>
  </w:style>
  <w:style w:type="character" w:customStyle="1" w:styleId="cat-Dategrp-16rplc-57">
    <w:name w:val="cat-Date grp-16 rplc-57"/>
    <w:basedOn w:val="DefaultParagraphFont"/>
    <w:rsid w:val="00723366"/>
  </w:style>
  <w:style w:type="character" w:customStyle="1" w:styleId="cat-Dategrp-19rplc-58">
    <w:name w:val="cat-Date grp-19 rplc-58"/>
    <w:basedOn w:val="DefaultParagraphFont"/>
    <w:rsid w:val="00723366"/>
  </w:style>
  <w:style w:type="character" w:customStyle="1" w:styleId="cat-Dategrp-17rplc-60">
    <w:name w:val="cat-Date grp-17 rplc-60"/>
    <w:basedOn w:val="DefaultParagraphFont"/>
    <w:rsid w:val="00723366"/>
  </w:style>
  <w:style w:type="character" w:customStyle="1" w:styleId="cat-Dategrp-15rplc-61">
    <w:name w:val="cat-Date grp-15 rplc-61"/>
    <w:basedOn w:val="DefaultParagraphFont"/>
    <w:rsid w:val="00723366"/>
  </w:style>
  <w:style w:type="character" w:customStyle="1" w:styleId="cat-Dategrp-24rplc-62">
    <w:name w:val="cat-Date grp-24 rplc-62"/>
    <w:basedOn w:val="DefaultParagraphFont"/>
    <w:rsid w:val="00723366"/>
  </w:style>
  <w:style w:type="character" w:customStyle="1" w:styleId="cat-Addressgrp-4rplc-64">
    <w:name w:val="cat-Address grp-4 rplc-64"/>
    <w:basedOn w:val="DefaultParagraphFont"/>
    <w:rsid w:val="00723366"/>
  </w:style>
  <w:style w:type="character" w:customStyle="1" w:styleId="cat-Addressgrp-4rplc-65">
    <w:name w:val="cat-Address grp-4 rplc-65"/>
    <w:basedOn w:val="DefaultParagraphFont"/>
    <w:rsid w:val="00723366"/>
  </w:style>
  <w:style w:type="character" w:customStyle="1" w:styleId="cat-Dategrp-25rplc-66">
    <w:name w:val="cat-Date grp-25 rplc-66"/>
    <w:basedOn w:val="DefaultParagraphFont"/>
    <w:rsid w:val="00723366"/>
  </w:style>
  <w:style w:type="character" w:customStyle="1" w:styleId="cat-Addressgrp-10rplc-67">
    <w:name w:val="cat-Address grp-10 rplc-67"/>
    <w:basedOn w:val="DefaultParagraphFont"/>
    <w:rsid w:val="00723366"/>
  </w:style>
  <w:style w:type="character" w:customStyle="1" w:styleId="cat-Dategrp-17rplc-68">
    <w:name w:val="cat-Date grp-17 rplc-68"/>
    <w:basedOn w:val="DefaultParagraphFont"/>
    <w:rsid w:val="00723366"/>
  </w:style>
  <w:style w:type="character" w:customStyle="1" w:styleId="cat-Addressgrp-4rplc-69">
    <w:name w:val="cat-Address grp-4 rplc-69"/>
    <w:basedOn w:val="DefaultParagraphFont"/>
    <w:rsid w:val="00723366"/>
  </w:style>
  <w:style w:type="character" w:customStyle="1" w:styleId="cat-Dategrp-17rplc-70">
    <w:name w:val="cat-Date grp-17 rplc-70"/>
    <w:basedOn w:val="DefaultParagraphFont"/>
    <w:rsid w:val="00723366"/>
  </w:style>
  <w:style w:type="character" w:customStyle="1" w:styleId="cat-Dategrp-17rplc-74">
    <w:name w:val="cat-Date grp-17 rplc-74"/>
    <w:basedOn w:val="DefaultParagraphFont"/>
    <w:rsid w:val="00723366"/>
  </w:style>
  <w:style w:type="character" w:customStyle="1" w:styleId="cat-Dategrp-16rplc-75">
    <w:name w:val="cat-Date grp-16 rplc-75"/>
    <w:basedOn w:val="DefaultParagraphFont"/>
    <w:rsid w:val="00723366"/>
  </w:style>
  <w:style w:type="character" w:customStyle="1" w:styleId="cat-UserDefinedgrp-38rplc-81">
    <w:name w:val="cat-UserDefined grp-38 rplc-81"/>
    <w:basedOn w:val="DefaultParagraphFont"/>
    <w:rsid w:val="00723366"/>
  </w:style>
  <w:style w:type="character" w:customStyle="1" w:styleId="cat-Sumgrp-31rplc-82">
    <w:name w:val="cat-Sum grp-31 rplc-82"/>
    <w:basedOn w:val="DefaultParagraphFont"/>
    <w:rsid w:val="00723366"/>
  </w:style>
  <w:style w:type="character" w:customStyle="1" w:styleId="cat-Addressgrp-4rplc-83">
    <w:name w:val="cat-Address grp-4 rplc-83"/>
    <w:basedOn w:val="DefaultParagraphFont"/>
    <w:rsid w:val="00723366"/>
  </w:style>
  <w:style w:type="character" w:customStyle="1" w:styleId="cat-PhoneNumbergrp-34rplc-84">
    <w:name w:val="cat-PhoneNumber grp-34 rplc-84"/>
    <w:basedOn w:val="DefaultParagraphFont"/>
    <w:rsid w:val="00723366"/>
  </w:style>
  <w:style w:type="character" w:customStyle="1" w:styleId="cat-PhoneNumbergrp-35rplc-85">
    <w:name w:val="cat-PhoneNumber grp-35 rplc-85"/>
    <w:basedOn w:val="DefaultParagraphFont"/>
    <w:rsid w:val="00723366"/>
  </w:style>
  <w:style w:type="character" w:customStyle="1" w:styleId="cat-Addressgrp-1rplc-86">
    <w:name w:val="cat-Address grp-1 rplc-86"/>
    <w:basedOn w:val="DefaultParagraphFont"/>
    <w:rsid w:val="00723366"/>
  </w:style>
  <w:style w:type="character" w:customStyle="1" w:styleId="cat-PhoneNumbergrp-36rplc-87">
    <w:name w:val="cat-PhoneNumber grp-36 rplc-87"/>
    <w:basedOn w:val="DefaultParagraphFont"/>
    <w:rsid w:val="00723366"/>
  </w:style>
  <w:style w:type="character" w:customStyle="1" w:styleId="cat-PhoneNumbergrp-37rplc-88">
    <w:name w:val="cat-PhoneNumber grp-37 rplc-88"/>
    <w:basedOn w:val="DefaultParagraphFont"/>
    <w:rsid w:val="00723366"/>
  </w:style>
  <w:style w:type="character" w:customStyle="1" w:styleId="cat-Addressgrp-1rplc-89">
    <w:name w:val="cat-Address grp-1 rplc-89"/>
    <w:basedOn w:val="DefaultParagraphFont"/>
    <w:rsid w:val="00723366"/>
  </w:style>
  <w:style w:type="character" w:customStyle="1" w:styleId="cat-Addressgrp-11rplc-90">
    <w:name w:val="cat-Address grp-11 rplc-90"/>
    <w:basedOn w:val="DefaultParagraphFont"/>
    <w:rsid w:val="00723366"/>
  </w:style>
  <w:style w:type="character" w:customStyle="1" w:styleId="cat-SumInWordsgrp-32rplc-91">
    <w:name w:val="cat-SumInWords grp-32 rplc-91"/>
    <w:basedOn w:val="DefaultParagraphFont"/>
    <w:rsid w:val="0072336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