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Дело № 5-64-280/2019                                             </w:t>
      </w:r>
    </w:p>
    <w:p w:rsidR="00A77B3E">
      <w:r>
        <w:t>П О С Т А Н О В</w:t>
      </w:r>
      <w:r>
        <w:t xml:space="preserve"> Л Е Н И Е</w:t>
      </w:r>
    </w:p>
    <w:p w:rsidR="00A77B3E">
      <w:r>
        <w:t xml:space="preserve">12 июля 2019 года   </w:t>
      </w:r>
      <w:r>
        <w:tab/>
      </w:r>
      <w:r>
        <w:tab/>
      </w:r>
      <w:r>
        <w:tab/>
        <w:t xml:space="preserve">                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 xml:space="preserve">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Т.В., с участием лица, привлекаем</w:t>
      </w:r>
      <w:r>
        <w:t xml:space="preserve">ого к административной ответственности Филатова В.В., рассмотрев дело об административном правонарушении, поступившее из ОГИБДД ОМВД России по адрес, в отношении  </w:t>
      </w:r>
    </w:p>
    <w:p w:rsidR="00A77B3E">
      <w:r>
        <w:t xml:space="preserve">                       Филатова Владимира Вениаминовича,                    </w:t>
      </w:r>
    </w:p>
    <w:p w:rsidR="00A77B3E">
      <w:r>
        <w:t>паспортные данн</w:t>
      </w:r>
      <w:r>
        <w:t xml:space="preserve">ые, гражданина Российской Федерации, не работающего, холостого, не имеющего на иждивении несовершеннолетних детей, инвалидности не имеющего, зарегистрированного и проживающего по адресу: адрес. </w:t>
      </w:r>
    </w:p>
    <w:p w:rsidR="00A77B3E">
      <w:r>
        <w:t>о привлечении его к административной ответственности за право</w:t>
      </w:r>
      <w:r>
        <w:t xml:space="preserve">нарушение, предусмотренное ст. 12.26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Филатов В.В., дата, в время, в адрес по адрес, не имея права управления транспортными средствами, управлял транспортным ср</w:t>
      </w:r>
      <w:r>
        <w:t>едством – мопедом, без государственного регистрационного знака, с признаками алкогольного опьянения, а именно: запах алкоголя изо рта, неустойчивость позы, нарушение речи, в нарушение требований п. 2.3.2, 2.1.1 ПДД РФ не выполнил законного требования должн</w:t>
      </w:r>
      <w:r>
        <w:t xml:space="preserve">остного лица о прохождении освидетельствования на месте или в медицинском учреждении на состояние опьянения, при отсутствии в его действиях уголовно наказуемого деяния, за что предусмотрена административная ответственность по ст. 12.26 ч. 2 </w:t>
      </w:r>
      <w:r>
        <w:t>КоАП</w:t>
      </w:r>
      <w:r>
        <w:t xml:space="preserve"> РФ.</w:t>
      </w:r>
    </w:p>
    <w:p w:rsidR="00A77B3E">
      <w:r>
        <w:t xml:space="preserve">      </w:t>
      </w:r>
      <w:r>
        <w:t xml:space="preserve">       В судебном заседании Филатов В.В. вину признал полностью и пояснил, что при указанных в протоколе об административном правонарушении обстоятельствах, управлял мопедом, в состоянии опьянения, употреблял пиво в количестве одной бутылки, работники ОГИБ</w:t>
      </w:r>
      <w:r>
        <w:t>ДД предложили ему пройти освидетельствование на месте, потом в медицинском учреждении на состояние опьянения, однако он отказался. В содеянном раскаивается. Водительское удостоверение не получал, права управления транспортными средствами не имеет.</w:t>
      </w:r>
    </w:p>
    <w:p w:rsidR="00A77B3E">
      <w:r>
        <w:tab/>
        <w:t xml:space="preserve">   Высл</w:t>
      </w:r>
      <w:r>
        <w:t xml:space="preserve">ушав Филатова В.В., огласив и исследовав материалы дела, суд пришел к выводу о наличии в действиях Филатова В.В. состава правонарушения, предусмотренного ст. 12.26 ч.2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 Согласно протоколу об административном правон</w:t>
      </w:r>
      <w:r>
        <w:t>арушении 61 АГ телефон от дата, он был составлен в отношении Филатова В.В., за то, что он дата, в время, в адрес по адрес, не имея права управления транспортными средствами, управлял транспортным средством – мопедом, без государственного регистрационного з</w:t>
      </w:r>
      <w:r>
        <w:t xml:space="preserve">нака, с признаками алкогольного опьянения, а именно: запах алкоголя изо рта, неустойчивость позы, нарушение речи, в нарушение требований п. 2.3.2, 2.1.1 ПДД </w:t>
      </w:r>
      <w:r>
        <w:t>РФ не выполнил законного требования должностного лица о прохождении освидетельствования на месте ил</w:t>
      </w:r>
      <w:r>
        <w:t>и в медицинском учреждении на состояние опьянения, при отсутствии в его действиях уголовно наказуемого деяния (л.д.2).</w:t>
      </w:r>
    </w:p>
    <w:p w:rsidR="00A77B3E">
      <w:r>
        <w:tab/>
        <w:t>Согласно протоколу о направлении на медицинское освидетельствование на состояние опьянения 50 МВ телефон от дата, Филатов В.В. направлен</w:t>
      </w:r>
      <w:r>
        <w:t xml:space="preserve">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опьянения- запах алкоголя изо рта, неустойчивость позы, нарушение речи, неустойчивость позы, отказался от про</w:t>
      </w:r>
      <w:r>
        <w:t xml:space="preserve">хождения медицинского освидетельствования, что подтверждается его подписью в соответствующей графе указанного протокола (л.д.4). </w:t>
      </w:r>
    </w:p>
    <w:p w:rsidR="00A77B3E">
      <w:r>
        <w:t xml:space="preserve">           Согласно пояснениям Филатова В.В., имеющимся в протоколе об административном правонарушении, последний не оспаривал</w:t>
      </w:r>
      <w:r>
        <w:t xml:space="preserve"> содержание изложенных в протоколе обстоятельств, с протоколом был согласен, просил строго не наказывать.</w:t>
      </w:r>
    </w:p>
    <w:p w:rsidR="00A77B3E">
      <w:r>
        <w:t xml:space="preserve">          Факт управления Филатовым В.Е. транспортным средством при указанных в протоколе об административном правонарушении обстоятельствах подтвержд</w:t>
      </w:r>
      <w:r>
        <w:t>ается протоколом ... от дата об отстранении от управления транспортным средством, Филатов В.В., был отстранен от управления транспортным средством мопедом, без государственного регистрационного знака, согласно которому Филатов В.В. дата, в время, в адрес п</w:t>
      </w:r>
      <w:r>
        <w:t>о адрес, управлял 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 опьянения (запах алкоголя изо рта, неустойчивость позы, нарушен</w:t>
      </w:r>
      <w:r>
        <w:t>ие речи) отстранен от управления транспортным средством до устранения причин отстранения (л.д. 3).</w:t>
      </w:r>
    </w:p>
    <w:p w:rsidR="00A77B3E">
      <w:r>
        <w:t xml:space="preserve">          В силу части 1 статьи 13 этого закона полиция для выполнения возложенных на нее обязанностей вправе останавливать транспортные средства, если это н</w:t>
      </w:r>
      <w:r>
        <w:t>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</w:t>
      </w:r>
      <w:r>
        <w:t>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</w:t>
      </w:r>
      <w:r>
        <w:t>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</w:t>
      </w:r>
      <w:r>
        <w:t>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</w:t>
      </w:r>
      <w:r>
        <w:t xml:space="preserve">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</w:t>
      </w:r>
      <w:r>
        <w:t>средствами в</w:t>
      </w:r>
      <w:r>
        <w:t xml:space="preserve">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</w:t>
      </w:r>
      <w:r>
        <w:t xml:space="preserve">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</w:t>
      </w:r>
      <w:r>
        <w:t>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</w:t>
      </w:r>
      <w:r>
        <w:t xml:space="preserve">ние алкогольного опьянения (часть 6 статьи 25.7 Кодекса Российской Федерации об административных правонарушениях). </w:t>
      </w:r>
    </w:p>
    <w:p w:rsidR="00A77B3E">
      <w:r>
        <w:t>К материалам административного дела приложен видеодиск, в качестве доказательства, который был осмотрен в ходе судебного заседания. Вопросов</w:t>
      </w:r>
      <w:r>
        <w:t>, ходатайств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</w:t>
      </w:r>
      <w:r>
        <w:t xml:space="preserve">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обстоятельств, Филатовым В.В. не соблюдены.</w:t>
      </w:r>
    </w:p>
    <w:p w:rsidR="00A77B3E">
      <w:r>
        <w:t xml:space="preserve">        Доказательства по делу являются допустимыми и не противор</w:t>
      </w:r>
      <w:r>
        <w:t>ечивыми.</w:t>
      </w:r>
      <w:r>
        <w:tab/>
      </w:r>
    </w:p>
    <w:p w:rsidR="00A77B3E">
      <w:r>
        <w:t xml:space="preserve"> Согласно Федерального закона от дата N 307-ФЗ в часть 2 статьи 27.12 настоящего Кодекса внесены изменения, вступившие в силу дата.</w:t>
      </w:r>
    </w:p>
    <w:p w:rsidR="00A77B3E">
      <w:r>
        <w:t xml:space="preserve">Согласно ч.2 ст.27.12 </w:t>
      </w:r>
      <w:r>
        <w:t>КоАП</w:t>
      </w:r>
      <w:r>
        <w:t xml:space="preserve"> РФ  (в новой редакции, действующей  с дата) отстранение от управления транспортным сред</w:t>
      </w:r>
      <w:r>
        <w:t xml:space="preserve">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</w:t>
      </w:r>
      <w:r>
        <w:t>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</w:t>
      </w:r>
      <w:r>
        <w:t>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</w:t>
      </w:r>
      <w:r>
        <w:t>ными лицами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>оженные доказательства в их совокупности, суд приходит к выводу о законности требований уполномоченного должностного лица о прохождении Филатовым В.В. освидетельствования на состояние опьянения на месте, а также в медицинском учреждении, поскольку действия</w:t>
      </w:r>
      <w:r>
        <w:t xml:space="preserve"> должностного лица по направлению Филатова В.В.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>Согласно п. 10 раз</w:t>
      </w:r>
      <w:r>
        <w:t>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</w:t>
      </w:r>
      <w:r>
        <w:t>льствования этого лица на состояние опьянения и оформления его результатов, утвержденным Постановлением правительства РФ от дата № 475 (с изменениями и дополнениями в пункт 11 Постановления Правительства РФ от дата N 904), направлению на медицинское освиде</w:t>
      </w:r>
      <w:r>
        <w:t>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</w:t>
      </w:r>
      <w:r>
        <w:t>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п. 6 ч. 2 приказа Министерства здравоохранения</w:t>
      </w:r>
      <w:r>
        <w:t xml:space="preserve"> РФ от дата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</w:t>
      </w:r>
      <w:r>
        <w:t>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</w:t>
      </w:r>
      <w:r>
        <w:t>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</w:t>
      </w:r>
      <w:r>
        <w:t xml:space="preserve">а; б) 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</w:t>
      </w:r>
      <w:r>
        <w:t>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>Учитывая вышеизложенные доказательства в их совокупности, суд приходит к выводу о законности требо</w:t>
      </w:r>
      <w:r>
        <w:t xml:space="preserve">ваний уполномоченного должностного лица о прохождении Филатовым В.В. медицинского освидетельствования на состояние </w:t>
      </w:r>
      <w:r>
        <w:t>опьянения, поскольку действия должностного лица по направлению Филатова В.В. на медицинское освидетельствование соответствуют требованиям Пра</w:t>
      </w:r>
      <w:r>
        <w:t>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>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 xml:space="preserve">            Согласно п.2.3.2 ПДД РФ, водитель транспортного средства обязан по требованию должностных лиц, уполномоченных на осуще</w:t>
      </w:r>
      <w:r>
        <w:t>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 xml:space="preserve">           Как усматривается из материалов дела, Филатов В.В. в установленном законом порядке не получал права у</w:t>
      </w:r>
      <w:r>
        <w:t>правления транспортными средствами, среди лишенных права управления не значиться (л.д.9).</w:t>
      </w:r>
    </w:p>
    <w:p w:rsidR="00A77B3E">
      <w:r>
        <w:t xml:space="preserve">           При таких обстоятельствах в действиях Филатова В.В. имеется состав правонарушения, предусмотренного ст. 12.26 ч.2 </w:t>
      </w:r>
      <w:r>
        <w:t>КоАП</w:t>
      </w:r>
      <w:r>
        <w:t xml:space="preserve"> РФ, а именно невыполнение водителем </w:t>
      </w:r>
      <w:r>
        <w:t>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t>но наказуемого деяния.</w:t>
      </w:r>
    </w:p>
    <w:p w:rsidR="00A77B3E">
      <w:r>
        <w:t xml:space="preserve">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t>ягчающие административную ответственность.</w:t>
      </w:r>
    </w:p>
    <w:p w:rsidR="00A77B3E">
      <w:r>
        <w:t xml:space="preserve">         Санкцией ст. 12.26 ч.2 </w:t>
      </w:r>
      <w:r>
        <w:t>КоАП</w:t>
      </w:r>
      <w:r>
        <w:t xml:space="preserve">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</w:t>
      </w:r>
      <w:r>
        <w:t xml:space="preserve">вии с настоящим Кодексом не может применяться административный арест. </w:t>
      </w:r>
    </w:p>
    <w:p w:rsidR="00A77B3E">
      <w:r>
        <w:t xml:space="preserve">Согласно ст. 3.9 </w:t>
      </w:r>
      <w:r>
        <w:t>КоАП</w:t>
      </w:r>
      <w:r>
        <w:t xml:space="preserve">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</w:t>
      </w:r>
      <w:r>
        <w:t>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</w:t>
      </w:r>
      <w:r>
        <w:t>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>
      <w:r>
        <w:t xml:space="preserve">          Принимая во внимание характер и о</w:t>
      </w:r>
      <w:r>
        <w:t>бстоятельства совершенного административного правонарушения, учитывая данные о личности Филатова В.В., раскаявшегося в содеянном, ранее к административной ответственности не привлекался, что суд признает обстоятельством, смягчающим административную ответст</w:t>
      </w:r>
      <w:r>
        <w:t xml:space="preserve">венность, а также учитывая данные о личности Филатова В.В. не имеющего инвалидности, и других исключающих обстоятельств, согласно ст. 3.9 </w:t>
      </w:r>
      <w:r>
        <w:t>КоАП</w:t>
      </w:r>
      <w:r>
        <w:t xml:space="preserve"> РФ, </w:t>
      </w:r>
      <w:r>
        <w:t xml:space="preserve">суд пришел к выводу о возможности назначить ему административное наказание в виде административного ареста в </w:t>
      </w:r>
      <w:r>
        <w:t xml:space="preserve">нижнем пределе санкции ст. 12.26 ч.2 </w:t>
      </w:r>
      <w:r>
        <w:t>КоАП</w:t>
      </w:r>
      <w:r>
        <w:t xml:space="preserve"> РФ.</w:t>
      </w:r>
    </w:p>
    <w:p w:rsidR="00A77B3E">
      <w:r>
        <w:t xml:space="preserve"> 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Филатова </w:t>
      </w:r>
      <w:r>
        <w:t>В.В. Вениаминовича признать виновны</w:t>
      </w:r>
      <w:r>
        <w:t>м в совершении административного правонарушения, предусмотренного ст. 12.26 ч.2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....</w:t>
      </w:r>
    </w:p>
    <w:p w:rsidR="00A77B3E">
      <w:r>
        <w:t xml:space="preserve">          Срок админ</w:t>
      </w:r>
      <w:r>
        <w:t>истративного ареста исчислять с момента задержания и доставления Филатова В.В.,  т.е. с дата.</w:t>
      </w:r>
    </w:p>
    <w:p w:rsidR="00A77B3E">
      <w:r>
        <w:t xml:space="preserve">В соответствии со ст. 32.8 </w:t>
      </w:r>
      <w:r>
        <w:t>КоАП</w:t>
      </w:r>
      <w:r>
        <w:t xml:space="preserve"> РФ постановление подлежит немедленному исполнению после его вынесения.              </w:t>
      </w:r>
    </w:p>
    <w:p w:rsidR="00A77B3E">
      <w:r>
        <w:t>Постановление может быть обжаловано в течение</w:t>
      </w:r>
      <w:r>
        <w:t xml:space="preserve">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</w:t>
      </w:r>
      <w:r>
        <w:t xml:space="preserve">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sectPr w:rsidSect="00D461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17A"/>
    <w:rsid w:val="00316A30"/>
    <w:rsid w:val="00A77B3E"/>
    <w:rsid w:val="00D46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1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