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5      –</w:t>
      </w:r>
    </w:p>
    <w:p w:rsidR="00A77B3E">
      <w:r>
        <w:t xml:space="preserve">                                                                                       Дело № 5-64-305/2018  </w:t>
      </w:r>
    </w:p>
    <w:p w:rsidR="00A77B3E">
      <w:r>
        <w:t>П О С Т А Н О В Л Е Н И Е</w:t>
      </w:r>
    </w:p>
    <w:p w:rsidR="00A77B3E"/>
    <w:p w:rsidR="00A77B3E">
      <w:r>
        <w:t xml:space="preserve">20 июля 2018 </w:t>
      </w:r>
      <w:r>
        <w:t>года</w:t>
      </w:r>
      <w:r>
        <w:tab/>
      </w:r>
      <w:r>
        <w:tab/>
        <w:t xml:space="preserve">                        п.Нижнегорский, ул. Победы, д. 20 </w:t>
      </w:r>
      <w:r>
        <w:tab/>
        <w:t xml:space="preserve">  </w:t>
      </w:r>
    </w:p>
    <w:p w:rsidR="00A77B3E">
      <w:r>
        <w:t xml:space="preserve">       И.о.Мирового судьи судебного участка № 64 Нижнегорского судебного района (Нижнегорский муниципальный район) Республики Крым </w:t>
      </w:r>
      <w:r>
        <w:t>Тайганская</w:t>
      </w:r>
      <w:r>
        <w:t xml:space="preserve"> Татьяна Викторовна, с участием лица, привлекае</w:t>
      </w:r>
      <w:r>
        <w:t xml:space="preserve">мого к административной ответственности Юлдашева У.С., рассмотрев дело об административном правонарушении, поступившее из Отдела МВД России по адрес в отношении: </w:t>
      </w:r>
    </w:p>
    <w:p w:rsidR="00A77B3E">
      <w:r>
        <w:t xml:space="preserve">Юлдашева У.С.,  </w:t>
      </w:r>
    </w:p>
    <w:p w:rsidR="00A77B3E">
      <w:r>
        <w:t xml:space="preserve">паспортные данные </w:t>
      </w:r>
      <w:r>
        <w:t>УзССР</w:t>
      </w:r>
      <w:r>
        <w:t>, гражданина Российской Федерации, не работающего,  ж</w:t>
      </w:r>
      <w:r>
        <w:t>енатого, имеющего на иждивении двоих несовершеннолетних детей, инвалидности не имеющего, зарегистрированного и проживающего по адресу: адрес, тел.телефон.</w:t>
      </w:r>
    </w:p>
    <w:p w:rsidR="00A77B3E">
      <w:r>
        <w:t>о привлечении его к административной ответственности за правонарушение, предусмотренное ст. 6.8 ч.1 К</w:t>
      </w:r>
      <w:r>
        <w:t>одекса Российской Федерации об административных правонарушениях,</w:t>
      </w:r>
    </w:p>
    <w:p w:rsidR="00A77B3E">
      <w:r>
        <w:t xml:space="preserve"> </w:t>
      </w:r>
    </w:p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Юлдашев У.С., дата, в время, по месту жительства в адрес по адрес, хранил без цели сбыта наркотическое средство «Гашиш, смола </w:t>
      </w:r>
      <w:r>
        <w:t>каннабиса</w:t>
      </w:r>
      <w:r>
        <w:t>» массой ... г, ... г., а также</w:t>
      </w:r>
      <w:r>
        <w:t xml:space="preserve"> части </w:t>
      </w:r>
      <w:r>
        <w:t>наркосодержащегося</w:t>
      </w:r>
      <w:r>
        <w:t xml:space="preserve"> растения конопля массой ... и ... грамма, которое изъято при проведении ОМП, за что предусмотрена административная ответственность по ч. 1 ст. 6.8 </w:t>
      </w:r>
      <w:r>
        <w:t>КоАП</w:t>
      </w:r>
      <w:r>
        <w:t xml:space="preserve"> РФ.</w:t>
      </w:r>
    </w:p>
    <w:p w:rsidR="00A77B3E">
      <w:r>
        <w:t xml:space="preserve">            В судебном заседании Юлдашев У.С. вину в совершении вышеуказан</w:t>
      </w:r>
      <w:r>
        <w:t>ного правонарушения признал в полном объеме и пояснил, что при указанных в протоколе об административном правонарушении обстоятельствах, у него было обнаружено наркотическое средство, , которое он хранил для личного употребления. С количеством наркотическо</w:t>
      </w:r>
      <w:r>
        <w:t>го средства согласен, в содеянном раскаивается, денежные средства на уплату штрафа имеет.</w:t>
      </w:r>
    </w:p>
    <w:p w:rsidR="00A77B3E">
      <w:r>
        <w:t xml:space="preserve">           Выслушав Юлдашева У.С., исследовав материалы дела, суд пришел к выводу о наличии в действиях Юлдашева У.С. состава правонарушения, предусмотренного ст. 6.8</w:t>
      </w:r>
      <w:r>
        <w:t xml:space="preserve"> ч.1 </w:t>
      </w:r>
      <w:r>
        <w:t>КоАП</w:t>
      </w:r>
      <w:r>
        <w:t xml:space="preserve"> РФ, исходя из следующего.</w:t>
      </w:r>
    </w:p>
    <w:p w:rsidR="00A77B3E">
      <w:r>
        <w:t xml:space="preserve">           Согласно протоколу об административном правонарушении № ...... от дата, он был составлен в отношении Юлдашева У.С. в связи с тем, что он дата, в время, по месту жительства в адрес по адрес, хранил без цели сбы</w:t>
      </w:r>
      <w:r>
        <w:t xml:space="preserve">та наркотическое средство «Гашиш, смола </w:t>
      </w:r>
      <w:r>
        <w:t>каннабиса</w:t>
      </w:r>
      <w:r>
        <w:t xml:space="preserve">» массой ... г, ... г., а также части </w:t>
      </w:r>
      <w:r>
        <w:t>наркосодержащегося</w:t>
      </w:r>
      <w:r>
        <w:t xml:space="preserve"> растения конопля массой 0,01 и 2,02 грамма, которое изъято при проведении ОМП.</w:t>
      </w:r>
    </w:p>
    <w:p w:rsidR="00A77B3E">
      <w:r>
        <w:t>В соответствии с ч. 2 ст. 20 Федерального закона от дата № 3-ФЗ «О нарк</w:t>
      </w:r>
      <w:r>
        <w:t xml:space="preserve">отических средствах и психотропных веществах» - хранение наркотических средств, психотропных веществ и внесенных в Список I </w:t>
      </w:r>
      <w:r>
        <w:t>прекурсоров</w:t>
      </w:r>
      <w:r>
        <w:t xml:space="preserve"> в любых количествах в целях, не предусмотренных настоящим Федеральным законом, запрещается.</w:t>
      </w:r>
    </w:p>
    <w:p w:rsidR="00A77B3E">
      <w:r>
        <w:t>В соответствии с Постановлен</w:t>
      </w:r>
      <w:r>
        <w:t xml:space="preserve">ием Правительства РФ от дата № 681 «Об утверждении перечня наркотических средств, психотропных веществ и их </w:t>
      </w:r>
      <w:r>
        <w:t>прекурсоров</w:t>
      </w:r>
      <w:r>
        <w:t xml:space="preserve">, подлежащих контролю в Российской Федерации, </w:t>
      </w:r>
      <w:r>
        <w:t>N-метилэфедрон</w:t>
      </w:r>
      <w:r>
        <w:t xml:space="preserve"> и его производные является наркотическим средством.</w:t>
      </w:r>
    </w:p>
    <w:p w:rsidR="00A77B3E">
      <w:r>
        <w:t>В соответствии с ч.1 ст.</w:t>
      </w:r>
      <w:r>
        <w:t xml:space="preserve">6.8 </w:t>
      </w:r>
      <w:r>
        <w:t>КоАП</w:t>
      </w:r>
      <w:r>
        <w:t xml:space="preserve">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</w:t>
      </w:r>
      <w:r>
        <w:t>ческие средства или психотропные вещества, либо их частей, содержащих наркотические средства или психотропные вещества, -влекут наложение административного штрафа в размере от четырех тысяч до сумма прописью или административный арест на срок до пятнадцати</w:t>
      </w:r>
      <w:r>
        <w:t xml:space="preserve"> суток.</w:t>
      </w:r>
    </w:p>
    <w:p w:rsidR="00A77B3E">
      <w:r>
        <w:t xml:space="preserve">При таких обстоятельствах в действиях Юлдашева У.С. имеется состав правонарушения, предусмотренного ст. 6.8 ч.1 </w:t>
      </w:r>
      <w:r>
        <w:t>КоАП</w:t>
      </w:r>
      <w:r>
        <w:t xml:space="preserve"> РФ, а именно незаконное приобретение, хранение, перевозка, изготовление, переработка без цели сбыта наркотических средств, психотро</w:t>
      </w:r>
      <w:r>
        <w:t>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A77B3E">
      <w:r>
        <w:t xml:space="preserve">  Виновнос</w:t>
      </w:r>
      <w:r>
        <w:t xml:space="preserve">ть Юлдашева У.С. в совершении данного правонарушения подтверждается: протоколом об административном правонарушении РК № ... от дата, который составлен компетентным лицом в соответствие с требованиями ст.28.2 </w:t>
      </w:r>
      <w:r>
        <w:t>КоАП</w:t>
      </w:r>
      <w:r>
        <w:t xml:space="preserve"> РФ; признательными пояснениями Юлдашева У.С</w:t>
      </w:r>
      <w:r>
        <w:t xml:space="preserve">.; протоколом осмотра места происшествия от дата с </w:t>
      </w:r>
      <w:r>
        <w:t>фототаблицей</w:t>
      </w:r>
      <w:r>
        <w:t>; письменными пояснениями Юлдашева У.С., которые согласуются с его показаниями, данными им в ходе судебного заседания; заключением эксперта № ... от дата, согласно которому обнаруженное наркоти</w:t>
      </w:r>
      <w:r>
        <w:t xml:space="preserve">ческое средством массами ... и ... г (в перерасчете на высушенное вещество) являются частями наркотического средства рода конопля ( растения рода </w:t>
      </w:r>
      <w:r>
        <w:t>каннабис</w:t>
      </w:r>
      <w:r>
        <w:t>), вещества массами ... и ... г.г. являются наркотическими средствами гашиш (</w:t>
      </w:r>
      <w:r>
        <w:t>анаша</w:t>
      </w:r>
      <w:r>
        <w:t xml:space="preserve">, смола </w:t>
      </w:r>
      <w:r>
        <w:t>каннабис</w:t>
      </w:r>
      <w:r>
        <w:t>), в</w:t>
      </w:r>
      <w:r>
        <w:t>ещество массой 1.63 г. наркотическим средством не является, постановлением об отказе в возбуждении уголовного дела от дата.</w:t>
      </w:r>
    </w:p>
    <w:p w:rsidR="00A77B3E">
      <w:r>
        <w:t>Исследовав обстоятельства по делу в их совокупности и оценив добытые доказательства, мировой судья приходит к выводу о виновности Юл</w:t>
      </w:r>
      <w:r>
        <w:t xml:space="preserve">дашева У.С. в совершении инкриминируемого ему административного правонарушения, предусмотренного ч.1 ст.6.8 </w:t>
      </w:r>
      <w:r>
        <w:t>КоАП</w:t>
      </w:r>
      <w:r>
        <w:t xml:space="preserve"> РФ, а именно: незаконное хранение без цели сбыта наркотических средств.</w:t>
      </w:r>
    </w:p>
    <w:p w:rsidR="00A77B3E">
      <w:r>
        <w:t>В соответствии с общими правилами назначения административного наказани</w:t>
      </w:r>
      <w:r>
        <w:t>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</w:t>
      </w:r>
      <w:r>
        <w:t>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A77B3E">
      <w:r>
        <w:t>При назначении административного наказания физичес</w:t>
      </w:r>
      <w:r>
        <w:t>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</w:t>
      </w:r>
      <w:r>
        <w:t>сть 2 статьи 4.1 названного Кодекса).</w:t>
      </w:r>
    </w:p>
    <w:p w:rsidR="00A77B3E">
      <w: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</w:t>
      </w:r>
      <w:r>
        <w:t>ом правонарушении, индивидуализировать наказание в каждом конкретном случае.</w:t>
      </w:r>
    </w:p>
    <w:p w:rsidR="00A77B3E">
      <w: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</w:t>
      </w:r>
      <w:r>
        <w:t>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</w:t>
      </w:r>
      <w:r>
        <w:t>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</w:t>
      </w:r>
      <w:r>
        <w:t>ого судопроизводства.</w:t>
      </w:r>
    </w:p>
    <w:p w:rsidR="00A77B3E">
      <w:r>
        <w:t>При разрешении вопроса о применении административного наказания Юлдашеву У.С. принимается во внимание его личность, характер совершенного правонарушения и его общественную опасность, отношение виновного к содеянному, наличие обстоятел</w:t>
      </w:r>
      <w:r>
        <w:t xml:space="preserve">ьств, смягчающих административную ответственность раскаяние в содеянном, наличие на иждивении двоих несовершеннолетних детей, отсутствием отягчающих административную ответственность обстоятельств, в связи с чем, полагаю необходимым назначить ему наказание </w:t>
      </w:r>
      <w:r>
        <w:t xml:space="preserve">в виде административного штрафа, предусмотренного санкцией ч.1 ст.6.8 </w:t>
      </w:r>
      <w:r>
        <w:t>КоАП</w:t>
      </w:r>
      <w:r>
        <w:t xml:space="preserve"> РФ.</w:t>
      </w:r>
    </w:p>
    <w:p w:rsidR="00A77B3E">
      <w:r>
        <w:t xml:space="preserve">С учетом положений ч.2.1 ст.4.1 </w:t>
      </w:r>
      <w:r>
        <w:t>КоАП</w:t>
      </w:r>
      <w:r>
        <w:t xml:space="preserve"> РФ на правонарушителя возлагается обязанность пройти диагностику и профилактические мероприятия в связи с потреблением психотропных веществ </w:t>
      </w:r>
      <w:r>
        <w:t>без назначения врача, контроль за исполнением которой поручить уполномоченному федеральному органу исполнительной власти в порядке, установленном Правительством Российской Федерации.</w:t>
      </w:r>
    </w:p>
    <w:p w:rsidR="00A77B3E">
      <w:r>
        <w:t xml:space="preserve">          Согласно ст. 29.10 ч.2 </w:t>
      </w:r>
      <w:r>
        <w:t>КоАП</w:t>
      </w:r>
      <w:r>
        <w:t xml:space="preserve"> РФ при назначении административного</w:t>
      </w:r>
      <w:r>
        <w:t xml:space="preserve">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</w:t>
      </w:r>
      <w:r>
        <w:t xml:space="preserve">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</w:t>
      </w:r>
      <w:r>
        <w:t xml:space="preserve">ии. Указанный срок исчисляется со дня вступления в законную силу постановления по делу об административном правонарушении. </w:t>
      </w:r>
    </w:p>
    <w:p w:rsidR="00A77B3E">
      <w:r>
        <w:t xml:space="preserve">           Принимая во внимание, что Юлдашев У.С. употребляет наркотическое средство без назначения врача, суд приходит к выводу о необходимости возложить на Юлдашева У.С. обязанность пройти диагностику, профилактические мероприятия, лечение от наркомании,</w:t>
      </w:r>
      <w:r>
        <w:t xml:space="preserve"> медицинскую и социальную реабилитацию, в связи с потреблением наркотических средств без назначения врача. </w:t>
      </w:r>
    </w:p>
    <w:p w:rsidR="00A77B3E">
      <w:r>
        <w:t xml:space="preserve">            Согласно п. 2 и 6 Правил контроля за исполнением лицом возложенной на него судом при назначении административного наказания обязанности </w:t>
      </w:r>
      <w:r>
        <w:t xml:space="preserve">пройти диагностику, профилактические мероприятия, лечение, утвержденным постановлением Правительства Российской Федерации от дата № 484, а также согласно ст. 28.3 ч.2 п. 83 </w:t>
      </w:r>
      <w:r>
        <w:t>КоАП</w:t>
      </w:r>
      <w:r>
        <w:t xml:space="preserve"> РФ, контроль за исполнением лицом обязанности пройти диагностику, профилактиче</w:t>
      </w:r>
      <w:r>
        <w:t xml:space="preserve">ские мероприятия, лечение возлагается на ОМВД России по адрес.  </w:t>
      </w:r>
    </w:p>
    <w:p w:rsidR="00A77B3E">
      <w:r>
        <w:t xml:space="preserve">  Руководствуясь ст. ст. 3.1, ч. 2.1 ст.4.1, ч.1 ст.6.8, 29.9-29.10, 30.1 Кодекса об административных правонарушениях Российской Федерации, мировой судья</w:t>
      </w:r>
    </w:p>
    <w:p w:rsidR="00A77B3E">
      <w:r>
        <w:tab/>
        <w:t xml:space="preserve">                                    </w:t>
      </w:r>
      <w:r>
        <w:t xml:space="preserve">      ПОСТАНОВИЛ: </w:t>
      </w:r>
    </w:p>
    <w:p w:rsidR="00A77B3E"/>
    <w:p w:rsidR="00A77B3E">
      <w:r>
        <w:tab/>
        <w:t xml:space="preserve">   ... признать виновным в совершении административного правонарушения, предусмотренного ст. 6.8 ч.1 Кодекса Российской Федерации об административных правонарушениях, и назначить ему административное наказание в виде штрафа в сумме сум</w:t>
      </w:r>
      <w:r>
        <w:t>ма (сумма прописью).</w:t>
      </w:r>
    </w:p>
    <w:p w:rsidR="00A77B3E">
      <w:r>
        <w:tab/>
        <w:t xml:space="preserve"> Вещественное доказательство – растения конопли, части растения конопли, гашиш, переданный на хранение согласно квитанции № ... от дата в Централизованную камеру хранения наркотических средств при МВД по адрес, уничтожить.</w:t>
      </w:r>
    </w:p>
    <w:p w:rsidR="00A77B3E">
      <w:r>
        <w:t>Обязать ...</w:t>
      </w:r>
      <w:r>
        <w:t xml:space="preserve"> пройти диагностику, профилактические мероприятия, лечение от наркомании в ... адрес, в связи с потреблением наркотических средств без назначения врача, обязав его в течение месяца со дня вступления постановления по делу об административном правонарушении </w:t>
      </w:r>
      <w:r>
        <w:t>в законную силу обратиться в соответствующую медицинскую организацию.</w:t>
      </w:r>
    </w:p>
    <w:p w:rsidR="00A77B3E">
      <w:r>
        <w:t xml:space="preserve">    Разъяснить ..., что уклонение от исполнения вышеуказанной обязанности влечет административную ответственность  по ст.6.9.1 </w:t>
      </w:r>
      <w:r>
        <w:t>КоАП</w:t>
      </w:r>
      <w:r>
        <w:t xml:space="preserve"> РФ, а также то, что лицо считается уклоняющимся от про</w:t>
      </w:r>
      <w:r>
        <w:t>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если оно не посещает или самовольно по</w:t>
      </w:r>
      <w:r>
        <w:t>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77B3E">
      <w:r>
        <w:t xml:space="preserve">             Контроль за исполнением данной обязанности возложить на ОМВД России по адрес.</w:t>
      </w:r>
    </w:p>
    <w:p w:rsidR="00A77B3E">
      <w:r>
        <w:t xml:space="preserve">             Штраф подлежит уплате</w:t>
      </w:r>
      <w:r>
        <w:t xml:space="preserve"> по реквизитам: ...</w:t>
      </w:r>
    </w:p>
    <w:p w:rsidR="00A77B3E">
      <w: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адрес по адресу: адрес.</w:t>
      </w:r>
    </w:p>
    <w:p w:rsidR="00A77B3E">
      <w:r>
        <w:t xml:space="preserve">          Согласно ст. 32.2 </w:t>
      </w:r>
      <w:r>
        <w:t>КоАП</w:t>
      </w:r>
      <w:r>
        <w:t xml:space="preserve"> РФ, административный штраф должен бы</w:t>
      </w:r>
      <w:r>
        <w:t xml:space="preserve">ть уплачен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неуплаты административного штрафа в установленный законом 60-дневн</w:t>
      </w:r>
      <w:r>
        <w:t>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</w:t>
      </w:r>
      <w:r>
        <w:t>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Постановление может быть обжаловано в т</w:t>
      </w:r>
      <w:r>
        <w:t xml:space="preserve">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</w:t>
      </w:r>
      <w:r>
        <w:t>д. 20, п. Нижнегорский, Республика Крым).</w:t>
      </w:r>
    </w:p>
    <w:p w:rsidR="00A77B3E">
      <w:r>
        <w:t xml:space="preserve">              И.о.Мирового судьи</w:t>
      </w:r>
      <w:r>
        <w:tab/>
      </w:r>
      <w:r>
        <w:tab/>
      </w:r>
      <w:r>
        <w:tab/>
      </w:r>
      <w:r>
        <w:tab/>
      </w:r>
      <w:r>
        <w:t xml:space="preserve">               </w:t>
      </w:r>
      <w:r>
        <w:t>Тайганская</w:t>
      </w:r>
      <w:r>
        <w:t xml:space="preserve"> Т.В.</w:t>
      </w:r>
    </w:p>
    <w:p w:rsidR="00A77B3E"/>
    <w:sectPr w:rsidSect="00D76DF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DF7"/>
    <w:rsid w:val="00A77B3E"/>
    <w:rsid w:val="00C40AF5"/>
    <w:rsid w:val="00D76D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6D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