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4</w:t>
      </w:r>
    </w:p>
    <w:p w:rsidR="00A77B3E">
      <w:r>
        <w:t>Дело № 5-64-357/2018</w:t>
      </w:r>
    </w:p>
    <w:p w:rsidR="00A77B3E">
      <w:r>
        <w:t xml:space="preserve">                                       </w:t>
      </w:r>
    </w:p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/>
    <w:p w:rsidR="00A77B3E">
      <w:r>
        <w:t>05 сентября 2018</w:t>
      </w:r>
      <w:r>
        <w:t xml:space="preserve"> года</w:t>
      </w:r>
      <w:r>
        <w:tab/>
        <w:t xml:space="preserve">                     </w:t>
      </w:r>
      <w:r>
        <w:tab/>
      </w:r>
      <w:r>
        <w:tab/>
        <w:t>п. Нижнегорский, ул. Победы, д. 20</w:t>
      </w:r>
    </w:p>
    <w:p w:rsidR="00A77B3E"/>
    <w:p w:rsidR="00A77B3E"/>
    <w:p w:rsidR="00A77B3E">
      <w:r>
        <w:t xml:space="preserve"> </w:t>
      </w:r>
      <w:r>
        <w:tab/>
      </w:r>
      <w:r>
        <w:t xml:space="preserve">Мировой судья судебного участка № 64 Нижнегорского судебного района (Нижнегорский муниципальный район) Республики Крым </w:t>
      </w:r>
      <w:r>
        <w:t>Гноевой</w:t>
      </w:r>
      <w:r>
        <w:t xml:space="preserve"> А.И., </w:t>
      </w:r>
    </w:p>
    <w:p w:rsidR="00A77B3E"/>
    <w:p w:rsidR="00A77B3E"/>
    <w:p w:rsidR="00A77B3E">
      <w:r>
        <w:t xml:space="preserve">рассмотрев в открытом судебном заседании  в отношении: </w:t>
      </w:r>
    </w:p>
    <w:p w:rsidR="00A77B3E"/>
    <w:p w:rsidR="00A77B3E"/>
    <w:p w:rsidR="00A77B3E">
      <w:r>
        <w:t>Загладько</w:t>
      </w:r>
      <w:r>
        <w:t xml:space="preserve"> А.В., паспортные данные, гражданки Российской Федера</w:t>
      </w:r>
      <w:r>
        <w:t xml:space="preserve">ции, работающей главным бухгалтером в наименование </w:t>
      </w:r>
      <w:r>
        <w:t>организацииадрес</w:t>
      </w:r>
      <w:r>
        <w:t xml:space="preserve"> Нижнегорский, зарегистрированной и проживающей по адресу: адрес,    </w:t>
      </w:r>
    </w:p>
    <w:p w:rsidR="00A77B3E"/>
    <w:p w:rsidR="00A77B3E">
      <w:r>
        <w:t>дело об административном правонарушении, предусмотренном ч. 3 ст. 15.33  Кодекса Российской Федерации об административ</w:t>
      </w:r>
      <w:r>
        <w:t xml:space="preserve">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 xml:space="preserve">Согласно протокола об административном правонарушении № ... от дата..., </w:t>
      </w:r>
      <w:r>
        <w:t>фио</w:t>
      </w:r>
      <w:r>
        <w:t>, являясь главным бухгалтером наименование организации не представила в Фонд социального страхования в установленный срок - в течение 10</w:t>
      </w:r>
      <w:r>
        <w:t xml:space="preserve"> дней со дня вручения требования о предоставлении документов от дата... необходимые для проведения проверки документы и (или) иных сведений, необходимых для осуществления контроля за правильностью исчисления, полнотой и своевременностью уплаты (перечислени</w:t>
      </w:r>
      <w:r>
        <w:t>я) страховых взносов на обязательное социальное страхование, а именно: карточки учета страховых взносов по сотрудникам по обязательному социальному страхованию от несчастных случаев на производстве и профессиональных заболеваний, чем нарушила ч. 6 ст. 26..</w:t>
      </w:r>
      <w:r>
        <w:t xml:space="preserve">.. Федерального закона от дата № 125-ФЗ "Об обязательном социальном страховании от несчастных случаев на производстве и профессиональных заболеваний", тем самым совершила административное правонарушение, предусмотренное ст. 15.33 ч. 3 </w:t>
      </w:r>
      <w:r>
        <w:t>КоАП</w:t>
      </w:r>
      <w:r>
        <w:t xml:space="preserve"> РФ.</w:t>
      </w:r>
    </w:p>
    <w:p w:rsidR="00A77B3E">
      <w:r>
        <w:t>Лицо, в отно</w:t>
      </w:r>
      <w:r>
        <w:t xml:space="preserve">шении которого ведется производство по делу об административном правонарушении </w:t>
      </w:r>
      <w:r>
        <w:t>Загладько</w:t>
      </w:r>
      <w:r>
        <w:t xml:space="preserve"> А.В., надлежаще извещенная о дне и времени слушания дела, в судебное заседание не явилась, представив письменное заявление в котором вину в совершении административног</w:t>
      </w:r>
      <w:r>
        <w:t xml:space="preserve">о правонарушения полностью признала, кроме того просила рассмотреть административное дело в её отсутствие, в связи с </w:t>
      </w:r>
      <w:r>
        <w:t>чем, мировой судья признает её явку, не обязательной, а имеющиеся материалы дела, достаточными для рассмотрения дела по существу, по имеющи</w:t>
      </w:r>
      <w:r>
        <w:t>мся доказательствам, поскольку Кузнецовой Н.В. не заявлено письменных возражений и ходатайств об отложении рассмотрения дела, что не препятствует всестороннему, полному, объективному и своевременному выяснению обстоятельств дела, и разрешению его по сущест</w:t>
      </w:r>
      <w:r>
        <w:t>ву, в соответствии с законом.</w:t>
      </w:r>
    </w:p>
    <w:p w:rsidR="00A77B3E">
      <w:r>
        <w:t xml:space="preserve">Кроме, признания вины </w:t>
      </w:r>
      <w:r>
        <w:t>Загладько</w:t>
      </w:r>
      <w:r>
        <w:t xml:space="preserve"> А.В., её вина в совершении административного правонарушения, предусмотренного ч. 3 ст. 15.33 </w:t>
      </w:r>
      <w:r>
        <w:t>КоАП</w:t>
      </w:r>
      <w:r>
        <w:t xml:space="preserve"> РФ, полностью подтверждается имеющимися в материалах дела письменными доказательствами, исследов</w:t>
      </w:r>
      <w:r>
        <w:t xml:space="preserve">анными в судебном заседании, а именно: </w:t>
      </w:r>
    </w:p>
    <w:p w:rsidR="00A77B3E">
      <w:r>
        <w:t xml:space="preserve">- протоколом об административном правонарушении № ... от дата..., согласно которого установлен факт административного правонарушения; </w:t>
      </w:r>
    </w:p>
    <w:p w:rsidR="00A77B3E">
      <w:r>
        <w:t xml:space="preserve"> - приказом «Об утверждении ежегодного плана-графика совместных выездных проверок</w:t>
      </w:r>
      <w:r>
        <w:t xml:space="preserve"> </w:t>
      </w:r>
      <w:r>
        <w:t>ГУ-Отделения</w:t>
      </w:r>
      <w:r>
        <w:t xml:space="preserve"> Пенсионного фонда РФ по адрес и ГУ-РО Фонда социального страхования РФ по адрес по контролю за правильностью исчисления, полноты и своевременности уплаты (перечисления) страховых взносов на дата...» № 438/1041 от дата;</w:t>
      </w:r>
    </w:p>
    <w:p w:rsidR="00A77B3E">
      <w:r>
        <w:t xml:space="preserve">- решением Филиала № 8 </w:t>
      </w:r>
      <w:r>
        <w:t>ГУ-РО Фонда социального страхования РФ по адрес «О проведении выездной проверки страхователя по обязательному социальному страхованию от несчастных случаев на производстве и профессиональных заболеваний», согласно которому решено провести проверку в отноше</w:t>
      </w:r>
      <w:r>
        <w:t xml:space="preserve">нии наименование организации за период </w:t>
      </w:r>
      <w:r>
        <w:t>датаг</w:t>
      </w:r>
      <w:r>
        <w:t>.;</w:t>
      </w:r>
    </w:p>
    <w:p w:rsidR="00A77B3E">
      <w:r>
        <w:t xml:space="preserve">- требованием о предоставлении документов от дата... с отметкой о его вручении руководителю Предприятия </w:t>
      </w:r>
      <w:r>
        <w:t>Коротееву</w:t>
      </w:r>
      <w:r>
        <w:t xml:space="preserve"> С.К. дата...; </w:t>
      </w:r>
    </w:p>
    <w:p w:rsidR="00A77B3E">
      <w:r>
        <w:t>- актом выездной проверки от дата... № 24/НС, согласно которому установлено, что карточки учета страховых взносов по сотрудниками за дата (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) не велись и представлены не были;  </w:t>
      </w:r>
    </w:p>
    <w:p w:rsidR="00A77B3E">
      <w:r>
        <w:t>- таблицей результатов проверки правильности начисления,</w:t>
      </w:r>
      <w:r>
        <w:t xml:space="preserve"> расходования и уплаты страховых взносов на обязательное социальное страхование от несчастных случаев на производстве и профессиональных заболеваний и начислении пени на недоимку за период с дата по дата гг.;  </w:t>
      </w:r>
    </w:p>
    <w:p w:rsidR="00A77B3E">
      <w:r>
        <w:t xml:space="preserve">- приказом наименование организации  от дата </w:t>
      </w:r>
      <w:r>
        <w:t xml:space="preserve">№ 2, согласно которому </w:t>
      </w:r>
      <w:r>
        <w:t>Загладько</w:t>
      </w:r>
      <w:r>
        <w:t xml:space="preserve"> А.В. назначена главным бухгалтером Предприятия;</w:t>
      </w:r>
    </w:p>
    <w:p w:rsidR="00A77B3E">
      <w:r>
        <w:t>- должностной инструкцией главного бухгалтера наименование организации.</w:t>
      </w:r>
    </w:p>
    <w:p w:rsidR="00A77B3E">
      <w:r>
        <w:t>Совокупность вышеуказанных доказательств по делу у суда не вызывает сомнений, они последовательны, непр</w:t>
      </w:r>
      <w:r>
        <w:t xml:space="preserve">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 </w:t>
      </w:r>
      <w:r>
        <w:tab/>
      </w:r>
    </w:p>
    <w:p w:rsidR="00A77B3E">
      <w:r>
        <w:t xml:space="preserve">Суд приходит к выводу о том, что протокол </w:t>
      </w:r>
      <w:r>
        <w:t xml:space="preserve">об административном правонарушении составлен в соответствии с требованиями ст. 28.2 </w:t>
      </w:r>
      <w:r>
        <w:t>КоАП</w:t>
      </w:r>
      <w:r>
        <w:t xml:space="preserve"> РФ, должностным лицом органа, уполномоченного составлять протоколы об административных правонарушениях. Существенных недостатков, которые могли бы повлечь его недейств</w:t>
      </w:r>
      <w:r>
        <w:t>ительность, протокол не содержит</w:t>
      </w:r>
    </w:p>
    <w:p w:rsidR="00A77B3E">
      <w:r>
        <w:t xml:space="preserve">В силу ст. 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</w:t>
      </w:r>
      <w:r>
        <w:t>судья, орган, должностное лицо, в производстве которых находится дело, устанавливаю</w:t>
      </w:r>
      <w:r>
        <w:t>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7B3E">
      <w:r>
        <w:t xml:space="preserve">Частью 3 ст. 15.33 </w:t>
      </w:r>
      <w:r>
        <w:t>КоАП</w:t>
      </w:r>
      <w:r>
        <w:t xml:space="preserve"> РФ предусмотрена ад</w:t>
      </w:r>
      <w:r>
        <w:t>министративная ответственность за непредставление в установленный законодательством Российской Федерации о страховых взносах срок в орган государственного внебюджетного фонда, осуществляющий контроль за правильностью выплаты обязательного страхового обеспе</w:t>
      </w:r>
      <w:r>
        <w:t>чения по обязательному социальному страхованию на случай временной нетрудоспособности и в связи с материнством, а также его должностным лицам оформленных в установленном порядке документов и (или) иных сведений, необходимых для осуществления контроля за пр</w:t>
      </w:r>
      <w:r>
        <w:t>авильностью выплаты страхового обеспечения по обязательному социальному страхованию на случай временной нетрудоспособности и в связи с материнством.</w:t>
      </w:r>
    </w:p>
    <w:p w:rsidR="00A77B3E">
      <w:r>
        <w:t>Согласно п. 21 ст. 26.16 Федеральный закон от дата N 125-ФЗ "Об обязательном социальном страховании от несч</w:t>
      </w:r>
      <w:r>
        <w:t>астных случаев на производстве и профессиональных заболеваний" Страхователь обязан обеспечить должностным лицам территориального органа страховщика, проводящим выездную проверку, возможность ознакомиться с документами, связанными с исчислением и уплатой ст</w:t>
      </w:r>
      <w:r>
        <w:t>раховых взносов.</w:t>
      </w:r>
    </w:p>
    <w:p w:rsidR="00A77B3E">
      <w:r>
        <w:t>Согласно п. 22 ст. 26.16 указанного закона, при проведении выездной проверки у страхователя могут быть истребованы необходимые для проверки документы (информация) в порядке, установленном статьей 26.... настоящего Федерального закона. Озна</w:t>
      </w:r>
      <w:r>
        <w:t>комление должностных лиц территориального органа страховщика с подлинниками документов допускается только на территории (в помещении) страхователя, за исключением случаев проведения выездной проверки по месту нахождения страховщика.</w:t>
      </w:r>
    </w:p>
    <w:p w:rsidR="00A77B3E">
      <w:r>
        <w:t>В соответствии с п. 6 с</w:t>
      </w:r>
      <w:r>
        <w:t>т. 26.... Федерального закона от дата № 125-ФЗ "Об обязательном социальном страховании от несчастных случаев на производстве и профессиональных заболеваний" документы, которые были истребованы в ходе проверки, представляются в течение десяти дней со дня вр</w:t>
      </w:r>
      <w:r>
        <w:t>учения соответствующего требования</w:t>
      </w:r>
    </w:p>
    <w:p w:rsidR="00A77B3E">
      <w:r>
        <w:t xml:space="preserve">Между тем, данное требование главным бухгалтером наименование организации </w:t>
      </w:r>
      <w:r>
        <w:t>Загладько</w:t>
      </w:r>
      <w:r>
        <w:t xml:space="preserve"> А.В. выполнено не было.</w:t>
      </w:r>
    </w:p>
    <w:p w:rsidR="00A77B3E">
      <w:r>
        <w:t>Как следует из материалов дела, на основании решения о проведении выездной проверки страхователя по обязательному</w:t>
      </w:r>
      <w:r>
        <w:t xml:space="preserve"> социальному страхованию от несчастных случаев на производстве и профессиональных заболеваниях в адрес наименование организации было направлено требование о представлении документов от дата..., которое было получено руководителем наименование организации </w:t>
      </w:r>
      <w:r>
        <w:t>К</w:t>
      </w:r>
      <w:r>
        <w:t>оротеевым</w:t>
      </w:r>
      <w:r>
        <w:t xml:space="preserve"> С.К. в тот же день, дата... Вместе с тем, указанные в данном требовании документы в установленный законом 10-тидневный срок представлены не были.</w:t>
      </w:r>
    </w:p>
    <w:p w:rsidR="00A77B3E">
      <w:r>
        <w:t>По результатам проверки дата... был составлен Акт № 24/НС, согласно которому в ходе выездной проверк</w:t>
      </w:r>
      <w:r>
        <w:t>и у страхователя в соответствии с  п. 22 ст. 26.16 Федерального закона от дата № 125-ФЗ были истребованы карточки учета страховых взносов по сотрудниками за дата (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), вместе с </w:t>
      </w:r>
      <w:r>
        <w:t>тем, как установлено указанные карточки в дата на предприя</w:t>
      </w:r>
      <w:r>
        <w:t xml:space="preserve">тии не велись и представлены не были.  </w:t>
      </w:r>
    </w:p>
    <w:p w:rsidR="00A77B3E">
      <w:r>
        <w:t>В соответствии с ч. 1, ч. 3.  ст. 7 Федерального Закона «О бухгалтерском учете» от дата № 402-ФЗ ведение бухгалтерского учета и хранение документов бухгалтерского учета организуются руководителем экономического субъе</w:t>
      </w:r>
      <w:r>
        <w:t>кта.</w:t>
      </w:r>
    </w:p>
    <w:p w:rsidR="00A77B3E">
      <w:r>
        <w:t>Руководитель экономического субъекта обязан возложить ведение бухгалтерского учета на главного бухгалтера или иное должностное лицо этого субъекта.</w:t>
      </w:r>
    </w:p>
    <w:p w:rsidR="00A77B3E">
      <w:r>
        <w:t xml:space="preserve">Приказом наименование организации № 2  от дата на должность главного бухгалтера (постоянно) назначена </w:t>
      </w:r>
      <w:r>
        <w:t>З</w:t>
      </w:r>
      <w:r>
        <w:t>агладько</w:t>
      </w:r>
      <w:r>
        <w:t xml:space="preserve"> А.В.</w:t>
      </w:r>
    </w:p>
    <w:p w:rsidR="00A77B3E">
      <w:r>
        <w:t xml:space="preserve">Из должностной инструкции главного бухгалтера наименование организации усматривается, что в должностные обязанности </w:t>
      </w:r>
      <w:r>
        <w:t>Загладько</w:t>
      </w:r>
      <w:r>
        <w:t xml:space="preserve"> А.В., как главного бухгалтера входит формирование и своевременное предоставление полной и достоверной бухгалтерской </w:t>
      </w:r>
      <w:r>
        <w:t>информации о деятельности Предприятия, его имущественном положении, доходах и расходах.</w:t>
      </w:r>
    </w:p>
    <w:p w:rsidR="00A77B3E">
      <w:r>
        <w:t>Главный бухгалтер несет ответственность за ненадлежащее исполнение и/или неисполнение своих должностных обязанностей, предусмотренных настоящей должностной инструкцией,</w:t>
      </w:r>
      <w:r>
        <w:t xml:space="preserve"> в пределах, определенных действующим трудовым законодательством.</w:t>
      </w:r>
    </w:p>
    <w:p w:rsidR="00A77B3E">
      <w:r>
        <w:t xml:space="preserve">Статьей 2.4 </w:t>
      </w:r>
      <w:r>
        <w:t>КоАП</w:t>
      </w:r>
      <w:r>
        <w:t xml:space="preserve"> РФ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</w:t>
      </w:r>
      <w:r>
        <w:t>жащим исполнением своих служебных обязанностей.</w:t>
      </w:r>
    </w:p>
    <w:p w:rsidR="00A77B3E">
      <w:r>
        <w:t xml:space="preserve">В связи с чем, судом установлено, что должностное лицо </w:t>
      </w:r>
      <w:r>
        <w:t>Загладько</w:t>
      </w:r>
      <w:r>
        <w:t xml:space="preserve"> А.В.  ненадлежащим образом исполнила свои обязанности по своевременному направлению в территориальный орган ФСС РФ оформленных в установленном </w:t>
      </w:r>
      <w:r>
        <w:t>порядке документов и (или) иных сведений, необходимых для осуществления контроля за правильностью назначения, исчисления и выплаты страхового обеспечения по обязательному социальному страхованию от несчастных случаев на производстве и профессиональных забо</w:t>
      </w:r>
      <w:r>
        <w:t>леваний.</w:t>
      </w:r>
    </w:p>
    <w:p w:rsidR="00A77B3E">
      <w:r>
        <w:t xml:space="preserve">Таким образом, суд признает вину </w:t>
      </w:r>
      <w:r>
        <w:t>Загладько</w:t>
      </w:r>
      <w:r>
        <w:t xml:space="preserve"> А.В. доказанной и квалифицирует ее действия по ст. 15.33 ч. 3 </w:t>
      </w:r>
      <w:r>
        <w:t>КоАП</w:t>
      </w:r>
      <w:r>
        <w:t xml:space="preserve"> РФ, как непредставление в установленный законодательством Российской Федерации об обязательном социальном страховании от несчастных случа</w:t>
      </w:r>
      <w:r>
        <w:t>ев на производстве и профессиональных заболеваний срок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(или) иных сведений, не</w:t>
      </w:r>
      <w:r>
        <w:t>обходимых для осуществления контроля за правильностью исчисления, полнотой и своевременностью уплаты (перечисления) страховых взносов на обязательное социальное страхование от несчастных случаев на производстве и профессиональных заболеваний, а равно предс</w:t>
      </w:r>
      <w:r>
        <w:t>тавление таких сведений в неполном объеме или в искаженном виде</w:t>
      </w:r>
    </w:p>
    <w:p w:rsidR="00A77B3E">
      <w:r>
        <w:t xml:space="preserve"> Обстоятельств, исключающих производство по делу об административном правонарушении, предусмотренных ст. 24.5 </w:t>
      </w:r>
      <w:r>
        <w:t>КоАП</w:t>
      </w:r>
      <w:r>
        <w:t xml:space="preserve"> РФ, в соответствие с п. 4 ст. 29.1 </w:t>
      </w:r>
      <w:r>
        <w:t>КоАП</w:t>
      </w:r>
      <w:r>
        <w:t xml:space="preserve"> РФ не установлено.</w:t>
      </w:r>
    </w:p>
    <w:p w:rsidR="00A77B3E">
      <w:r>
        <w:t>При назначении адм</w:t>
      </w:r>
      <w:r>
        <w:t xml:space="preserve">инистративного наказания </w:t>
      </w:r>
      <w:r>
        <w:t>Загладько</w:t>
      </w:r>
      <w:r>
        <w:t xml:space="preserve"> А.В. суд учитывает характер совершенного ею административного правонарушения, личность виновной, её имущественное положение.</w:t>
      </w:r>
    </w:p>
    <w:p w:rsidR="00A77B3E">
      <w:r>
        <w:t xml:space="preserve">К смягчающему административную ответственность обстоятельству, согласно  ч. 2 ст. 4.2. </w:t>
      </w:r>
      <w:r>
        <w:t>КоАП</w:t>
      </w:r>
      <w:r>
        <w:t xml:space="preserve"> РФ, </w:t>
      </w:r>
      <w:r>
        <w:t>суд относит признание вины в содеянном, и раскаяние лица, совершившего административное правонарушение</w:t>
      </w:r>
    </w:p>
    <w:p w:rsidR="00A77B3E">
      <w:r>
        <w:t xml:space="preserve">Отягчающих административную ответственность обстоятельств, не установлено. </w:t>
      </w:r>
    </w:p>
    <w:p w:rsidR="00A77B3E">
      <w:r>
        <w:t>Избирая вид и размер административного наказания, учитывается характер и степ</w:t>
      </w:r>
      <w:r>
        <w:t xml:space="preserve">ень общественной опасности совершенного административного правонарушения, личность виновной, наличие смягчающих и отсутствие отягчающих административную ответственность обстоятельств, суд считает возможным назначить </w:t>
      </w:r>
      <w:r>
        <w:t>Загладько</w:t>
      </w:r>
      <w:r>
        <w:t xml:space="preserve"> А.В. минимальное наказание пре</w:t>
      </w:r>
      <w:r>
        <w:t xml:space="preserve">дусмотренное санкцией ч. 4 ст. 15.33 </w:t>
      </w:r>
      <w:r>
        <w:t>КоАП</w:t>
      </w:r>
      <w:r>
        <w:t xml:space="preserve"> РФ.</w:t>
      </w:r>
    </w:p>
    <w:p w:rsidR="00A77B3E"/>
    <w:p w:rsidR="00A77B3E">
      <w:r>
        <w:t xml:space="preserve">На основании изложенного, руководствуясь ст.ст. 15.33, 29.9, 29.10 </w:t>
      </w:r>
      <w:r>
        <w:t>КоАП</w:t>
      </w:r>
      <w:r>
        <w:t xml:space="preserve">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Главного бухгалтера наименование организации адрес </w:t>
      </w:r>
      <w:r>
        <w:t>Загладько</w:t>
      </w:r>
      <w:r>
        <w:t xml:space="preserve"> А.В. признать виновной в совершении </w:t>
      </w:r>
      <w:r>
        <w:t xml:space="preserve">административного правонарушения, предусмотренного ч. 3 ст. 15.33 </w:t>
      </w:r>
      <w:r>
        <w:t>КоАП</w:t>
      </w:r>
      <w:r>
        <w:t xml:space="preserve"> РФ, и назначить ей административное наказание в виде штрафа в размере сумма.</w:t>
      </w:r>
    </w:p>
    <w:p w:rsidR="00A77B3E">
      <w:r>
        <w:t xml:space="preserve">       </w:t>
      </w:r>
    </w:p>
    <w:p w:rsidR="00A77B3E">
      <w:r>
        <w:t>Штраф подлежит перечислению на следующие реквизиты: наименование получателя ...</w:t>
      </w:r>
    </w:p>
    <w:p w:rsidR="00A77B3E">
      <w:r>
        <w:t xml:space="preserve">В соответствии со </w:t>
      </w:r>
      <w:r>
        <w:t xml:space="preserve">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</w:t>
      </w:r>
      <w:r>
        <w:t>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>
      <w:r>
        <w:t>В случае неу</w:t>
      </w:r>
      <w:r>
        <w:t>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</w:t>
      </w:r>
      <w:r>
        <w:t>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/>
    <w:p w:rsidR="00A77B3E">
      <w:r>
        <w:t xml:space="preserve">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64 Нижнегорского судебного района </w:t>
      </w:r>
      <w:r>
        <w:t>(Нижнегорский муниципальный рай</w:t>
      </w:r>
      <w:r>
        <w:t>он) Республики Крым (адрес: ул. Победы, д. 20, п. Нижнегорский, Республика Крым).</w:t>
      </w:r>
    </w:p>
    <w:p w:rsidR="00A77B3E"/>
    <w:p w:rsidR="00A77B3E">
      <w:r>
        <w:t xml:space="preserve">Мировой судья     </w:t>
      </w:r>
      <w:r>
        <w:tab/>
      </w:r>
      <w:r>
        <w:tab/>
      </w:r>
      <w:r>
        <w:tab/>
      </w:r>
      <w:r>
        <w:tab/>
        <w:t xml:space="preserve">                                     А.И. </w:t>
      </w:r>
      <w:r>
        <w:t>Гноевой</w:t>
      </w:r>
    </w:p>
    <w:p w:rsidR="00A77B3E"/>
    <w:sectPr w:rsidSect="00C87CE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7CEC"/>
    <w:rsid w:val="00157BF4"/>
    <w:rsid w:val="00A77B3E"/>
    <w:rsid w:val="00C87C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7CE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