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>Дело № 5-64-366/2018</w:t>
      </w:r>
    </w:p>
    <w:p w:rsidR="00A77B3E">
      <w:r>
        <w:t xml:space="preserve">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27 августа 2018 года</w:t>
      </w:r>
      <w:r>
        <w:tab/>
      </w:r>
      <w:r>
        <w:tab/>
        <w:t xml:space="preserve">                        п. Нижнегорский, ул. Победы, д. 20</w:t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Иванова Р.А., </w:t>
      </w:r>
    </w:p>
    <w:p w:rsidR="00A77B3E"/>
    <w:p w:rsidR="00A77B3E">
      <w:r>
        <w:t>рассмотрев в открытом судебн</w:t>
      </w:r>
      <w:r>
        <w:t xml:space="preserve">ом заседании  в отношении: </w:t>
      </w:r>
    </w:p>
    <w:p w:rsidR="00A77B3E"/>
    <w:p w:rsidR="00A77B3E">
      <w:r>
        <w:t xml:space="preserve">Иванова Р.А., паспортные данные, гражданина Российской Федерации, женатого, имеющего среднее профессиональное образование, не работающего, зарегистрированного и проживающего по адресу: адрес,    </w:t>
      </w:r>
    </w:p>
    <w:p w:rsidR="00A77B3E">
      <w:r>
        <w:t xml:space="preserve"> </w:t>
      </w:r>
    </w:p>
    <w:p w:rsidR="00A77B3E">
      <w:r>
        <w:t>дело об административном прав</w:t>
      </w:r>
      <w:r>
        <w:t xml:space="preserve">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Иванов Р.А., дата, в время, по адресу: адрес, не выполнил законное требование уполномоченного должностного лица о прохожден</w:t>
      </w:r>
      <w:r>
        <w:t>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обстановке, резкое изменение окраски кожных покровов лица), что он употребляет нар</w:t>
      </w:r>
      <w:r>
        <w:t xml:space="preserve">котические средства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Иванов Р.А. вину в совершении вышеуказанного правонарушения признал в полном объеме и пояснил, что при</w:t>
      </w:r>
      <w:r>
        <w:t xml:space="preserve">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</w:t>
      </w:r>
      <w:r>
        <w:t>ем, что он употреблял путем курения наркотическое средство коноплю. В содеянном раскаивается. Ранее привлекался к административной ответственности за хранение наркотических средств, назначенный штраф до настоящего времени не оплатил, назначенную диагностик</w:t>
      </w:r>
      <w:r>
        <w:t>у в медицинском учреждении не прошел.</w:t>
      </w:r>
    </w:p>
    <w:p w:rsidR="00A77B3E">
      <w:r>
        <w:t xml:space="preserve">Кроме, признания вины Ивановым Р.А., его вина в совершении административного правонарушения, предусмотренного ч. 1 ст. 6.9 </w:t>
      </w:r>
      <w:r>
        <w:t>КоАП</w:t>
      </w:r>
      <w:r>
        <w:t xml:space="preserve"> РФ, полностью </w:t>
      </w:r>
      <w:r>
        <w:t>подтверждается имеющимися в материалах дела письменными доказательствами, ис</w:t>
      </w:r>
      <w:r>
        <w:t>следованными в судебном заседании, а именно: протоколом  РК – ... об административном правонарушении от дата; рапортом от дата;  протоколом о направлении на медицинское освидетельствование ... от дата, согласно которого Иванов Р.А. пройти медицинское освид</w:t>
      </w:r>
      <w:r>
        <w:t xml:space="preserve">етельствование отказался;  видеозаписью; объяснениями Иванова Р.А.; справкой об административных правонарушениях в отношении Иванова Р.А.  </w:t>
      </w:r>
    </w:p>
    <w:p w:rsidR="00A77B3E">
      <w:r>
        <w:t>Суд приходит к выводу о том, что протокол об административном правонарушении составлен в соответствии с требованиями</w:t>
      </w:r>
      <w:r>
        <w:t xml:space="preserve">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</w:t>
      </w:r>
      <w:r>
        <w:t>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A77B3E">
      <w:r>
        <w:t xml:space="preserve">Согласно п. 1 ст. 4 Федерального закона от 08.01.1998 г. № 3-ФЗ "О </w:t>
      </w:r>
      <w:r>
        <w:t xml:space="preserve">наркотических средствах и психотропных веществах"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обороту направлена на установление строгого контроля з</w:t>
      </w:r>
      <w:r>
        <w:t xml:space="preserve">а оборотом наркотических средств, психотропных веществ и их </w:t>
      </w:r>
      <w:r>
        <w:t>прекурсоров</w:t>
      </w:r>
      <w:r>
        <w:t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</w:t>
      </w:r>
      <w:r>
        <w:t xml:space="preserve"> с незаконным 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года N </w:t>
      </w:r>
      <w:r>
        <w:t>3-ФЗ).</w:t>
      </w:r>
    </w:p>
    <w:p w:rsidR="00A77B3E">
      <w:r>
        <w:t xml:space="preserve">В соответствии с Перечнем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Федерации, утвержденным Постановлением Правительства Российской Федерации от 30 июня 1998 г. № 681 (в редакции от 21.02.2017 г. </w:t>
      </w:r>
      <w:r>
        <w:t>№ 216),«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 xml:space="preserve">Частью 1 статьи 6.9 </w:t>
      </w:r>
      <w:r>
        <w:t>КоАП</w:t>
      </w:r>
      <w:r>
        <w:t xml:space="preserve">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</w:t>
      </w:r>
      <w:r>
        <w:t xml:space="preserve">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</w:t>
      </w:r>
      <w:r>
        <w:t xml:space="preserve">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Таким образом, в случае невыпол</w:t>
      </w:r>
      <w:r>
        <w:t xml:space="preserve">нения законного требования пройти медицинское освидетельствование, то по юридической конструкции правонарушение образует формальный состав, то есть считается оконченным именно в момент невыполнения </w:t>
      </w:r>
      <w:r>
        <w:t xml:space="preserve">требования о прохождении медицинского освидетельствования </w:t>
      </w:r>
      <w:r>
        <w:t>на состояние опьянения.</w:t>
      </w:r>
    </w:p>
    <w:p w:rsidR="00A77B3E">
      <w:r>
        <w:t>Основанием полагать, что Иванов Р.А. находился в состоянии опьянения, послужило наличие выявленных у него сотрудником полиции признаков опьянения –резкое изменение окраски кожных покровов лица, поведение не соответствовал обстановке</w:t>
      </w:r>
      <w:r>
        <w:t xml:space="preserve">, кроме того, на основании рапорта от 27.08.2018 г. имелась оперативная информация об употреблении Ивановым Р.А. наркотических средств.  </w:t>
      </w:r>
    </w:p>
    <w:p w:rsidR="00A77B3E">
      <w:r>
        <w:t>Факт отказа от прохождения медицинского освидетельствования Иванов Р.А.  в судебном заседании не отрицал.</w:t>
      </w:r>
    </w:p>
    <w:p w:rsidR="00A77B3E">
      <w:r>
        <w:t>Отказ Иванов</w:t>
      </w:r>
      <w:r>
        <w:t xml:space="preserve">а Р.А. от прохождения медицинского свидетельствования на состояние опьянения подтверждается, в том числе, видеозаписью, согласно которой Иванову Р.А. было предложено пройти медицинское освидетельствование на состояние опьянения, от прохождения которого он </w:t>
      </w:r>
      <w:r>
        <w:t>отказался. При этом, какого-либо давления со стороны сотрудников полиции в отношении Иванова Р.А. не применялось.</w:t>
      </w:r>
    </w:p>
    <w:p w:rsidR="00A77B3E">
      <w:r>
        <w:t xml:space="preserve">С учетом изложенного суд квалифицирует действия Иванова Р.А. по ч. 1 ст. 6.9 </w:t>
      </w:r>
      <w:r>
        <w:t>КоАП</w:t>
      </w:r>
      <w:r>
        <w:t xml:space="preserve"> РФ - невыполнение законного требования уполномоченного должн</w:t>
      </w:r>
      <w:r>
        <w:t>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</w:t>
      </w:r>
      <w:r>
        <w:t xml:space="preserve">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назначении административного наказан</w:t>
      </w:r>
      <w:r>
        <w:t>ия Иванову Р.А.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</w:t>
      </w:r>
      <w:r>
        <w:t>вины в содеянном, и раскаяние лица, совершившего административное правонарушение</w:t>
      </w:r>
    </w:p>
    <w:p w:rsidR="00A77B3E">
      <w:r>
        <w:t xml:space="preserve">К отягчающим административную ответственность обстоятельствам, согласно п. 2 ч. 1 ст. 4.3. </w:t>
      </w:r>
      <w:r>
        <w:t>КоАП</w:t>
      </w:r>
      <w:r>
        <w:t xml:space="preserve"> РФ, относится повторное совершение однородного административного правонарушения</w:t>
      </w:r>
      <w:r>
        <w:t xml:space="preserve">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</w:t>
      </w:r>
      <w:r>
        <w:t>КоАП</w:t>
      </w:r>
      <w:r>
        <w:t xml:space="preserve"> РФ. </w:t>
      </w:r>
    </w:p>
    <w:p w:rsidR="00A77B3E">
      <w:r>
        <w:t>Иванов Р.А. в 2018 г. привлекался к административной ответственности за соверш</w:t>
      </w:r>
      <w:r>
        <w:t xml:space="preserve">ение административного правонарушения, посягающего на здоровье, санитарно-эпидемиологическое благополучие населения и общественную нравственность, а именно: 24.05.2018 г. по ч. 1 ст. 6.8 </w:t>
      </w:r>
      <w:r>
        <w:t>КоАП</w:t>
      </w:r>
      <w:r>
        <w:t xml:space="preserve"> РФ за незаконное хранение без цели сбыта наркотических средств н</w:t>
      </w:r>
      <w:r>
        <w:t>а него наложено административное взыскание в виде административного штрафа в размере 5 000 руб. и обязанность пройти диагностику. Штраф не оплачен, диагностику не прошел.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является установлен</w:t>
      </w:r>
      <w:r>
        <w:t xml:space="preserve">ной государством мерой ответственности за совершение административного правонарушения и применяется в целях предупреждения </w:t>
      </w:r>
      <w:r>
        <w:t>совершения новых правонарушений как самим правонарушителем, так и другими лицами.</w:t>
      </w:r>
    </w:p>
    <w:p w:rsidR="00A77B3E">
      <w:r>
        <w:t>Избирая вид и размер административного наказания, у</w:t>
      </w:r>
      <w:r>
        <w:t>читывается характер и степень общественной опасности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обстоятельства, а так же то, что Иванов Р.А. не от</w:t>
      </w:r>
      <w:r>
        <w:t xml:space="preserve">носится к категории лиц, в отношении которых в соответствие с </w:t>
      </w:r>
      <w:r>
        <w:t>КоАП</w:t>
      </w:r>
      <w:r>
        <w:t xml:space="preserve"> РФ, не может применяться административный арест, в том числе и по состоянию здоровья. В связи с чем, для достижения цели наказания Иванову Р.А. ему необходимо назначить административное нак</w:t>
      </w:r>
      <w:r>
        <w:t>азание в виде административного ареста.</w:t>
      </w:r>
    </w:p>
    <w:p w:rsidR="00A77B3E"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</w:t>
      </w:r>
      <w:r>
        <w:t xml:space="preserve">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</w:t>
      </w:r>
      <w:r>
        <w:t>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</w:t>
      </w:r>
      <w:r>
        <w:t>ной власти в порядке, установленном Правительством Российской Федерации.</w:t>
      </w:r>
    </w:p>
    <w:p w:rsidR="00A77B3E">
      <w:r>
        <w:t>Принимая во внимание, что Иванов Р.А. может употреблять наркотическое средство без назначения врача, с его слов состоит на учете у врача нарколога, суд приходит к выводу о необходимос</w:t>
      </w:r>
      <w:r>
        <w:t xml:space="preserve">ти возложить на Иванова Р.А.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>Согласно п. 2 и 6 Правил контроля з</w:t>
      </w:r>
      <w:r>
        <w:t>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28.05.2014 года № 484, а также согласно ст. 28.3</w:t>
      </w:r>
      <w:r>
        <w:t xml:space="preserve"> ч. 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</w:t>
      </w:r>
      <w:r>
        <w:t>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</w:t>
      </w:r>
      <w:r>
        <w:t xml:space="preserve">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</w:t>
      </w:r>
      <w:r>
        <w:t xml:space="preserve">к исчисляется со дня вступления в законную силу постановления по делу об административном правонарушении. </w:t>
      </w:r>
    </w:p>
    <w:p w:rsidR="00A77B3E"/>
    <w:p w:rsidR="00A77B3E">
      <w:r>
        <w:t xml:space="preserve">На основании изложенного, руководствуясь ст.ст.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  <w:t xml:space="preserve">Иванова Р.А. признать виновным в совершении административного правонарушения,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административного ареста сроком на 3 (трое) суток.</w:t>
      </w:r>
    </w:p>
    <w:p w:rsidR="00A77B3E">
      <w:r>
        <w:t>Срок административного ареста Ивано</w:t>
      </w:r>
      <w:r>
        <w:t xml:space="preserve">ва Р.А.  исчислять с 14 час. дата </w:t>
      </w:r>
    </w:p>
    <w:p w:rsidR="00A77B3E">
      <w:r>
        <w:t>Обязать Иванова Р.А. пройти диагностику, профилактические мероприятия, лечение от наркомании в ... адрес, в связи с потреблением наркотических средств без назначения врача, обязав его в течение месяца со дня вступления по</w:t>
      </w:r>
      <w:r>
        <w:t>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>Контроль за исполнением данной обязанности возложить на ОМВД России по адрес.</w:t>
      </w:r>
    </w:p>
    <w:p w:rsidR="00A77B3E"/>
    <w:p w:rsidR="00A77B3E">
      <w:r>
        <w:t xml:space="preserve">Постановление может быть обжаловано в течение 10 </w:t>
      </w:r>
      <w:r>
        <w:t xml:space="preserve">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</w:t>
      </w:r>
      <w:r>
        <w:t>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5B53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3A3"/>
    <w:rsid w:val="0058296D"/>
    <w:rsid w:val="005B53A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3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