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5-64-371/2018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28 августа 2018 года</w:t>
      </w:r>
      <w:r>
        <w:tab/>
        <w:t xml:space="preserve">                            п. Нижнегорский, ул. Победы, д. 20</w:t>
      </w:r>
    </w:p>
    <w:p w:rsidR="00A77B3E"/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Жаркова</w:t>
      </w:r>
      <w:r>
        <w:t xml:space="preserve"> А.Н., </w:t>
      </w:r>
    </w:p>
    <w:p w:rsidR="00A77B3E"/>
    <w:p w:rsidR="00A77B3E">
      <w:r>
        <w:t>рассмотрев в открытом судеб</w:t>
      </w:r>
      <w:r>
        <w:t xml:space="preserve">ном заседании  в отношении: </w:t>
      </w:r>
    </w:p>
    <w:p w:rsidR="00A77B3E"/>
    <w:p w:rsidR="00A77B3E">
      <w:r>
        <w:t>Жаркова</w:t>
      </w:r>
      <w:r>
        <w:t xml:space="preserve"> А.Н., паспортные данные, гражданина Российской Федерации, вдовца, пенсионера, зарегистрированного и проживающего по адресу: адрес,    </w:t>
      </w:r>
    </w:p>
    <w:p w:rsidR="00A77B3E"/>
    <w:p w:rsidR="00A77B3E">
      <w:r>
        <w:t>дело об административном правонарушении, предусмотренном ч. 1 ст. 6.9  Кодекса Рос</w:t>
      </w:r>
      <w:r>
        <w:t xml:space="preserve">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Жарков А.Н., дата, в время, во дворе дома № ... по адрес </w:t>
      </w:r>
      <w:r>
        <w:t>адрес</w:t>
      </w:r>
      <w:r>
        <w:t>, не выполнил законное требование уполномоченного должностного лица о прохождении медицинского освидетельствования</w:t>
      </w:r>
      <w:r>
        <w:t xml:space="preserve"> на состояние опьянения, в отношении которого имелись достаточные основания полагать (поведение не соответствовало обстановке,  резкое изменение окраски кожных покровов лица), что он употребляет наркотические средства без назначения врача, за что предусмот</w:t>
      </w:r>
      <w:r>
        <w:t xml:space="preserve">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Жарков А.Н. вину в совершении вышеуказанного правонарушения признал в полном объеме и пояснил, что уже много лет 1-2 раза в месяц употребляет наркотические сред</w:t>
      </w:r>
      <w:r>
        <w:t>ства – конопля, путем курения. В содеянном раскаивается, денежные средства на уплату штрафа имеет, так как получает пенсию.</w:t>
      </w:r>
    </w:p>
    <w:p w:rsidR="00A77B3E">
      <w:r>
        <w:t xml:space="preserve">Кроме, признания вины </w:t>
      </w:r>
      <w:r>
        <w:t>Жарковым</w:t>
      </w:r>
      <w:r>
        <w:t xml:space="preserve"> А.Н., его вина в совершении административного правонарушения, предусмотренного ч. 1 ст. 6.9 </w:t>
      </w:r>
      <w:r>
        <w:t>КоАП</w:t>
      </w:r>
      <w:r>
        <w:t xml:space="preserve"> РФ, </w:t>
      </w:r>
      <w:r>
        <w:t xml:space="preserve">полностью подтверждается имеющимися в материалах дела письменными доказательствами, исследованными в судебном заседании, а именно: протоколом  РК – ... об административном правонарушении от дата; протоколом о направлении на медицинское освидетельствование </w:t>
      </w:r>
      <w:r>
        <w:t xml:space="preserve">на состояние опьянения серия ... от дата, </w:t>
      </w:r>
      <w:r>
        <w:t xml:space="preserve">согласно которого Жарков А.Н. пройти медицинское освидетельствование не согласен; объяснениями </w:t>
      </w:r>
      <w:r>
        <w:t>Жаркова</w:t>
      </w:r>
      <w:r>
        <w:t xml:space="preserve"> А.Н. от дата, согласно которым он пояснил, что он употребляет наркотическое средство – конопля, путем курения, </w:t>
      </w:r>
      <w:r>
        <w:t>от прохождения медицинского освидетельствования в медицинском учреждении по направлению работников правоохранительных органов отказался.</w:t>
      </w:r>
    </w:p>
    <w:p w:rsidR="00A77B3E">
      <w:r>
        <w:t>Суд приходит к выводу о том, что протокол об административном правонарушении составлен в соответствии с требованиями ст</w:t>
      </w:r>
      <w:r>
        <w:t xml:space="preserve">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В соответствии с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</w:t>
      </w:r>
      <w:r>
        <w:t>отношении которых установлена его вина.</w:t>
      </w:r>
    </w:p>
    <w:p w:rsidR="00A77B3E">
      <w:r>
        <w:t xml:space="preserve">В силу ст. 1.6 </w:t>
      </w:r>
      <w:r>
        <w:t>КоАП</w:t>
      </w:r>
      <w: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</w:t>
      </w:r>
      <w:r>
        <w:t>к на основаниях и в порядке, установленных законом.</w:t>
      </w:r>
    </w:p>
    <w:p w:rsidR="00A77B3E">
      <w:r>
        <w:t xml:space="preserve">В соответствии с ч. 1 ст. 6.9 </w:t>
      </w:r>
      <w:r>
        <w:t>КоАП</w:t>
      </w:r>
      <w:r>
        <w:t xml:space="preserve"> Российской Федерации,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</w:t>
      </w:r>
      <w:r>
        <w:t>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</w:t>
      </w:r>
      <w:r>
        <w:t xml:space="preserve">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Объективную сторону данного правонарушения составляют совершенные в </w:t>
      </w:r>
      <w:r>
        <w:t xml:space="preserve">нарушение установленного порядка действия по употреблению без назначения врача наркотических или психотропных веществ, включенных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</w:t>
      </w:r>
      <w:r>
        <w:t>ный Постановлением Правительства РФ от дата N 681 (далее - Перечень наркотических средств, психотропных веществ).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</w:t>
      </w:r>
      <w:r>
        <w:t>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 w:rsidR="00A77B3E">
      <w:r>
        <w:t>Как следуе</w:t>
      </w:r>
      <w:r>
        <w:t>т из материалов дела Жарков А.Н. употребил наркотическое вещество без назначения врача.</w:t>
      </w:r>
    </w:p>
    <w:p w:rsidR="00A77B3E">
      <w:r>
        <w:t xml:space="preserve">При этом, в соответствии со ст. 28.1 </w:t>
      </w:r>
      <w:r>
        <w:t>КоАП</w:t>
      </w:r>
      <w:r>
        <w:t xml:space="preserve"> РФ поводами к возбуждению дела об административном правонарушении является непосредственное обнаружение должностными лицами, у</w:t>
      </w:r>
      <w:r>
        <w:t>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 w:rsidR="00A77B3E">
      <w:r>
        <w:t>Согласно п. 1 ст. 4 Федерального закона от дата № 3-ФЗ "О наркотических средствах и психотропных ве</w:t>
      </w:r>
      <w:r>
        <w:t xml:space="preserve">ществах" государственная политика в сфере оборота наркотических средств, психотропных веществ и их </w:t>
      </w:r>
      <w:r>
        <w:t>прекурсоров</w:t>
      </w:r>
      <w: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</w:t>
      </w:r>
      <w:r>
        <w:t xml:space="preserve">опных веществ и их </w:t>
      </w:r>
      <w:r>
        <w:t>прекурсоров</w:t>
      </w:r>
      <w:r>
        <w:t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</w:t>
      </w:r>
      <w:r>
        <w:t xml:space="preserve">ств, психотропных веществ и их </w:t>
      </w:r>
      <w:r>
        <w:t>прекурсоров</w:t>
      </w:r>
      <w:r>
        <w:t>.</w:t>
      </w:r>
    </w:p>
    <w:p w:rsidR="00A77B3E"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дата N 3-ФЗ).</w:t>
      </w:r>
    </w:p>
    <w:p w:rsidR="00A77B3E">
      <w:r>
        <w:t xml:space="preserve">В соответствии с Перечнем наркотических средств, </w:t>
      </w:r>
      <w:r>
        <w:t xml:space="preserve">психотропных веществ и их </w:t>
      </w:r>
      <w:r>
        <w:t>прекурсоров</w:t>
      </w:r>
      <w:r>
        <w:t>, подлежащих контролю в Российской Федерации, утвержденным Постановлением Правительства Российской Федерации от дата № 681 (в редакции от дата № 216), «</w:t>
      </w:r>
      <w:r>
        <w:t>каннабис</w:t>
      </w:r>
      <w:r>
        <w:t xml:space="preserve"> (марихуана)» относится к наркотическим средствам.</w:t>
      </w:r>
    </w:p>
    <w:p w:rsidR="00A77B3E">
      <w:r>
        <w:t>Частью 1</w:t>
      </w:r>
      <w:r>
        <w:t xml:space="preserve"> статьи 6.9 </w:t>
      </w:r>
      <w:r>
        <w:t>КоАП</w:t>
      </w:r>
      <w:r>
        <w:t xml:space="preserve"> РФ,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</w:t>
      </w:r>
      <w:r>
        <w:t>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</w:t>
      </w:r>
      <w:r>
        <w:t xml:space="preserve">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Таким образом, в случае невыполнения законного требования пройти медицинское освидетельствование, то по юр</w:t>
      </w:r>
      <w:r>
        <w:t>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A77B3E">
      <w:r>
        <w:t>Основанием полагать, что Жарков А.Н. находился в со</w:t>
      </w:r>
      <w:r>
        <w:t>стоянии опьянения, послужило наличие выявленных у него сотрудником полиции признаков опьянения –резкое изменение окраски кожных покровов лица, поведение не соответствовал обстановке, кроме того, на основании рапорта от дата имелась оперативная информация о</w:t>
      </w:r>
      <w:r>
        <w:t xml:space="preserve">б употреблении </w:t>
      </w:r>
      <w:r>
        <w:t>Жарковым</w:t>
      </w:r>
      <w:r>
        <w:t xml:space="preserve"> А.Н. наркотических средств.  </w:t>
      </w:r>
    </w:p>
    <w:p w:rsidR="00A77B3E">
      <w:r>
        <w:t>Факт отказа от прохождения медицинского освидетельствования Жарков А.Н.  в судебном заседании не отрицал.</w:t>
      </w:r>
    </w:p>
    <w:p w:rsidR="00A77B3E">
      <w:r>
        <w:t xml:space="preserve">Отказ </w:t>
      </w:r>
      <w:r>
        <w:t>Жаркова</w:t>
      </w:r>
      <w:r>
        <w:t xml:space="preserve"> А.Н. от прохождения медицинского свидетельствования на состояние опьянения подтвер</w:t>
      </w:r>
      <w:r>
        <w:t xml:space="preserve">ждается, в том числе, протоколом о направлении на медицинское освидетельствование на состояние опьянения 82 АА телефон от дата, составленного в присутствии двух понятых, согласно которого </w:t>
      </w:r>
      <w:r>
        <w:t>Жаркову</w:t>
      </w:r>
      <w:r>
        <w:t xml:space="preserve"> А.Н. было предложено пройти медицинское освидетельствование </w:t>
      </w:r>
      <w:r>
        <w:t>на состояние опьянения, от прохождения которого он отказался.</w:t>
      </w:r>
    </w:p>
    <w:p w:rsidR="00A77B3E">
      <w:r>
        <w:t xml:space="preserve">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</w:t>
      </w:r>
      <w:r>
        <w:t>является достаточной для установления вины</w:t>
      </w:r>
      <w:r>
        <w:t xml:space="preserve"> Жарков А.Н. в совершении вмененного ему деяния.</w:t>
      </w:r>
    </w:p>
    <w:p w:rsidR="00A77B3E">
      <w:r>
        <w:t xml:space="preserve">С учетом изложенного суд квалифицирует действия </w:t>
      </w:r>
      <w:r>
        <w:t>Жаркова</w:t>
      </w:r>
      <w:r>
        <w:t xml:space="preserve"> А.Н. по ч. 1 ст. 6.9 </w:t>
      </w:r>
      <w:r>
        <w:t>КоАП</w:t>
      </w:r>
      <w:r>
        <w:t xml:space="preserve"> РФ - невыполнение законного требования уполномоченного должностного лица о прохождении медицинского освидетельствования на со</w:t>
      </w:r>
      <w:r>
        <w:t xml:space="preserve">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Обстоятельств, исключа</w:t>
      </w:r>
      <w:r>
        <w:t xml:space="preserve">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Каких-либо существенных нарушений процессуальных требований, предусмотренных </w:t>
      </w:r>
      <w:r>
        <w:t>КоАП</w:t>
      </w:r>
      <w:r>
        <w:t xml:space="preserve"> РФ, которые не позволил</w:t>
      </w:r>
      <w:r>
        <w:t xml:space="preserve">и бы всесторонне, полно и объективно рассмотреть дело, при производстве по делу об административном правонарушении в отношении </w:t>
      </w:r>
      <w:r>
        <w:t>Жаркова</w:t>
      </w:r>
      <w:r>
        <w:t xml:space="preserve"> А.Н. не допущено.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</w:t>
      </w:r>
      <w:r>
        <w:t xml:space="preserve">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Жаркову</w:t>
      </w:r>
      <w:r>
        <w:t xml:space="preserve"> А.Н.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</w:t>
      </w:r>
      <w:r>
        <w:t xml:space="preserve">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ответственность обстоятельств, не уст</w:t>
      </w:r>
      <w:r>
        <w:t xml:space="preserve">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</w:t>
      </w:r>
      <w:r>
        <w:t xml:space="preserve">ь обстоятельств, для достижения цели наказания </w:t>
      </w:r>
      <w:r>
        <w:t>Жаркову</w:t>
      </w:r>
      <w:r>
        <w:t xml:space="preserve"> А.Н. суд пришел к выводу о необходимости назначить ему административное наказание в виде штрафа.</w:t>
      </w:r>
    </w:p>
    <w:p w:rsidR="00A77B3E"/>
    <w:p w:rsidR="00A77B3E">
      <w:r>
        <w:t xml:space="preserve">На основании изложенного, руководствуясь ст.ст. 4.1, 6.9,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</w:t>
      </w:r>
      <w:r>
        <w:t xml:space="preserve">                                      ПОСТАНОВИЛ: </w:t>
      </w:r>
    </w:p>
    <w:p w:rsidR="00A77B3E"/>
    <w:p w:rsidR="00A77B3E">
      <w:r>
        <w:tab/>
      </w:r>
      <w:r>
        <w:t>Жаркова</w:t>
      </w:r>
      <w:r>
        <w:t xml:space="preserve"> А.Н. признать виновным в совершении административного правонарушения, предусмотренного ст. 6.9 ч. 1 Кодекса Российской Федерации об административных правонарушениях, и назначить ему </w:t>
      </w:r>
      <w:r>
        <w:t>административное наказание в виде штрафа в размере сумма.</w:t>
      </w:r>
    </w:p>
    <w:p w:rsidR="00A77B3E">
      <w:r>
        <w:t>Штраф подлежит уплате по реквизитам: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</w:t>
      </w:r>
      <w:r>
        <w:t>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</w:t>
      </w:r>
      <w: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 xml:space="preserve">Постановление может быть обжаловано в течение 10 суток со дня вручения или </w:t>
      </w:r>
      <w:r>
        <w:t>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</w:t>
      </w:r>
      <w:r>
        <w:t>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A922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81"/>
    <w:rsid w:val="00A06E78"/>
    <w:rsid w:val="00A77B3E"/>
    <w:rsid w:val="00A92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2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