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5-64-433/2018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31 октября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Шеметова</w:t>
      </w:r>
      <w:r>
        <w:t xml:space="preserve"> А.И., рассмотрев дело об административном правонарушении, поступившее из ОМВД России по адрес Отделение ОГИБДД, в отношении   </w:t>
      </w:r>
    </w:p>
    <w:p w:rsidR="00A77B3E">
      <w:r>
        <w:t>Шеметова</w:t>
      </w:r>
      <w:r>
        <w:t xml:space="preserve"> А.И.,  </w:t>
      </w:r>
    </w:p>
    <w:p w:rsidR="00A77B3E">
      <w:r>
        <w:t>пасп</w:t>
      </w:r>
      <w:r>
        <w:t xml:space="preserve">ортные данные УССР, гражданина Российской Федерации, не работающего, инвалидности не имеющего, женатого, имеющего на иждивении троих несовершеннолетних детей, зарегистрированного и проживающего по адресу: адрес, тел+7978-телефон.    </w:t>
      </w:r>
    </w:p>
    <w:p w:rsidR="00A77B3E">
      <w:r>
        <w:t>о привлечении его к ад</w:t>
      </w:r>
      <w:r>
        <w:t xml:space="preserve">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Шеметов</w:t>
      </w:r>
      <w:r>
        <w:t xml:space="preserve"> А.И., ...дата в время, в адрес, управлял транспортным средством – автомобил</w:t>
      </w:r>
      <w:r>
        <w:t xml:space="preserve">ем марка автомобиля, государственный номерной знак ..., принадлежащий </w:t>
      </w:r>
      <w:r>
        <w:t>Шеметовой</w:t>
      </w:r>
      <w:r>
        <w:t xml:space="preserve"> Т.Д., с признаками алкогольного опьянения: запах алкоголя изо рта, выраженное дрожание пальцев рук, резкое изменение окраски кожных покровов лица, отказался от прохождения осви</w:t>
      </w:r>
      <w:r>
        <w:t>детельствования на состояние опьянения с помощью прибора Юпитер К-телефон до дата и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опьянения, данные дейст</w:t>
      </w:r>
      <w:r>
        <w:t xml:space="preserve">вия не содержат уголовно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Шеметов</w:t>
      </w:r>
      <w:r>
        <w:t xml:space="preserve"> А.И. вину признал полностью и пояснил, что при указанных в протоколе обстоятельствах, он уп</w:t>
      </w:r>
      <w:r>
        <w:t>равлял автомобилем, накануне употреблял спиртные напитки, не отрицает факт того, что от него исходил запах алкоголя, был оставлен,  работниками ГИБДД предложено пройти освидетельствование на месте, а также в медицинском учреждении, на которое он отказался,</w:t>
      </w:r>
      <w:r>
        <w:t xml:space="preserve"> раскаивается в содеянном. </w:t>
      </w:r>
    </w:p>
    <w:p w:rsidR="00A77B3E">
      <w:r>
        <w:t xml:space="preserve">           Выслушав </w:t>
      </w:r>
      <w:r>
        <w:t>Шеметова</w:t>
      </w:r>
      <w:r>
        <w:t xml:space="preserve"> А.И., огласив и исследовав материалы дела, суд пришел к выводу о наличии в его действиях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</w:t>
      </w:r>
      <w:r>
        <w:t xml:space="preserve">околу об административном правонарушении ... от ...дата, он был составлен в отношении </w:t>
      </w:r>
      <w:r>
        <w:t>Шеметова</w:t>
      </w:r>
      <w:r>
        <w:t xml:space="preserve"> А.И. за то, что он ...дата в время, в адрес, управлял транспортным средством – автомобилем марка автомобиля, </w:t>
      </w:r>
      <w:r>
        <w:t xml:space="preserve">государственный номерной знак ..., принадлежащий </w:t>
      </w:r>
      <w:r>
        <w:t>Шем</w:t>
      </w:r>
      <w:r>
        <w:t>етовой</w:t>
      </w:r>
      <w:r>
        <w:t xml:space="preserve"> Т.Д., с признаками алкогольного опьянения: запах алкоголя изо рта, выраженное дрожание пальцев рук, резкое изменение окраски кожных покровов лица, отказался от прохождения освидетельствования на состояние опьянения с помощью прибора Юпитер К-телефон</w:t>
      </w:r>
      <w:r>
        <w:t xml:space="preserve"> до дата и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опьянения, данные действия не содержат уголовно наказуемого деяния (л.д.1).</w:t>
      </w:r>
    </w:p>
    <w:p w:rsidR="00A77B3E">
      <w:r>
        <w:t xml:space="preserve">         Согласно пу</w:t>
      </w:r>
      <w:r>
        <w:t>нкту 2.3.2 Правил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</w:t>
      </w:r>
      <w: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</w:t>
      </w:r>
      <w:r>
        <w:t xml:space="preserve">Факт управления </w:t>
      </w:r>
      <w:r>
        <w:t>Шеметовым</w:t>
      </w:r>
      <w:r>
        <w:t xml:space="preserve"> А.И.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от ...дата, согласно которому </w:t>
      </w:r>
      <w:r>
        <w:t>Шеметов</w:t>
      </w:r>
      <w:r>
        <w:t xml:space="preserve"> А.И. </w:t>
      </w:r>
      <w:r>
        <w:t xml:space="preserve">...дата, в время в адрес по адрес, управлял транспортным средством автомобилем марка автомобиля, государственный номерной знак ..., принадлежащий </w:t>
      </w:r>
      <w:r>
        <w:t>Шеметовой</w:t>
      </w:r>
      <w:r>
        <w:t xml:space="preserve"> Т.Д., с признаками алкогольного опьянения: запах алкоголя изо рта, выраженное дрожание пальцев рук, </w:t>
      </w:r>
      <w:r>
        <w:t>резкое изменение окраски кожных покровов лица, отстранен от управления транспортным средством до устранения причин отстранения (л.д. 3).</w:t>
      </w:r>
    </w:p>
    <w:p w:rsidR="00A77B3E">
      <w:r>
        <w:tab/>
        <w:t>Как усматривается из протокола о направлении на медицинское освидетельствование ... от ... года, были приняты меры к п</w:t>
      </w:r>
      <w:r>
        <w:t xml:space="preserve">роведению освидетельствования </w:t>
      </w:r>
      <w:r>
        <w:t>Шеметова</w:t>
      </w:r>
      <w:r>
        <w:t xml:space="preserve"> А.И. на состояние алкогольного опьянения, в связи с наличием у </w:t>
      </w:r>
      <w:r>
        <w:t>Шеметова</w:t>
      </w:r>
      <w:r>
        <w:t xml:space="preserve"> А.И. признаков алкогольного опьянения: запах алкоголя изо рта, выраженное дрожание пальцев рук, резкое изменение окраски кожных покровов лица, на</w:t>
      </w:r>
      <w:r>
        <w:t xml:space="preserve"> которое он не согласился, о чем имеется его подпись в протоколе, с применением видеозаписи (л.д. 4).</w:t>
      </w:r>
    </w:p>
    <w:p w:rsidR="00A77B3E">
      <w:r>
        <w:t xml:space="preserve">           В силу части 1 статьи 13 этого закона полиция для выполнения возложенных на нее обязанностей вправе останавливать транспортные средства, если э</w:t>
      </w:r>
      <w:r>
        <w:t>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</w:t>
      </w:r>
      <w:r>
        <w:t>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</w:t>
      </w:r>
      <w:r>
        <w:t>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</w:t>
      </w:r>
      <w:r>
        <w:t xml:space="preserve">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</w:t>
      </w:r>
      <w:r>
        <w:t>правонарушения, для расследования по уголовному делу, для объективного рассмотрения дела об администра</w:t>
      </w:r>
      <w:r>
        <w:t>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</w:t>
      </w:r>
      <w:r>
        <w:t>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 Фед</w:t>
      </w:r>
      <w:r>
        <w:t>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</w:t>
      </w:r>
      <w:r>
        <w:t xml:space="preserve">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</w:t>
      </w:r>
      <w:r>
        <w:t>состояние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заседании. Вопросо</w:t>
      </w:r>
      <w:r>
        <w:t>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</w:t>
      </w:r>
      <w:r>
        <w:t>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</w:t>
      </w:r>
      <w:r>
        <w:t>Шеметовым</w:t>
      </w:r>
      <w:r>
        <w:t xml:space="preserve"> А.И.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</w:t>
      </w:r>
      <w:r>
        <w:t>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дата) отстранение от управления транспортным средством соотв</w:t>
      </w:r>
      <w:r>
        <w:t>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</w:t>
      </w:r>
      <w:r>
        <w:t>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</w:t>
      </w:r>
      <w:r>
        <w:t>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</w:t>
      </w:r>
      <w:r>
        <w:t xml:space="preserve">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Шеметовым</w:t>
      </w:r>
      <w:r>
        <w:t xml:space="preserve"> А.И. освидетельствования на состояние опьянения на месте, а также в медицинском учреждении, поскольку действия</w:t>
      </w:r>
      <w:r>
        <w:t xml:space="preserve"> должностного лица по направлению </w:t>
      </w:r>
      <w:r>
        <w:t>Шеметова</w:t>
      </w:r>
      <w:r>
        <w:t xml:space="preserve"> А.И.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>Согласно п. 10 раз</w:t>
      </w:r>
      <w:r>
        <w:t>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>льствования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медицинское освиде</w:t>
      </w:r>
      <w:r>
        <w:t>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</w:t>
      </w:r>
      <w:r>
        <w:t>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Верхов</w:t>
      </w:r>
      <w:r>
        <w:t xml:space="preserve">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</w:t>
      </w:r>
      <w:r>
        <w:t>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</w:t>
      </w:r>
      <w:r>
        <w:t xml:space="preserve">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</w:t>
      </w:r>
      <w:r>
        <w:t xml:space="preserve">ствования лица, которое управляет транспортным средством, на состояние алкогольного опьянения и оформление его </w:t>
      </w:r>
      <w: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</w:t>
      </w:r>
      <w:r>
        <w:t>а состояние опьянения и оформления его результатов, утвержденных Постановлением Правительства Российской Федерации от дата № 475; несогласие водителя с результатами освидетельствования на состояние алкогольного опьянения; наличие одного или нескольких приз</w:t>
      </w:r>
      <w:r>
        <w:t>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</w:t>
      </w:r>
      <w:r>
        <w:t xml:space="preserve">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 прика</w:t>
      </w:r>
      <w:r>
        <w:t>за Министерства здравоохранения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</w:t>
      </w:r>
      <w:r>
        <w:t>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</w:t>
      </w:r>
      <w:r>
        <w:t>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</w:t>
      </w:r>
      <w:r>
        <w:t xml:space="preserve">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</w:t>
      </w:r>
      <w:r>
        <w:t>ьянения.</w:t>
      </w:r>
    </w:p>
    <w:p w:rsidR="00A77B3E">
      <w:r>
        <w:t xml:space="preserve">           При таких обстоятельствах в действиях </w:t>
      </w:r>
      <w:r>
        <w:t>Шеметова</w:t>
      </w:r>
      <w:r>
        <w:t xml:space="preserve"> А.И.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</w:t>
      </w:r>
      <w: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</w:t>
      </w:r>
      <w:r>
        <w:t>Шеметов</w:t>
      </w:r>
      <w:r>
        <w:t xml:space="preserve"> А.И. в установленном законом поряд</w:t>
      </w:r>
      <w:r>
        <w:t>ке получал специальное право управления транспортными средствами и ему выдано удостоверение № ... от дата.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Шеметова</w:t>
      </w:r>
      <w:r>
        <w:t xml:space="preserve"> А.И. установлена, а его действия мировой судья квалифи</w:t>
      </w:r>
      <w:r>
        <w:t xml:space="preserve">цирует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</w:t>
      </w:r>
      <w:r>
        <w:t xml:space="preserve">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>
        <w:t>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ранее не прив</w:t>
      </w:r>
      <w:r>
        <w:t>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отсутствие отягчающих ответственность обстоятельств.</w:t>
      </w:r>
    </w:p>
    <w:p w:rsidR="00A77B3E">
      <w:r>
        <w:t>Учитывая наличие смяг</w:t>
      </w:r>
      <w:r>
        <w:t xml:space="preserve">чающих и отсутствие отягчающих вину обстоятельств, считает возможным назначить </w:t>
      </w:r>
      <w:r>
        <w:t>Шеметову</w:t>
      </w:r>
      <w:r>
        <w:t xml:space="preserve"> А.И.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</w:t>
      </w:r>
      <w:r>
        <w:t>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Шеметова</w:t>
      </w:r>
      <w:r>
        <w:t xml:space="preserve"> А.И. признать виновн</w:t>
      </w:r>
      <w:r>
        <w:t>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</w:t>
      </w:r>
      <w:r>
        <w:t>ыми средствами на срок 1 (один) год 6 (шесть) месяцев.</w:t>
      </w:r>
    </w:p>
    <w:p w:rsidR="00A77B3E">
      <w:r>
        <w:t xml:space="preserve">           Штраф подлежит уплате по реквизитам: ....</w:t>
      </w:r>
    </w:p>
    <w:p w:rsidR="00A77B3E">
      <w:r>
        <w:t>Квитанцию об уплате штрафа предоставить Мировому судье судебного участка № 64 Нижнегорского судебного района (Нижнегорский муниципальный район) адре</w:t>
      </w:r>
      <w:r>
        <w:t>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</w:t>
      </w:r>
      <w:r>
        <w:t xml:space="preserve">ие трех </w:t>
      </w:r>
      <w:r>
        <w:t>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</w:t>
      </w:r>
      <w:r>
        <w:t>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</w:t>
      </w:r>
      <w:r>
        <w:t xml:space="preserve">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</w:t>
      </w:r>
      <w:r>
        <w:t>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FE42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21F"/>
    <w:rsid w:val="004E5E78"/>
    <w:rsid w:val="00A77B3E"/>
    <w:rsid w:val="00FE4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2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