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A55E55">
      <w:pPr>
        <w:ind w:right="-567"/>
        <w:jc w:val="both"/>
      </w:pPr>
      <w:r>
        <w:t xml:space="preserve">                                                                                      –       3      –</w:t>
      </w:r>
    </w:p>
    <w:p w:rsidR="00A77B3E" w:rsidP="00A55E55">
      <w:pPr>
        <w:ind w:right="-567"/>
        <w:jc w:val="both"/>
      </w:pPr>
      <w:r>
        <w:t xml:space="preserve">                                                                                       Дело № 5-65-25/2019                                            </w:t>
      </w:r>
    </w:p>
    <w:p w:rsidR="00A77B3E" w:rsidP="00A55E55">
      <w:pPr>
        <w:ind w:right="-567"/>
        <w:jc w:val="both"/>
      </w:pPr>
    </w:p>
    <w:p w:rsidR="00A77B3E" w:rsidP="00A55E55">
      <w:pPr>
        <w:ind w:right="-567"/>
        <w:jc w:val="both"/>
      </w:pPr>
      <w:r>
        <w:t>П О С Т А Н О В Л Е Н И Е</w:t>
      </w:r>
    </w:p>
    <w:p w:rsidR="00A77B3E" w:rsidP="00A55E55">
      <w:pPr>
        <w:ind w:right="-567"/>
        <w:jc w:val="both"/>
      </w:pPr>
    </w:p>
    <w:p w:rsidR="00A77B3E" w:rsidP="00A55E55">
      <w:pPr>
        <w:ind w:right="-567"/>
        <w:jc w:val="both"/>
      </w:pPr>
      <w:r>
        <w:t>05 марта 2019 года</w:t>
      </w:r>
      <w:r>
        <w:tab/>
        <w:t xml:space="preserve">                           п. Нижнегорский, ул. Победы, д.20</w:t>
      </w:r>
    </w:p>
    <w:p w:rsidR="00A77B3E" w:rsidP="00A55E55">
      <w:pPr>
        <w:ind w:right="-567"/>
        <w:jc w:val="both"/>
      </w:pPr>
      <w:r>
        <w:t>Резолютивная часть постановления оглашена 05 марта 2019 года</w:t>
      </w:r>
    </w:p>
    <w:p w:rsidR="00A77B3E" w:rsidP="00A55E55">
      <w:pPr>
        <w:ind w:right="-567"/>
        <w:jc w:val="both"/>
      </w:pPr>
      <w:r>
        <w:t>Постановление изготовлено в полном объеме 07 марта 2019 года</w:t>
      </w:r>
    </w:p>
    <w:p w:rsidR="00A77B3E" w:rsidP="00A55E55">
      <w:pPr>
        <w:ind w:right="-567"/>
        <w:jc w:val="both"/>
      </w:pPr>
      <w:r>
        <w:t xml:space="preserve">           Мировой судья су</w:t>
      </w:r>
      <w:r>
        <w:t xml:space="preserve">дебного участка № 65 Нижнегорского судебного района (Нижнегорский муниципальный район) Республики Крым Тайганская Татьяна Викторовна, с участием лица, привлекаемого к административной ответственности – </w:t>
      </w:r>
      <w:r>
        <w:t>Зинитдинова</w:t>
      </w:r>
      <w:r>
        <w:t xml:space="preserve"> А.А., рассмотрев дело об административном </w:t>
      </w:r>
      <w:r>
        <w:t xml:space="preserve">правонарушении, поступившее из ОГИБДД МВД России по Нижнегорскому району Республики Крым, в отношении   </w:t>
      </w:r>
    </w:p>
    <w:p w:rsidR="00A77B3E" w:rsidP="00A55E55">
      <w:pPr>
        <w:ind w:right="-567"/>
        <w:jc w:val="both"/>
      </w:pPr>
      <w:r>
        <w:t>...</w:t>
      </w:r>
      <w:r>
        <w:t>Зинитдинова</w:t>
      </w:r>
      <w:r>
        <w:t xml:space="preserve"> А.А.,  </w:t>
      </w:r>
    </w:p>
    <w:p w:rsidR="00A77B3E" w:rsidP="00A55E55">
      <w:pPr>
        <w:ind w:right="-567"/>
        <w:jc w:val="both"/>
      </w:pPr>
      <w:r>
        <w:t xml:space="preserve">...личные данные.    </w:t>
      </w:r>
    </w:p>
    <w:p w:rsidR="00A77B3E" w:rsidP="00A55E55">
      <w:pPr>
        <w:ind w:right="-567"/>
        <w:jc w:val="both"/>
      </w:pPr>
      <w:r>
        <w:t>о привлечении его к административной ответственности за правонарушение, предусмотренное ст. 12.26 ч. 1 Код</w:t>
      </w:r>
      <w:r>
        <w:t xml:space="preserve">екса Российской Федерации об административных правонарушениях, </w:t>
      </w:r>
    </w:p>
    <w:p w:rsidR="00A77B3E" w:rsidP="00A55E55">
      <w:pPr>
        <w:ind w:right="-567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A55E55">
      <w:pPr>
        <w:ind w:right="-567"/>
        <w:jc w:val="both"/>
      </w:pPr>
      <w:r>
        <w:tab/>
        <w:t xml:space="preserve"> </w:t>
      </w:r>
      <w:r>
        <w:t>Зинитдинов</w:t>
      </w:r>
      <w:r>
        <w:t xml:space="preserve"> А.А., дата, в время, по ул. 50 лет </w:t>
      </w:r>
      <w:r>
        <w:t>РОктября</w:t>
      </w:r>
      <w:r>
        <w:t xml:space="preserve"> в п. Нижнегорский, управлял транспортным средством – автомобилем марка автомобиля, государственный номерной знак ..</w:t>
      </w:r>
      <w:r>
        <w:t>.номер...номер с признаками опьянения, а именно: поведение не соответствующее обстановке, резкое изменение окраски кожных покровов лица, в нарушение требований п. 2.3.2 ПДД РФ, отказался выполнить законное требование уполномоченного должностного лица (сотр</w:t>
      </w:r>
      <w:r>
        <w:t>удника полиции) о прохождении медицинского освидетельствования на состояние опьянения, данные действия (бездействия) не содержат уголовно наказуемого деяния, за что предусмотрена административная ответственность по ч.1 ст. 12.26 КоАП РФ.</w:t>
      </w:r>
    </w:p>
    <w:p w:rsidR="00A77B3E" w:rsidP="00A55E55">
      <w:pPr>
        <w:ind w:right="-567"/>
        <w:jc w:val="both"/>
      </w:pPr>
      <w:r>
        <w:t xml:space="preserve">           В судеб</w:t>
      </w:r>
      <w:r>
        <w:t xml:space="preserve">ном заседании </w:t>
      </w:r>
      <w:r>
        <w:t>Зинитдинов</w:t>
      </w:r>
      <w:r>
        <w:t xml:space="preserve"> А.А. вину не признал и пояснил, что в указанное в протоколе время и место, он действительно управлял транспортным средством марка автомобиля, государственный номерной знак ...номер, ехал по личным делам в с. Жемчужина Нижнегорского</w:t>
      </w:r>
      <w:r>
        <w:t xml:space="preserve"> района, был остановлен сотрудниками ОГИБДД, при проверке документов были выявлены нарушения правил эксплуатации транспортным средством, в отношении него было составлено несколько материалов, на данный момент все штрафы оплатил, после чего сотрудники предл</w:t>
      </w:r>
      <w:r>
        <w:t>ожили проехать в ОМВД по Нижнегорскому району, когда приехали в отделение, оформили все материалы, сотрудником ОГИБДД ему было предложено пройти освидетельствование на состояние алкогольного опьянения с помощью прибора «</w:t>
      </w:r>
      <w:r>
        <w:t>Алкотестер</w:t>
      </w:r>
      <w:r>
        <w:t>», он согласился, продул г</w:t>
      </w:r>
      <w:r>
        <w:t>азоанализатор, показания прибора показали 0,00 мл\л, с которыми он был согласен, после этого ему предложили пройти освидетельствование в медицинском учреждении, на что он отказался, поскольку согласился с результатом газоанализатора. Также дополнил, что со</w:t>
      </w:r>
      <w:r>
        <w:t>трудником ОГИБДД ему не были разъяснены последствия отказа от медицинского освидетельствования, в связи с чем, считает, что он не находился в состояния опьянения и оснований направлять на медицинское освидетельствование не было, также просил учесть справку</w:t>
      </w:r>
      <w:r>
        <w:t xml:space="preserve"> о результатах ХТИ от дата, о том, что у него </w:t>
      </w:r>
      <w:r>
        <w:t xml:space="preserve">отрицательные </w:t>
      </w:r>
      <w:r>
        <w:t>иммунохроматографические</w:t>
      </w:r>
      <w:r>
        <w:t xml:space="preserve"> тесты на наркотические вещества. Считает, что данного правонарушения он не совершал, просил его не наказывать.</w:t>
      </w:r>
    </w:p>
    <w:p w:rsidR="00A77B3E" w:rsidP="00A55E55">
      <w:pPr>
        <w:ind w:right="-567"/>
        <w:jc w:val="both"/>
      </w:pPr>
      <w:r>
        <w:t xml:space="preserve">В судебное заседание представитель </w:t>
      </w:r>
      <w:r>
        <w:t>Зинитдинова</w:t>
      </w:r>
      <w:r>
        <w:t xml:space="preserve"> А.А. – Трапез</w:t>
      </w:r>
      <w:r>
        <w:t xml:space="preserve">никова Г.Ш. не явилась, о дне и времени слушания дела извещена надлежащим образом, от </w:t>
      </w:r>
      <w:r>
        <w:t>Зинитдинова</w:t>
      </w:r>
      <w:r>
        <w:t xml:space="preserve"> А.А. имеется письменное заявление, в котором от участия в деле представителя он отказался, и свои интересы защищать будет самостоятельно.</w:t>
      </w:r>
    </w:p>
    <w:p w:rsidR="00A77B3E" w:rsidP="00A55E55">
      <w:pPr>
        <w:ind w:right="-567"/>
        <w:jc w:val="both"/>
      </w:pPr>
      <w:r>
        <w:tab/>
        <w:t>В судебном заседани</w:t>
      </w:r>
      <w:r>
        <w:t xml:space="preserve">и допрошен в качестве свидетеля инспектор ОГИБДД по Нижнегорскому району </w:t>
      </w:r>
      <w:r>
        <w:t>фио</w:t>
      </w:r>
      <w:r>
        <w:t xml:space="preserve"> который суду пояснил, что дата он совместно с инспектором ДПС ГИБДД ОМВД России по Нижнегорскому району </w:t>
      </w:r>
      <w:r>
        <w:t>фио</w:t>
      </w:r>
      <w:r>
        <w:t xml:space="preserve"> осуществляли надзор за безопасностью дорожного движения на маршрутах па</w:t>
      </w:r>
      <w:r>
        <w:t>трулирования 1,2 в первую смену. На адрес с 15 по 30 км в адрес на адрес стоял автомобиль ...марка авто, где лица осуществляли прием лома черного металла. Поскольку они знали, что имеется закон запрещающий прием и перевозку лома черного металла, они дождал</w:t>
      </w:r>
      <w:r>
        <w:t>ись, когда данный автомобиль выедет с населенного пункта, после чего его догнали с применением специального сигнала (маячков), остановили его, предложили предоставить документы на автомобиль, а также на перевозку лома, данные документы предоставлены не был</w:t>
      </w:r>
      <w:r>
        <w:t xml:space="preserve">и. Осмотрев автомобиль, взяли у </w:t>
      </w:r>
      <w:r>
        <w:t>Зинитдинова</w:t>
      </w:r>
      <w:r>
        <w:t xml:space="preserve"> А.А. объяснения, после чего было принято решение доставить в отделение, предложили проследовать с ними в отделение ОМВД по Нижнегорскому району, на что он согласился. После доставления в отдел в отношении него бы</w:t>
      </w:r>
      <w:r>
        <w:t>ли вынесены постановления о привлечении его к административной ответственности по ст. 12.5 ч. 1 КоАП РФ два постановления и по ст. 12.20 КоАП РФ, за не грубые нарушения КоАП РФ, с вынесением штрафа. При составлении протокола у него возникли сомнения  по со</w:t>
      </w:r>
      <w:r>
        <w:t xml:space="preserve">стоянию здоровья </w:t>
      </w:r>
      <w:r>
        <w:t>Зинитдинова</w:t>
      </w:r>
      <w:r>
        <w:t xml:space="preserve"> А.А., он посчитал, необходимым предложить пройти освидетельствование уже в отделении ОМВД в п. Нижнегорский по ул. 50 лет Октября. Выявив признаки опьянения он составил протокол об отстранении от управления транспортным средств</w:t>
      </w:r>
      <w:r>
        <w:t xml:space="preserve">ом, после чего предложил пройти освидетельствование на месте с помощью газоанализатора паров эталона в выдыхаемом воздухе Драгер </w:t>
      </w:r>
      <w:r>
        <w:t>Алкотестер</w:t>
      </w:r>
      <w:r>
        <w:t>, на что он согласился и в последствии продул газоанализатор, результат теста показал 0,00 мл/л, с результатами он со</w:t>
      </w:r>
      <w:r>
        <w:t>гласился, о чем сделал соответствующую запись в акте медицинского освидетельствования на состояние опьянения. После этого он ему предложил пройти медицинское освидетельствование на состояние опьянения, в связи с наличием достаточных оснований полагать, что</w:t>
      </w:r>
      <w:r>
        <w:t xml:space="preserve">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на что </w:t>
      </w:r>
      <w:r>
        <w:t>Зинитдинов</w:t>
      </w:r>
      <w:r>
        <w:t xml:space="preserve"> А.А. отказался, о чем сделал соответствующую запись в протоколе о направлении на медицинс</w:t>
      </w:r>
      <w:r>
        <w:t xml:space="preserve">кое освидетельствование на состояние опьянения, в отсутствие понятых применялась видеозапись, которая осуществлялась на его личный телефон, поскольку допускается использование запись на личный телефон. Копии всех документов были сразу вручены </w:t>
      </w:r>
      <w:r>
        <w:t>Зинитдинову</w:t>
      </w:r>
      <w:r>
        <w:t xml:space="preserve"> А</w:t>
      </w:r>
      <w:r>
        <w:t>.А., после составления, права  разъяснены, видеозапись приложена к материалам дела.</w:t>
      </w:r>
    </w:p>
    <w:p w:rsidR="00A77B3E" w:rsidP="00A55E55">
      <w:pPr>
        <w:ind w:right="-567"/>
        <w:jc w:val="both"/>
      </w:pPr>
      <w:r>
        <w:tab/>
        <w:t xml:space="preserve">  В судебном заседании допрошен в качестве свидетеля инспектор ОГИБДД по Нижнегорскому району </w:t>
      </w:r>
      <w:r>
        <w:t>фио</w:t>
      </w:r>
      <w:r>
        <w:t>, который суду пояснил, что дата он совместно с инспектором ДПС ГИБДД ОМВД</w:t>
      </w:r>
      <w:r>
        <w:t xml:space="preserve"> России по Нижнегорскому району </w:t>
      </w:r>
      <w:r>
        <w:t>фио</w:t>
      </w:r>
      <w:r>
        <w:t xml:space="preserve"> осуществляли надзор за безопасностью дорожного движения на маршрутах патрулирования 1,2 в первую смену. На адрес с 15 по 30 км в адрес на адрес стоял автомобиль Газель, где лица осуществляли прием лома черного металла. П</w:t>
      </w:r>
      <w:r>
        <w:t xml:space="preserve">оскольку они знали, что имеется закон </w:t>
      </w:r>
      <w:r>
        <w:t>запрещающий прием и перевозку лома черного металла, они дождались, когда данный автомобиль выедет с населенного пункта, после чего его догнали с применением специального сигнала (маячков), остановили его, он в тот день</w:t>
      </w:r>
      <w:r>
        <w:t xml:space="preserve"> находился за рулем автомобиля, с </w:t>
      </w:r>
      <w:r>
        <w:t>Зинитдиновым</w:t>
      </w:r>
      <w:r>
        <w:t xml:space="preserve"> А.А. непосредственно общался </w:t>
      </w:r>
      <w:r>
        <w:t>фио</w:t>
      </w:r>
      <w:r>
        <w:t xml:space="preserve">.  </w:t>
      </w:r>
      <w:r>
        <w:t>фио</w:t>
      </w:r>
      <w:r>
        <w:t xml:space="preserve"> предложил предоставить документы на автомобиль, а также на перевозку лома, данные документы предоставлены не были. Осмотрев автомобиль, взяли у </w:t>
      </w:r>
      <w:r>
        <w:t>Зинитдинова</w:t>
      </w:r>
      <w:r>
        <w:t xml:space="preserve"> А.А. объяснени</w:t>
      </w:r>
      <w:r>
        <w:t>я, после чего было принято решение доставить в отделение, предложили проследовать с ними в отделение ОМВД по Нижнегорскому району, на что он согласился. После доставления в отдел в отношении него были вынесены постановления о привлечении его к администрати</w:t>
      </w:r>
      <w:r>
        <w:t xml:space="preserve">вной ответственности по ст. 12.5 ч. 1 КоАП РФ два постановления и по ст. 12.20 КоАП РФ, за не грубые нарушения КоАП РФ, с вынесением штрафа. При составлении протоколов у </w:t>
      </w:r>
      <w:r>
        <w:t>фио</w:t>
      </w:r>
      <w:r>
        <w:t xml:space="preserve"> возникли подозрения на состояние опьянения, поскольку </w:t>
      </w:r>
      <w:r>
        <w:t>Зинитдинов</w:t>
      </w:r>
      <w:r>
        <w:t xml:space="preserve"> А.А. вел себя не </w:t>
      </w:r>
      <w:r>
        <w:t xml:space="preserve">адекватно, в связи с чем, ему предложено было пройти освидетельствование уже в отделении ОМВД в п. Нижнегорский по ул. 50 лет Октября. Выявив признаки опьянения у </w:t>
      </w:r>
      <w:r>
        <w:t>Зинитдинова</w:t>
      </w:r>
      <w:r>
        <w:t xml:space="preserve"> А.А., </w:t>
      </w:r>
      <w:r>
        <w:t>фио</w:t>
      </w:r>
      <w:r>
        <w:t xml:space="preserve"> составил протокол об отстранении от управления транспортным средством, </w:t>
      </w:r>
      <w:r>
        <w:t xml:space="preserve">после чего предложил пройти освидетельствование на месте с помощью газоанализатора паров эталона в выдыхаемом воздухе Драгер </w:t>
      </w:r>
      <w:r>
        <w:t>Алкотестер</w:t>
      </w:r>
      <w:r>
        <w:t>, на что он согласился и в последствии продул газоанализатор, результат теста показал 0,00 мл/л, с результатами он соглас</w:t>
      </w:r>
      <w:r>
        <w:t xml:space="preserve">ился, о чем сделал соответствующую запись в акте медицинского освидетельствования на состояние опьянения. После этого </w:t>
      </w:r>
      <w:r>
        <w:t>фио</w:t>
      </w:r>
      <w:r>
        <w:t xml:space="preserve"> предложил </w:t>
      </w:r>
      <w:r>
        <w:t>Зинитдинову</w:t>
      </w:r>
      <w:r>
        <w:t xml:space="preserve"> А.А. пройти медицинское освидетельствование на состояние опьянения, в связи с наличием достаточных оснований пол</w:t>
      </w:r>
      <w:r>
        <w:t xml:space="preserve">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опьянения, на что </w:t>
      </w:r>
      <w:r>
        <w:t>Зинитдинов</w:t>
      </w:r>
      <w:r>
        <w:t xml:space="preserve"> А.А. отказался, о чем сделал соответствующую запись в протоколе о направлении н</w:t>
      </w:r>
      <w:r>
        <w:t xml:space="preserve">а медицинское освидетельствование на состояние опьянения, в отсутствие понятых применялась видеозапись, которая осуществлялась на личный телефон </w:t>
      </w:r>
      <w:r>
        <w:t>фио</w:t>
      </w:r>
      <w:r>
        <w:t xml:space="preserve"> Копии всех документов были вручены </w:t>
      </w:r>
      <w:r>
        <w:t>Зинитдинову</w:t>
      </w:r>
      <w:r>
        <w:t xml:space="preserve"> А.А., после составления, права разъяснялись, видеозапись при</w:t>
      </w:r>
      <w:r>
        <w:t>ложена к материалам дела.</w:t>
      </w:r>
    </w:p>
    <w:p w:rsidR="00A77B3E" w:rsidP="00A55E55">
      <w:pPr>
        <w:ind w:right="-567"/>
        <w:jc w:val="both"/>
      </w:pPr>
      <w:r>
        <w:t xml:space="preserve">  </w:t>
      </w:r>
      <w:r>
        <w:tab/>
        <w:t xml:space="preserve">Выслушав </w:t>
      </w:r>
      <w:r>
        <w:t>Зинитдинова</w:t>
      </w:r>
      <w:r>
        <w:t xml:space="preserve"> А.А., опросив инспекторов ГИБДД по Нижнегорскому району </w:t>
      </w:r>
      <w:r>
        <w:t>фио</w:t>
      </w:r>
      <w:r>
        <w:t xml:space="preserve">, </w:t>
      </w:r>
      <w:r>
        <w:t>фио</w:t>
      </w:r>
      <w:r>
        <w:t xml:space="preserve">, огласив и исследовав материалы дела, осмотрев видеозапись, суд пришел к выводу о наличии в действиях </w:t>
      </w:r>
      <w:r>
        <w:t>Зинитдинова</w:t>
      </w:r>
      <w:r>
        <w:t xml:space="preserve"> А.А. состава правонарушения</w:t>
      </w:r>
      <w:r>
        <w:t>, предусмотренного ст. 12.26 ч.1 КоАП РФ, исходя из следующего.</w:t>
      </w:r>
    </w:p>
    <w:p w:rsidR="00A77B3E" w:rsidP="00A55E55">
      <w:pPr>
        <w:ind w:right="-567"/>
        <w:jc w:val="both"/>
      </w:pPr>
      <w:r>
        <w:t xml:space="preserve">           Согласно протоколу об административном правонарушении 61 АГ № ...номер от дата, он был составлен в отношении </w:t>
      </w:r>
      <w:r>
        <w:t>Зинитдинова</w:t>
      </w:r>
      <w:r>
        <w:t xml:space="preserve"> А.А. за то, что он дата, в время, по адрес в адрес, управлял</w:t>
      </w:r>
      <w:r>
        <w:t xml:space="preserve"> транспортным средством – автомобилем марка автомобиля, государственный номерной знак ...номер с признаками опьянения, а именно: поведение не соответствующее обстановке, резкое изменение окраски кожных покровов лица, в нарушение требований п. 2.3.2 ПДД РФ,</w:t>
      </w:r>
      <w:r>
        <w:t xml:space="preserve"> отказался выполнить законное требование уполномоченного должностного лица (сотрудника полиции) о прохождении медицинского освидетельствования на состояние опьянения, данные действия (бездействия) не содержат уголовно наказуемого деяния.</w:t>
      </w:r>
    </w:p>
    <w:p w:rsidR="00A77B3E" w:rsidP="00A55E55">
      <w:pPr>
        <w:ind w:right="-567"/>
        <w:jc w:val="both"/>
      </w:pPr>
      <w:r>
        <w:t xml:space="preserve">         Согласно </w:t>
      </w:r>
      <w:r>
        <w:t>пункту 2.3.2 Правил дорожного движения Российской Федерации, утвержденных Постановлением Совета Министров - Правительства Российской Федерации от дата N 1090 (далее - Правила дорожного движения), водитель транспортного средства обязан по требованию должнос</w:t>
      </w:r>
      <w:r>
        <w:t xml:space="preserve">тных лиц, уполномоченных на </w:t>
      </w:r>
      <w:r>
        <w:t>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A55E55">
      <w:pPr>
        <w:ind w:right="-567"/>
        <w:jc w:val="both"/>
      </w:pPr>
      <w:r>
        <w:t xml:space="preserve">         </w:t>
      </w:r>
      <w:r>
        <w:t xml:space="preserve">  Факт управления </w:t>
      </w:r>
      <w:r>
        <w:t>Зинитдиновым</w:t>
      </w:r>
      <w:r>
        <w:t xml:space="preserve"> А.А. транспортным средством при указанных в протоколе об административном правонарушении обстоятельствах подтверждается протоколом 61 АМ ...номер об отстранении от управления транспортным средством от дата, согласно которому </w:t>
      </w:r>
      <w:r>
        <w:t>Зинитдинов</w:t>
      </w:r>
      <w:r>
        <w:t xml:space="preserve"> А.А. дата в время по адрес в адрес, управлял транспортным средством – автомобилем марка автомобиля, государственный номерной знак ...номер с признаками опьянения, а именно: резкое изменение кожных покровов лица, поведение, не соответствующее обс</w:t>
      </w:r>
      <w:r>
        <w:t xml:space="preserve">тановке, отстранен от управления транспортным средством до устранения причин отстранения, в отсутствие понятных применялась видеозапись, а также не оспаривается и самим </w:t>
      </w:r>
      <w:r>
        <w:t>Зинитдиновым</w:t>
      </w:r>
      <w:r>
        <w:t xml:space="preserve"> А.А. о том, что в указанное в протоколе время и место он управлял вышеуказ</w:t>
      </w:r>
      <w:r>
        <w:t>анным транспортным средством (</w:t>
      </w:r>
      <w:r>
        <w:t>л.д</w:t>
      </w:r>
      <w:r>
        <w:t>. 3).</w:t>
      </w:r>
    </w:p>
    <w:p w:rsidR="00A77B3E" w:rsidP="00A55E55">
      <w:pPr>
        <w:ind w:right="-567"/>
        <w:jc w:val="both"/>
      </w:pPr>
      <w:r>
        <w:t xml:space="preserve">Согласно акта  68 АО ...номер от дата </w:t>
      </w:r>
      <w:r>
        <w:t>Зинитдинов</w:t>
      </w:r>
      <w:r>
        <w:t xml:space="preserve"> А.А. согласился пройти освидетельствование состоянии опьянения на месте по требованию сотрудника ГИБДД, с помощью прибора </w:t>
      </w:r>
      <w:r>
        <w:t>Алкотектор</w:t>
      </w:r>
      <w:r>
        <w:t xml:space="preserve"> 6810, согласно результатов теста № </w:t>
      </w:r>
      <w:r>
        <w:t xml:space="preserve">529, время </w:t>
      </w:r>
      <w:r>
        <w:t>время</w:t>
      </w:r>
      <w:r>
        <w:t xml:space="preserve"> от дата, согласно которых по результатам освидетельствования указано время мл/л, алкогольного опьянения, то есть алкогольное опьянение не выявлено. Согласно требований инспектор ГИБДД при наличии достаточных оснований полагать, что водител</w:t>
      </w:r>
      <w:r>
        <w:t xml:space="preserve">ь транспортного средства находится в состоянии опьянения и отрицательном результате освидетельствования на состояние алкогольного опьянения, предложило пройти медицинское освидетельствование в медицинском учреждении, на что </w:t>
      </w:r>
      <w:r>
        <w:t>Зинитдинов</w:t>
      </w:r>
      <w:r>
        <w:t xml:space="preserve"> А.А., в графе «пройти</w:t>
      </w:r>
      <w:r>
        <w:t xml:space="preserve"> медицинское освидетельствование» указал, что отказывается и поставил свою подпись. (</w:t>
      </w:r>
      <w:r>
        <w:t>л.д</w:t>
      </w:r>
      <w:r>
        <w:t>. 4-6), в отсутствие понятых применялась видеозапись.</w:t>
      </w:r>
    </w:p>
    <w:p w:rsidR="00A77B3E" w:rsidP="00A55E55">
      <w:pPr>
        <w:ind w:right="-567"/>
        <w:jc w:val="both"/>
      </w:pPr>
      <w:r>
        <w:t>Как усматривается из протокола о направлении на медицинское освидетельствование 61 АК № ...номер от дата, были при</w:t>
      </w:r>
      <w:r>
        <w:t xml:space="preserve">няты меры к проведению освидетельствования </w:t>
      </w:r>
      <w:r>
        <w:t>Зинитдинова</w:t>
      </w:r>
      <w:r>
        <w:t xml:space="preserve"> А.А. на состояние опьянения, в связи с наличием у </w:t>
      </w:r>
      <w:r>
        <w:t>Зинитдинова</w:t>
      </w:r>
      <w:r>
        <w:t xml:space="preserve"> А.А. признаков опьянения (резкое изменение кожных покровов лица, поведение, не соответствующее обстановке), на которое он не согласился, о </w:t>
      </w:r>
      <w:r>
        <w:t>чем в протоколе имеется его подпись, а также работником ОГИБДД была сделана соответствующая запись, при этом осуществлялась видеозапись (</w:t>
      </w:r>
      <w:r>
        <w:t>л.д</w:t>
      </w:r>
      <w:r>
        <w:t>. 6).</w:t>
      </w:r>
    </w:p>
    <w:p w:rsidR="00A77B3E" w:rsidP="00A55E55">
      <w:pPr>
        <w:ind w:right="-567"/>
        <w:jc w:val="both"/>
      </w:pPr>
      <w:r>
        <w:t xml:space="preserve">           Как усматривается из протокола об административном правонарушении, </w:t>
      </w:r>
      <w:r>
        <w:t>Зинитдинов</w:t>
      </w:r>
      <w:r>
        <w:t xml:space="preserve"> А.А. указал, что в бо</w:t>
      </w:r>
      <w:r>
        <w:t>льницу ехать отказывается, поскольку тестер показал 0,00 мл/л (л.д.2).</w:t>
      </w:r>
    </w:p>
    <w:p w:rsidR="00A77B3E" w:rsidP="00A55E55">
      <w:pPr>
        <w:ind w:right="-567"/>
        <w:jc w:val="both"/>
      </w:pPr>
      <w:r>
        <w:tab/>
        <w:t xml:space="preserve">В силу части 1 статьи 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</w:t>
      </w:r>
      <w:r>
        <w:t>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</w:t>
      </w:r>
      <w:r>
        <w:t>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</w:t>
      </w:r>
      <w:r>
        <w:t xml:space="preserve">одательством об административных правонарушениях; направлять и (или) </w:t>
      </w:r>
      <w:r>
        <w:t>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</w:t>
      </w:r>
      <w:r>
        <w:t xml:space="preserve">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</w:t>
      </w:r>
      <w:r>
        <w:t>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управления транспортными средствами в случаях и порядке, предусмотренных з</w:t>
      </w:r>
      <w:r>
        <w:t>аконодательством Российской Федерации (пункты 2, 8, 14, 20, 21).</w:t>
      </w:r>
    </w:p>
    <w:p w:rsidR="00A77B3E" w:rsidP="00A55E55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</w:t>
      </w:r>
      <w:r>
        <w:t>.</w:t>
      </w:r>
    </w:p>
    <w:p w:rsidR="00A77B3E" w:rsidP="00A55E55">
      <w:pPr>
        <w:ind w:right="-567"/>
        <w:jc w:val="both"/>
      </w:pPr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</w:t>
      </w:r>
      <w:r>
        <w:t>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</w:t>
      </w:r>
      <w:r>
        <w:t xml:space="preserve">татьи 25.7 Кодекса Российской Федерации об административных правонарушениях). </w:t>
      </w:r>
    </w:p>
    <w:p w:rsidR="00A77B3E" w:rsidP="00A55E55">
      <w:pPr>
        <w:ind w:right="-567"/>
        <w:jc w:val="both"/>
      </w:pPr>
      <w:r>
        <w:t>Согласно ч.2 ст.27.12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</w:t>
      </w:r>
      <w:r>
        <w:t>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</w:t>
      </w:r>
      <w:r>
        <w:t>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</w:t>
      </w:r>
      <w:r>
        <w:t>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A55E55">
      <w:pPr>
        <w:ind w:right="-567"/>
        <w:jc w:val="both"/>
      </w:pPr>
      <w:r>
        <w:t xml:space="preserve">К материалам административного дела приложены видеодиски с файлами записи, в качестве доказательства, которые были просмотрены в судебном заседании. Вопросов, ходатайств и дополнений не поступило. На видео установлено, что </w:t>
      </w:r>
      <w:r>
        <w:t>Зинитдинов</w:t>
      </w:r>
      <w:r>
        <w:t xml:space="preserve"> А.А. пояснял, что упра</w:t>
      </w:r>
      <w:r>
        <w:t>влял транспортным средством автомобилем марка автомобиля, государственный номерной знак  ...номер согласился пройти освидетельствование на месте с помощью газоанализатора «</w:t>
      </w:r>
      <w:r>
        <w:t>Алкотестер</w:t>
      </w:r>
      <w:r>
        <w:t xml:space="preserve"> 6810», который показал 0,00 мг/л, с результатами которого он был согласен</w:t>
      </w:r>
      <w:r>
        <w:t>, однако пройти освидетельствование в медицинском учреждении отказался.</w:t>
      </w:r>
    </w:p>
    <w:p w:rsidR="00A77B3E" w:rsidP="00A55E55">
      <w:pPr>
        <w:ind w:right="-567"/>
        <w:jc w:val="both"/>
      </w:pPr>
      <w:r>
        <w:t>Также в судебном заседании были исследованы материалы, а именно: постовая ведомость расстановки нарядов дорожно-патрульной службы, постовая ведомость расстановки нарядов дорожно-патрул</w:t>
      </w:r>
      <w:r>
        <w:t xml:space="preserve">ьной службы от дата, карточка маршрутного </w:t>
      </w:r>
      <w:r>
        <w:t>патрулирования № 1, расстановка постов и маршрутов патрулирования на дата, книга выдачи и приема средств связи, технических средств ОГИБДД ОМВД России по Нижнегорскому району, график работы личного состава ОГИБДД О</w:t>
      </w:r>
      <w:r>
        <w:t>МВД России по Нижнегорскому району на январь 2019 года.</w:t>
      </w:r>
    </w:p>
    <w:p w:rsidR="00A77B3E" w:rsidP="00A55E55">
      <w:pPr>
        <w:ind w:right="-567"/>
        <w:jc w:val="both"/>
      </w:pPr>
      <w:r>
        <w:t>Согласно п.2.7 ПДД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</w:t>
      </w:r>
      <w:r>
        <w:t>ю и внимание, в болезненном или утомленном состоянии, ставящем под угрозу безопасность движения.</w:t>
      </w:r>
    </w:p>
    <w:p w:rsidR="00A77B3E" w:rsidP="00A55E55">
      <w:pPr>
        <w:ind w:right="-567"/>
        <w:jc w:val="both"/>
      </w:pPr>
      <w:r>
        <w:t xml:space="preserve">         Требования данной нормы, с учетом установленных по делу обстоятельств, </w:t>
      </w:r>
      <w:r>
        <w:t>Зинитдиновым</w:t>
      </w:r>
      <w:r>
        <w:t xml:space="preserve"> А.А. не соблюдены.</w:t>
      </w:r>
    </w:p>
    <w:p w:rsidR="00A77B3E" w:rsidP="00A55E55">
      <w:pPr>
        <w:ind w:right="-567"/>
        <w:jc w:val="both"/>
      </w:pPr>
      <w:r>
        <w:t xml:space="preserve">        Доказательства по делу являются допусти</w:t>
      </w:r>
      <w:r>
        <w:t>мыми и не противоречивыми.</w:t>
      </w:r>
      <w:r>
        <w:tab/>
      </w:r>
    </w:p>
    <w:p w:rsidR="00A77B3E" w:rsidP="00A55E55">
      <w:pPr>
        <w:ind w:right="-567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15 ноября 2014 года.</w:t>
      </w:r>
    </w:p>
    <w:p w:rsidR="00A77B3E" w:rsidP="00A55E55">
      <w:pPr>
        <w:ind w:right="-567"/>
        <w:jc w:val="both"/>
      </w:pPr>
      <w:r>
        <w:t>Согласно ч.2 ст.27.12 КоАП РФ  (в новой редакции, действующей  с 15</w:t>
      </w:r>
      <w:r>
        <w:t>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</w:t>
      </w:r>
      <w:r>
        <w:t>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внутренних войск Министерст</w:t>
      </w:r>
      <w:r>
        <w:t>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</w:t>
      </w:r>
      <w:r>
        <w:t>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A55E55">
      <w:pPr>
        <w:ind w:right="-567"/>
        <w:jc w:val="both"/>
      </w:pPr>
      <w:r>
        <w:t xml:space="preserve">   Данные правила в протоколах соблюдены, нарушения не выявлены. </w:t>
      </w:r>
    </w:p>
    <w:p w:rsidR="00A77B3E" w:rsidP="00A55E55">
      <w:pPr>
        <w:ind w:right="-567"/>
        <w:jc w:val="both"/>
      </w:pPr>
      <w:r>
        <w:t xml:space="preserve">          Согласно частям 1 с</w:t>
      </w:r>
      <w:r>
        <w:t xml:space="preserve">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A55E55">
      <w:pPr>
        <w:ind w:right="-567"/>
        <w:jc w:val="both"/>
      </w:pPr>
      <w:r>
        <w:t>Учитывая вышеизложенные доказательства в их с</w:t>
      </w:r>
      <w:r>
        <w:t xml:space="preserve">овокупности, суд приходит к выводу о законности требований уполномоченного должностного лица о прохождении </w:t>
      </w:r>
      <w:r>
        <w:t>Зинитдиновым</w:t>
      </w:r>
      <w:r>
        <w:t xml:space="preserve"> А.А. освидетельствования на состояние опьянения на месте, а также в медицинском учреждении, поскольку действия должностного лица по напр</w:t>
      </w:r>
      <w:r>
        <w:t xml:space="preserve">авлению </w:t>
      </w:r>
      <w:r>
        <w:t>Зинитдинова</w:t>
      </w:r>
      <w:r>
        <w:t xml:space="preserve"> А.А.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</w:t>
      </w:r>
      <w:r>
        <w:t xml:space="preserve">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 w:rsidP="00A55E55">
      <w:pPr>
        <w:ind w:right="-567"/>
        <w:jc w:val="both"/>
      </w:pPr>
      <w:r>
        <w:t>Согласно п. 10 раздела 3 Правил освидетел</w:t>
      </w:r>
      <w:r>
        <w:t xml:space="preserve">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</w:t>
      </w:r>
      <w:r>
        <w:t xml:space="preserve">на состояние </w:t>
      </w:r>
      <w:r>
        <w:t>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направлению на медицинское о</w:t>
      </w:r>
      <w:r>
        <w:t>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 состояние алкогольного опьянения; пр</w:t>
      </w:r>
      <w:r>
        <w:t>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A55E55">
      <w:pPr>
        <w:ind w:right="-567"/>
        <w:jc w:val="both"/>
      </w:pPr>
      <w:r>
        <w:t xml:space="preserve">            Согласно </w:t>
      </w:r>
      <w:r>
        <w:t>п.п</w:t>
      </w:r>
      <w:r>
        <w:t>. 4,5,6,7 раздела 2 вышеуказанных прав</w:t>
      </w:r>
      <w:r>
        <w:t>ил, регламентирующих освидетельствование на состояние алкогольного опьянения и оформление его результатов, освидетельствование на состояние алкогольного опьянения осуществляется с использованием технических средств измерения, обеспечивающих запись результа</w:t>
      </w:r>
      <w:r>
        <w:t>тов исследования на бумажном носителе, разрешенных к применению Федеральной службой по надзору в сфере здравоохранения, поверенных в установленном порядке Федеральным агентством по техническому регулированию и метрологии, тип которых внесен в государственн</w:t>
      </w:r>
      <w:r>
        <w:t>ый реестр утвержденных типов средств измерений (далее – технические средства измерения). Перед освидетельствованием на состояние алкогольного опьянения должностное лицо, которому предоставлено право государственного надзора и контроля за безопасностью движ</w:t>
      </w:r>
      <w:r>
        <w:t>ения и эксплуатации транспортного средства соответствующего вида, или должностное лицо военной автомобильной инспекции информирует свидетельствуемого водителя транспортного средства о порядке освидетельствования с применением технического средства измерени</w:t>
      </w:r>
      <w:r>
        <w:t xml:space="preserve">я, целостности клейма государственного </w:t>
      </w:r>
      <w:r>
        <w:t>поверителя</w:t>
      </w:r>
      <w:r>
        <w:t>, наличии свидетельства о поверке или записи о поверке в паспорте технического средства измерения. При проведении освидетельствования на состояние алкогольного опьянения должностное лицо, которому предоставл</w:t>
      </w:r>
      <w:r>
        <w:t xml:space="preserve">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инструкцией </w:t>
      </w:r>
      <w:r>
        <w:t>по эксплуатации используемого технического средства измерения.</w:t>
      </w:r>
    </w:p>
    <w:p w:rsidR="00A77B3E" w:rsidP="00A55E55">
      <w:pPr>
        <w:ind w:right="-567"/>
        <w:jc w:val="both"/>
      </w:pPr>
      <w:r>
        <w:t xml:space="preserve">            Согласно разъяснениям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</w:t>
      </w:r>
      <w:r>
        <w:t>й части Кодекса Российской Федерации об административных правонарушениях», 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</w:t>
      </w:r>
      <w:r>
        <w:t>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</w:t>
      </w:r>
      <w:r>
        <w:t>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</w:t>
      </w:r>
      <w:r>
        <w:t xml:space="preserve">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</w:t>
      </w:r>
      <w:r>
        <w:t>состояние алкогольного опьянения и оформление его</w:t>
      </w:r>
      <w:r>
        <w:t xml:space="preserve">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</w:t>
      </w:r>
      <w:r>
        <w:t>ации от 26 июня 2008 года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</w:t>
      </w:r>
      <w:r>
        <w:t>а состояние алкогольного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</w:t>
      </w:r>
      <w:r>
        <w:t>о ст. 27.12 ч.4 КоАП РФ и в протоколе об административном правонарушении, как относящиеся к событию административного правонарушения.</w:t>
      </w:r>
    </w:p>
    <w:p w:rsidR="00A77B3E" w:rsidP="00A55E55">
      <w:pPr>
        <w:ind w:right="-567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медицинск</w:t>
      </w:r>
      <w:r>
        <w:t>ого освидетельствования на состояние опьянения (алкогольного, наркотического или иного токсического)»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</w:t>
      </w:r>
      <w:r>
        <w:t xml:space="preserve"> что лицо, совершившее административное правонарушение (за исключением лиц, указанных в 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</w:t>
      </w:r>
      <w:r>
        <w:t>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</w:t>
      </w:r>
    </w:p>
    <w:p w:rsidR="00A77B3E" w:rsidP="00A55E55">
      <w:pPr>
        <w:ind w:right="-567"/>
        <w:jc w:val="both"/>
      </w:pPr>
      <w:r>
        <w:t xml:space="preserve">           Согласно п.2.3.2 ПДД РФ, водитель транспортного средства обязан по требованию </w:t>
      </w:r>
      <w:r>
        <w:t>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A77B3E" w:rsidP="00A55E55">
      <w:pPr>
        <w:ind w:right="-567"/>
        <w:jc w:val="both"/>
      </w:pPr>
      <w:r>
        <w:t xml:space="preserve">Требования данной нормы, с учетом, установленных по делу обстоятельств, </w:t>
      </w:r>
      <w:r>
        <w:t>Зинитдиновым</w:t>
      </w:r>
      <w:r>
        <w:t xml:space="preserve"> А.А. не соблюдены. К доводам </w:t>
      </w:r>
      <w:r>
        <w:t>Зинитдинова</w:t>
      </w:r>
      <w:r>
        <w:t xml:space="preserve"> А.А. о том, что он находился в трезвом состоянии, и учета справки ХТИ от 04 февраля 2019 года, судья относится критически и воспринимает их как способ защиты и ухода от ответственности, поскольку </w:t>
      </w:r>
      <w:r>
        <w:t>Зинитд</w:t>
      </w:r>
      <w:r>
        <w:t>иновым</w:t>
      </w:r>
      <w:r>
        <w:t xml:space="preserve"> А.А. не предоставлено доказательств в опровержение указанных обстоятельств, с момента составления протокола до момента освидетельствования в медицинском учреждении прошло продолжительное время. Данное обстоятельство нашло свое подтверждение вышепере</w:t>
      </w:r>
      <w:r>
        <w:t xml:space="preserve">численными документами, а также не оспорено </w:t>
      </w:r>
      <w:r>
        <w:t>Зинитдиновым</w:t>
      </w:r>
      <w:r>
        <w:t xml:space="preserve"> А.А. при составлении протокола, которые судья принимает в качестве достоверных доказательств наличия достаточных оснований полагать, что </w:t>
      </w:r>
      <w:r>
        <w:t>Зинитдинов</w:t>
      </w:r>
      <w:r>
        <w:t xml:space="preserve"> А.А. находился с признаками опьянения. </w:t>
      </w:r>
    </w:p>
    <w:p w:rsidR="00A77B3E" w:rsidP="00A55E55">
      <w:pPr>
        <w:ind w:right="-567"/>
        <w:jc w:val="both"/>
      </w:pPr>
      <w:r>
        <w:t>Данное обст</w:t>
      </w:r>
      <w:r>
        <w:t xml:space="preserve">оятельство нашло свое подтверждение вышеперечисленными документами, которые судья принимает в качестве достоверных доказательств наличия у </w:t>
      </w:r>
      <w:r>
        <w:t>Зинитдинова</w:t>
      </w:r>
      <w:r>
        <w:t xml:space="preserve"> А.А. признаков опьянения. </w:t>
      </w:r>
    </w:p>
    <w:p w:rsidR="00A77B3E" w:rsidP="00A55E55">
      <w:pPr>
        <w:ind w:right="-567"/>
        <w:jc w:val="both"/>
      </w:pPr>
      <w:r>
        <w:t>Зинитдинов</w:t>
      </w:r>
      <w:r>
        <w:t xml:space="preserve"> А.А. не воспользовался своим правом и не опроверг доводы должностно</w:t>
      </w:r>
      <w:r>
        <w:t xml:space="preserve">го лица о том, что он управлял транспортным средством при наличии явных признаков опьянения, хотя ему такая возможность работниками ГИБДД была предоставлена - было предложено пройти медицинское освидетельствование на состояние опьянения. </w:t>
      </w:r>
    </w:p>
    <w:p w:rsidR="00A77B3E" w:rsidP="00A55E55">
      <w:pPr>
        <w:ind w:right="-567"/>
        <w:jc w:val="both"/>
      </w:pPr>
      <w:r>
        <w:t xml:space="preserve">Доводы </w:t>
      </w:r>
      <w:r>
        <w:t>Зинитдинов</w:t>
      </w:r>
      <w:r>
        <w:t>а</w:t>
      </w:r>
      <w:r>
        <w:t xml:space="preserve"> А.А. по тем основаниям, что сотрудником ОГИБДД не были разъяснены последствия отказа от медицинского освидетельствования, в связи с чем нарушены его права при составлении протокола, суд относится критически, поскольку они опровергаются материалами дела и</w:t>
      </w:r>
      <w:r>
        <w:t xml:space="preserve"> не нашли своего подтверждения в судебном заседании, поскольку таким способом </w:t>
      </w:r>
      <w:r>
        <w:t>Зинитдинов</w:t>
      </w:r>
      <w:r>
        <w:t xml:space="preserve"> А.А. пытается уйти от административной ответственности. </w:t>
      </w:r>
    </w:p>
    <w:p w:rsidR="00A77B3E" w:rsidP="00A55E55">
      <w:pPr>
        <w:ind w:right="-567"/>
        <w:jc w:val="both"/>
      </w:pPr>
      <w:r>
        <w:t xml:space="preserve">О том, что на </w:t>
      </w:r>
      <w:r>
        <w:t>Зинитдинов</w:t>
      </w:r>
      <w:r>
        <w:t xml:space="preserve"> А.А. управлял транспортным средством и ему было предложено пройти освидетельствование</w:t>
      </w:r>
      <w:r>
        <w:t xml:space="preserve"> на месте, а потом в медицинском учреждении, от которого он отказался, подтверждается как материалами дела, так и его показаниями, данными в судебном заседании, а также видеозапись, которые суд считает достоверными доказательствами и считает возможным поло</w:t>
      </w:r>
      <w:r>
        <w:t>жить в основу доказательств.</w:t>
      </w:r>
    </w:p>
    <w:p w:rsidR="00A77B3E" w:rsidP="00A55E55">
      <w:pPr>
        <w:ind w:right="-567"/>
        <w:jc w:val="both"/>
      </w:pPr>
      <w:r>
        <w:t xml:space="preserve">Доказательства по делу являются допустимыми последовательными и не противоречивыми. </w:t>
      </w:r>
    </w:p>
    <w:p w:rsidR="00A77B3E" w:rsidP="00A55E55">
      <w:pPr>
        <w:ind w:right="-567"/>
        <w:jc w:val="both"/>
      </w:pPr>
      <w:r>
        <w:t xml:space="preserve">Требования должностного лица о прохождении </w:t>
      </w:r>
      <w:r>
        <w:t>Зинитдиновым</w:t>
      </w:r>
      <w:r>
        <w:t xml:space="preserve"> А.А. освидетельствования на состояние алкогольного опьянения на места с помощью технич</w:t>
      </w:r>
      <w:r>
        <w:t>еского средства измерения, а после отказа – о прохождении медицинского освидетельствования на состояние опьянения являлись законными и обоснованными.</w:t>
      </w:r>
    </w:p>
    <w:p w:rsidR="00A77B3E" w:rsidP="00A55E55">
      <w:pPr>
        <w:ind w:right="-567"/>
        <w:jc w:val="both"/>
      </w:pPr>
      <w:r>
        <w:t xml:space="preserve">Исследовав и оценив доказательства в их совокупности, судья считает, что вина </w:t>
      </w:r>
      <w:r>
        <w:t>Зинитдинова</w:t>
      </w:r>
      <w:r>
        <w:t xml:space="preserve"> А.А.  установлен</w:t>
      </w:r>
      <w:r>
        <w:t xml:space="preserve">а, а его действия следует квалифицировать по ч. 1 ст.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</w:t>
      </w:r>
      <w:r>
        <w:t>действия (бездействие) не содержат уголовно наказуемого деяния.</w:t>
      </w:r>
    </w:p>
    <w:p w:rsidR="00A77B3E" w:rsidP="00A55E55">
      <w:pPr>
        <w:ind w:right="-567"/>
        <w:jc w:val="both"/>
      </w:pPr>
      <w:r>
        <w:t xml:space="preserve">При рассмотрении данного дела об административном правонарушении у судьи не возникло сомнений в виновности </w:t>
      </w:r>
      <w:r>
        <w:t>Зинитдинова</w:t>
      </w:r>
      <w:r>
        <w:t xml:space="preserve"> А.А. во вменяемом ему административном проступке, которые бы судья мог, </w:t>
      </w:r>
      <w:r>
        <w:t xml:space="preserve">согласно ст.1.5 КоАП РФ, толковать в пользу </w:t>
      </w:r>
      <w:r>
        <w:t>Зинитдинова</w:t>
      </w:r>
      <w:r>
        <w:t xml:space="preserve"> А.А.</w:t>
      </w:r>
    </w:p>
    <w:p w:rsidR="00A77B3E" w:rsidP="00A55E55">
      <w:pPr>
        <w:ind w:right="-567"/>
        <w:jc w:val="both"/>
      </w:pPr>
      <w: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</w:t>
      </w:r>
      <w:r>
        <w:t>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A77B3E" w:rsidP="00A55E55">
      <w:pPr>
        <w:ind w:right="-567"/>
        <w:jc w:val="both"/>
      </w:pPr>
      <w:r>
        <w:t xml:space="preserve">           Согласно ст. 4.1 ч.2 КоАП РФ, при назначении административного наказания, суд учитывает характер </w:t>
      </w:r>
      <w:r>
        <w:t xml:space="preserve">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 При таких обстоятельствах в действиях </w:t>
      </w:r>
      <w:r>
        <w:t>Зинитдинова</w:t>
      </w:r>
      <w:r>
        <w:t xml:space="preserve"> А.А. имеется состав правонарушения, </w:t>
      </w:r>
      <w:r>
        <w:t>предусмотренного ст. 12.26 ч.1 КоАП РФ,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</w:t>
      </w:r>
      <w:r>
        <w:t>е содержат уголовно наказуемого деяния.</w:t>
      </w:r>
    </w:p>
    <w:p w:rsidR="00A77B3E" w:rsidP="00A55E55">
      <w:pPr>
        <w:ind w:right="-567"/>
        <w:jc w:val="both"/>
      </w:pPr>
      <w:r>
        <w:t xml:space="preserve">           В судебном заседании установлено, что </w:t>
      </w:r>
      <w:r>
        <w:t>Зинитдинов</w:t>
      </w:r>
      <w:r>
        <w:t xml:space="preserve"> А.А. в установленном законом порядке получал специальное право управления транспортными средствами и ему выдано удостоверение ...номер, среди лишенных права</w:t>
      </w:r>
      <w:r>
        <w:t xml:space="preserve"> управления, не значится (л.д.12).</w:t>
      </w:r>
    </w:p>
    <w:p w:rsidR="00A77B3E" w:rsidP="00A55E55">
      <w:pPr>
        <w:ind w:right="-567"/>
        <w:jc w:val="both"/>
      </w:pPr>
      <w:r>
        <w:t>При рассмотрении вопроса о назначении наказания, с учетом конституционных принципов неотвратимости, справедливости и соразмерности, степени общественной опасности содеянного, принимая во внимание характер совершенного пра</w:t>
      </w:r>
      <w:r>
        <w:t>вонарушения, наличие смягчающих вину обстоятельств – нахождение на иждивении двоих несовершеннолетних детей, удовлетворительно характеризующегося по месту жительства, отягчающих административную ответственность обстоятельств - повторное совершение однородн</w:t>
      </w:r>
      <w:r>
        <w:t>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</w:t>
      </w:r>
      <w:r>
        <w:t xml:space="preserve">равонарушения (ранее неоднократно привлекался по главе 12 КоАП РФ), а также принимая во внимание конкретные обстоятельства дела, характер совершенного правонарушения, роль и степень вины лица, привлекаемого к административной ответственности, суд полагает </w:t>
      </w:r>
      <w:r>
        <w:t xml:space="preserve">возможным для достижения задач законодательства об административных правонарушениях, указанных в ст...статье КоАП РФ, назначить наказание в виде административного штрафа в размере сумма с лишением права управления транспортными средствами на срок один год </w:t>
      </w:r>
      <w:r>
        <w:t>и шесть месяцев, считая данное наказание достаточным для предупреждения совершения новых правонарушений.</w:t>
      </w:r>
    </w:p>
    <w:p w:rsidR="00A77B3E" w:rsidP="00A55E55">
      <w:pPr>
        <w:ind w:right="-567"/>
        <w:jc w:val="both"/>
      </w:pPr>
      <w:r>
        <w:t xml:space="preserve">           На основании изложенного, руководствуясь ст. ст. 29.9, 29.10 КоАП РФ, мировой судья</w:t>
      </w:r>
    </w:p>
    <w:p w:rsidR="00A77B3E" w:rsidP="00A55E55">
      <w:pPr>
        <w:ind w:right="-567"/>
        <w:jc w:val="both"/>
      </w:pPr>
    </w:p>
    <w:p w:rsidR="00A77B3E" w:rsidP="00A55E55">
      <w:pPr>
        <w:ind w:right="-567"/>
        <w:jc w:val="both"/>
      </w:pPr>
      <w:r>
        <w:tab/>
      </w:r>
      <w:r>
        <w:t xml:space="preserve">                                             ПОСТАНОВИЛ: </w:t>
      </w:r>
    </w:p>
    <w:p w:rsidR="00A77B3E" w:rsidP="00A55E55">
      <w:pPr>
        <w:ind w:right="-567"/>
        <w:jc w:val="both"/>
      </w:pPr>
    </w:p>
    <w:p w:rsidR="00A77B3E" w:rsidP="00A55E55">
      <w:pPr>
        <w:ind w:right="-567"/>
        <w:jc w:val="both"/>
      </w:pPr>
      <w:r>
        <w:tab/>
        <w:t>...</w:t>
      </w:r>
      <w:r>
        <w:t>Зинитдинова</w:t>
      </w:r>
      <w:r>
        <w:t xml:space="preserve"> А.А.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</w:t>
      </w:r>
      <w:r>
        <w:t>у административное наказание в виде штрафа в сумме сумма с лишением права управления транспортными средствами на срок 1 (один) год 6 (шесть) месяцев.</w:t>
      </w:r>
    </w:p>
    <w:p w:rsidR="00A77B3E" w:rsidP="00A55E55">
      <w:pPr>
        <w:ind w:right="-567"/>
        <w:jc w:val="both"/>
      </w:pPr>
      <w:r>
        <w:t xml:space="preserve">          Штраф подлежит уплате по реквизитам: ...реквизиты.</w:t>
      </w:r>
    </w:p>
    <w:p w:rsidR="00A77B3E" w:rsidP="00A55E55">
      <w:pPr>
        <w:ind w:right="-567"/>
        <w:jc w:val="both"/>
      </w:pPr>
      <w:r>
        <w:t>Квитанцию об уплате штрафа предоставить в мир</w:t>
      </w:r>
      <w:r>
        <w:t>овой суд судебного участка № 65 Нижнегорского судебного района (Нижнегорский муниципальный район) Республики Крым по адресу: Республика Крым, п. Нижнегорский, ул. Победы, д. 20.</w:t>
      </w:r>
    </w:p>
    <w:p w:rsidR="00A77B3E" w:rsidP="00A55E55">
      <w:pPr>
        <w:ind w:right="-567"/>
        <w:jc w:val="both"/>
      </w:pPr>
      <w:r>
        <w:t xml:space="preserve">          Согласно ст. 32.2 КоАП РФ, административный штраф должен быть уплаче</w:t>
      </w:r>
      <w:r>
        <w:t>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A55E55">
      <w:pPr>
        <w:ind w:right="-567"/>
        <w:jc w:val="both"/>
      </w:pPr>
      <w:r>
        <w:t xml:space="preserve"> В случае неуплаты административного штрафа в установленный законом 60-дневный срок </w:t>
      </w:r>
      <w:r>
        <w:t>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</w:t>
      </w:r>
      <w:r>
        <w:t>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 w:rsidP="00A55E55">
      <w:pPr>
        <w:ind w:right="-567"/>
        <w:jc w:val="both"/>
      </w:pPr>
      <w:r>
        <w:t>Разъяснено, что согласно ст. 31.5 КоАП РФ, с учетом материального полож</w:t>
      </w:r>
      <w:r>
        <w:t xml:space="preserve">ения лица, привлеченного к административной ответственности, уплата административного штрафа </w:t>
      </w:r>
      <w:r>
        <w:t>может быть рассрочена судьей, органом, должностным лицом, вынесшими постановление, на срок до трех месяцев.</w:t>
      </w:r>
    </w:p>
    <w:p w:rsidR="00A77B3E" w:rsidP="00A55E55">
      <w:pPr>
        <w:ind w:right="-567"/>
        <w:jc w:val="both"/>
      </w:pPr>
      <w:r>
        <w:t xml:space="preserve">           В соответствии со ст. 32.7 КоАП РФ, течение </w:t>
      </w:r>
      <w:r>
        <w:t xml:space="preserve">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>
        <w:t>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</w:t>
      </w:r>
      <w:r>
        <w:t xml:space="preserve">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  </w:t>
      </w:r>
    </w:p>
    <w:p w:rsidR="00A77B3E" w:rsidP="00A55E55">
      <w:pPr>
        <w:ind w:right="-567"/>
        <w:jc w:val="both"/>
      </w:pPr>
      <w:r>
        <w:t xml:space="preserve">            Постановление может быть обжаловано в</w:t>
      </w:r>
      <w:r>
        <w:t xml:space="preserve"> течение 10 суток со дня вручения или получения копии постановления в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</w:t>
      </w:r>
      <w:r>
        <w:t>. 20, п. Нижнегорский, Республика Крым).</w:t>
      </w:r>
    </w:p>
    <w:p w:rsidR="00A77B3E" w:rsidP="00A55E55">
      <w:pPr>
        <w:ind w:right="-567"/>
        <w:jc w:val="both"/>
      </w:pPr>
    </w:p>
    <w:p w:rsidR="00A55E55" w:rsidP="00A55E55">
      <w:pPr>
        <w:ind w:right="-567"/>
        <w:jc w:val="both"/>
      </w:pPr>
      <w:r>
        <w:t>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A55E55" w:rsidP="00A55E55"/>
    <w:p w:rsidR="00A55E55" w:rsidP="00A55E55">
      <w:pPr>
        <w:tabs>
          <w:tab w:val="left" w:pos="6825"/>
        </w:tabs>
      </w:pPr>
    </w:p>
    <w:p w:rsidR="00A77B3E" w:rsidP="00A55E55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E55"/>
    <w:rsid w:val="00A55E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