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2F9B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BC2F9B">
      <w:pPr>
        <w:ind w:right="-567"/>
        <w:jc w:val="both"/>
      </w:pPr>
      <w:r>
        <w:t xml:space="preserve">                                                                                       Дело № 5-65-26/2019                                            </w:t>
      </w:r>
    </w:p>
    <w:p w:rsidR="00A77B3E" w:rsidP="00BC2F9B">
      <w:pPr>
        <w:ind w:right="-567"/>
        <w:jc w:val="both"/>
      </w:pPr>
    </w:p>
    <w:p w:rsidR="00A77B3E" w:rsidP="00BC2F9B">
      <w:pPr>
        <w:ind w:right="-567"/>
        <w:jc w:val="both"/>
      </w:pPr>
      <w:r>
        <w:t>П О С Т А Н О В Л Е Н И Е</w:t>
      </w:r>
    </w:p>
    <w:p w:rsidR="00A77B3E" w:rsidP="00BC2F9B">
      <w:pPr>
        <w:ind w:right="-567"/>
        <w:jc w:val="both"/>
      </w:pPr>
    </w:p>
    <w:p w:rsidR="00A77B3E" w:rsidP="00BC2F9B">
      <w:pPr>
        <w:ind w:right="-567"/>
        <w:jc w:val="both"/>
      </w:pPr>
      <w:r>
        <w:t>дата</w:t>
      </w:r>
      <w:r>
        <w:tab/>
        <w:t xml:space="preserve">                     </w:t>
      </w:r>
      <w:r>
        <w:tab/>
      </w:r>
      <w:r>
        <w:t>п.Нижнегорский</w:t>
      </w:r>
      <w:r>
        <w:t>, ул. Победы, д. 20</w:t>
      </w:r>
    </w:p>
    <w:p w:rsidR="00A77B3E" w:rsidP="00BC2F9B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BC2F9B">
      <w:pPr>
        <w:ind w:right="-567"/>
        <w:jc w:val="both"/>
      </w:pPr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</w:t>
      </w:r>
      <w:r>
        <w:t xml:space="preserve">астием лица, привлекаемого к административной ответственности </w:t>
      </w:r>
      <w:r>
        <w:t>Усеинова</w:t>
      </w:r>
      <w:r>
        <w:t xml:space="preserve"> А.Я.,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 w:rsidP="00BC2F9B">
      <w:pPr>
        <w:ind w:right="-567"/>
        <w:jc w:val="both"/>
      </w:pPr>
      <w:r>
        <w:t xml:space="preserve">                                        </w:t>
      </w:r>
      <w:r>
        <w:t xml:space="preserve">                             ...</w:t>
      </w:r>
      <w:r>
        <w:t>Усеинова</w:t>
      </w:r>
      <w:r>
        <w:t xml:space="preserve"> А.Я.,              </w:t>
      </w:r>
    </w:p>
    <w:p w:rsidR="00A77B3E" w:rsidP="00BC2F9B">
      <w:pPr>
        <w:ind w:right="-567"/>
        <w:jc w:val="both"/>
      </w:pPr>
      <w:r>
        <w:t>...личные данные.</w:t>
      </w:r>
    </w:p>
    <w:p w:rsidR="00A77B3E" w:rsidP="00BC2F9B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 w:rsidP="00BC2F9B">
      <w:pPr>
        <w:ind w:right="-567"/>
        <w:jc w:val="both"/>
      </w:pPr>
    </w:p>
    <w:p w:rsidR="00A77B3E" w:rsidP="00BC2F9B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УСТАНОВИЛ:</w:t>
      </w:r>
    </w:p>
    <w:p w:rsidR="00A77B3E" w:rsidP="00BC2F9B">
      <w:pPr>
        <w:ind w:right="-567"/>
        <w:jc w:val="both"/>
      </w:pPr>
    </w:p>
    <w:p w:rsidR="00A77B3E" w:rsidP="00BC2F9B">
      <w:pPr>
        <w:ind w:right="-567"/>
        <w:jc w:val="both"/>
      </w:pPr>
      <w:r>
        <w:tab/>
        <w:t xml:space="preserve"> </w:t>
      </w:r>
      <w:r>
        <w:t>Усеинов</w:t>
      </w:r>
      <w:r>
        <w:t xml:space="preserve"> А.Я. дата в время, по адресу: адрес, будучи привлеченным к административной ответственности постановлением старшего УУП ОУУП и ПДН ОМВД России по адрес от дата за совершение административного правонарушения, предусмотренного ст. 20</w:t>
      </w:r>
      <w:r>
        <w:t>.20 КоАП РФ с назначением административного наказания в виде штрафа в сумме сумма, вступившим в законную в законную силу 25 сентября 2018 года, не уплатил административный штраф в сумме сумма, т.е. в срок, предусмотренный ст. 32.2 ч.1 КоАП РФ, то есть сове</w:t>
      </w:r>
      <w:r>
        <w:t>ршил правонарушение, предусмотренное ч. 1 ст. 20.25 КоАП РФ.</w:t>
      </w:r>
    </w:p>
    <w:p w:rsidR="00A77B3E" w:rsidP="00BC2F9B">
      <w:pPr>
        <w:ind w:right="-567"/>
        <w:jc w:val="both"/>
      </w:pPr>
      <w:r>
        <w:t xml:space="preserve">           В судебном заседании </w:t>
      </w:r>
      <w:r>
        <w:t>Усеинов</w:t>
      </w:r>
      <w:r>
        <w:t xml:space="preserve"> А.Я. вину признал и пояснил, что при указанных в протоколе обстоятельствах, он не уплатил административный штраф, поскольку отсутствовали денежные средства</w:t>
      </w:r>
      <w:r>
        <w:t xml:space="preserve">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уплату штрафа не имеет, просит назначить ему вид наказания не связанные с назначением штрафа, поскольку о</w:t>
      </w:r>
      <w:r>
        <w:t xml:space="preserve">н не заплатит и просил не обременять его штрафами. На территории Нижнегорского района проживает длительное время и просил рассматривать по месту совершения административного </w:t>
      </w:r>
      <w:r>
        <w:t>правоанрушения</w:t>
      </w:r>
      <w:r>
        <w:t>.</w:t>
      </w:r>
    </w:p>
    <w:p w:rsidR="00A77B3E" w:rsidP="00BC2F9B">
      <w:pPr>
        <w:ind w:right="-567"/>
        <w:jc w:val="both"/>
      </w:pPr>
      <w:r>
        <w:t xml:space="preserve">           Выслушав пояснения </w:t>
      </w:r>
      <w:r>
        <w:t>Усеинова</w:t>
      </w:r>
      <w:r>
        <w:t xml:space="preserve"> А.Я., исследовав материалы </w:t>
      </w:r>
      <w:r>
        <w:t xml:space="preserve">дела, суд пришел к выводу о наличии в действиях </w:t>
      </w:r>
      <w:r>
        <w:t>Усеинова</w:t>
      </w:r>
      <w:r>
        <w:t xml:space="preserve"> А.Я. состава правонарушения, предусмотренного ст. 20.25 ч.1 КоАП РФ, исходя из следующего.</w:t>
      </w:r>
    </w:p>
    <w:p w:rsidR="00A77B3E" w:rsidP="00BC2F9B">
      <w:pPr>
        <w:ind w:right="-567"/>
        <w:jc w:val="both"/>
      </w:pPr>
      <w:r>
        <w:t xml:space="preserve">           Согласно протоколу об административном правонарушении №  240153/2290 от дата, он был составлен в </w:t>
      </w:r>
      <w:r>
        <w:t xml:space="preserve">отношении </w:t>
      </w:r>
      <w:r>
        <w:t>Усеинова</w:t>
      </w:r>
      <w:r>
        <w:t xml:space="preserve"> А.Я. за то, что дата в время, по адресу: адрес, будучи привлеченным к административной ответственности постановлением старшего УУП ОУУП и ПДН ОМВД России по адрес от дата за совершение административного правонарушения, предусмотренного с</w:t>
      </w:r>
      <w:r>
        <w:t xml:space="preserve">т. 20.20 КоАП РФ с назначением административного наказания в виде штрафа в сумме сумма, вступившим в </w:t>
      </w:r>
      <w:r>
        <w:t>законную в законную силу дата, не уплатил административный штраф в сумме сумма, т.е. в срок, предусмотренный ст. 32.2 ч.1 КоАП РФ.</w:t>
      </w:r>
    </w:p>
    <w:p w:rsidR="00A77B3E" w:rsidP="00BC2F9B">
      <w:pPr>
        <w:ind w:right="-567"/>
        <w:jc w:val="both"/>
      </w:pPr>
      <w:r>
        <w:t>Указанные в протоколе об</w:t>
      </w:r>
      <w:r>
        <w:t xml:space="preserve"> административном правонарушении обстоятельства совершения </w:t>
      </w:r>
      <w:r>
        <w:t>фио</w:t>
      </w:r>
      <w:r>
        <w:t xml:space="preserve">  данного правонарушения подтверждаются копией постановления ...номер старшего УУП ОУУП и ПДН ОМВД России по адрес от дата, согласно которому </w:t>
      </w:r>
      <w:r>
        <w:t>Усеинов</w:t>
      </w:r>
      <w:r>
        <w:t xml:space="preserve"> А.Я. привлечен к административной ответствен</w:t>
      </w:r>
      <w:r>
        <w:t>ности за совершение административного правонарушения, предусмотренного ст. 20.20 КоАП РФ с назначением административного наказания в виде штрафа в сумме сумма, вступившим в законную в законную силу дата.</w:t>
      </w:r>
    </w:p>
    <w:p w:rsidR="00A77B3E" w:rsidP="00BC2F9B">
      <w:pPr>
        <w:ind w:right="-567"/>
        <w:jc w:val="both"/>
      </w:pPr>
      <w:r>
        <w:t>Согласно резолютивной части указанного постановления</w:t>
      </w:r>
      <w:r>
        <w:t xml:space="preserve"> </w:t>
      </w:r>
      <w:r>
        <w:t>Усеинову</w:t>
      </w:r>
      <w:r>
        <w:t xml:space="preserve"> А.Я.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 xml:space="preserve">о штрафа в законную силу, однако в установленный законом срок </w:t>
      </w:r>
      <w:r>
        <w:t>Усеинов</w:t>
      </w:r>
      <w:r>
        <w:t xml:space="preserve"> А.Я.  не уплатил административный штраф в сумме сумма Срок уплаты до дата.</w:t>
      </w:r>
    </w:p>
    <w:p w:rsidR="00A77B3E" w:rsidP="00BC2F9B">
      <w:pPr>
        <w:ind w:right="-567"/>
        <w:jc w:val="both"/>
      </w:pPr>
      <w:r>
        <w:t xml:space="preserve">  Согласно ч.5 ст. 32.2 Кодекса Российской Федерации об административных правонарушениях при отсутствии докумен</w:t>
      </w:r>
      <w:r>
        <w:t>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</w:t>
      </w:r>
      <w:r>
        <w:t xml:space="preserve">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</w:t>
      </w:r>
      <w:r>
        <w:t>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</w:t>
      </w:r>
      <w:r>
        <w:t>отренном частью 1 статьи 20.25 настоящего Кодекса, в отношении лица, не уплатившего административный штраф.</w:t>
      </w:r>
    </w:p>
    <w:p w:rsidR="00A77B3E" w:rsidP="00BC2F9B">
      <w:pPr>
        <w:ind w:right="-567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</w:t>
      </w:r>
      <w:r>
        <w:t>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</w:t>
      </w:r>
      <w:r>
        <w:t>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BC2F9B">
      <w:pPr>
        <w:ind w:right="-567"/>
        <w:jc w:val="both"/>
      </w:pPr>
      <w:r>
        <w:t xml:space="preserve">При таких обстоятельствах в действиях </w:t>
      </w:r>
      <w:r>
        <w:t>Усеинова</w:t>
      </w:r>
      <w:r>
        <w:t xml:space="preserve"> А.Я. имеется состав правонарушения, предусмотренного ст. 20.25 ч.1 КоАП РФ,</w:t>
      </w:r>
      <w:r>
        <w:t xml:space="preserve"> а именно неуплата административного штрафа в срок, предусмотренный настоящим Кодексом.</w:t>
      </w:r>
    </w:p>
    <w:p w:rsidR="00A77B3E" w:rsidP="00BC2F9B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BC2F9B">
      <w:pPr>
        <w:ind w:right="-567"/>
        <w:jc w:val="both"/>
      </w:pPr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</w:t>
      </w:r>
      <w:r>
        <w:t xml:space="preserve">сударством мерой ответственности за совершение административного правонарушения и </w:t>
      </w:r>
      <w: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BC2F9B">
      <w:pPr>
        <w:ind w:right="-567"/>
        <w:jc w:val="both"/>
      </w:pPr>
      <w:r>
        <w:t>При рассмотрении вопроса о назначении наказания,  приним</w:t>
      </w:r>
      <w:r>
        <w:t>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дохода, не работающего, обстоятельства, смягчающие и отягчающие административную отве</w:t>
      </w:r>
      <w:r>
        <w:t>тственность.</w:t>
      </w:r>
    </w:p>
    <w:p w:rsidR="00A77B3E" w:rsidP="00BC2F9B">
      <w:pPr>
        <w:ind w:right="-567"/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Усеинова</w:t>
      </w:r>
      <w:r>
        <w:t xml:space="preserve"> А.Я., раскаявшегося в содеянном, суд приходит к выводу о возможности назначить </w:t>
      </w:r>
      <w:r>
        <w:t>Усеинову</w:t>
      </w:r>
      <w:r>
        <w:t xml:space="preserve"> А.Я.  административное </w:t>
      </w:r>
      <w:r>
        <w:t xml:space="preserve">наказание в виде обязательных работ. </w:t>
      </w:r>
    </w:p>
    <w:p w:rsidR="00A77B3E" w:rsidP="00BC2F9B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BC2F9B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BC2F9B">
      <w:pPr>
        <w:ind w:right="-567"/>
        <w:jc w:val="both"/>
      </w:pPr>
    </w:p>
    <w:p w:rsidR="00A77B3E" w:rsidP="00BC2F9B">
      <w:pPr>
        <w:ind w:right="-567"/>
        <w:jc w:val="both"/>
      </w:pPr>
      <w:r>
        <w:tab/>
      </w:r>
      <w:r>
        <w:t>Усеинова</w:t>
      </w:r>
      <w:r>
        <w:t xml:space="preserve"> ...А.Я признать виновным в совершении </w:t>
      </w:r>
      <w:r>
        <w:t>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 w:rsidP="00BC2F9B">
      <w:pPr>
        <w:ind w:right="-567"/>
        <w:jc w:val="both"/>
      </w:pPr>
      <w:r>
        <w:t xml:space="preserve">          Постановление мож</w:t>
      </w:r>
      <w:r>
        <w:t>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</w:t>
      </w:r>
      <w:r>
        <w:t>м (адрес: ул. Победы, д. 20, п. Нижнегорский, Республика Крым).</w:t>
      </w:r>
    </w:p>
    <w:p w:rsidR="00A77B3E" w:rsidP="00BC2F9B">
      <w:pPr>
        <w:ind w:right="-567"/>
        <w:jc w:val="both"/>
      </w:pPr>
    </w:p>
    <w:p w:rsidR="00BC2F9B" w:rsidP="00BC2F9B">
      <w:pPr>
        <w:ind w:right="-567"/>
        <w:jc w:val="both"/>
      </w:pPr>
      <w:r>
        <w:t xml:space="preserve">              </w:t>
      </w:r>
      <w:r>
        <w:t>Мировой судья</w:t>
      </w:r>
      <w:r>
        <w:tab/>
      </w:r>
      <w:r>
        <w:tab/>
        <w:t xml:space="preserve">        /подпись/                 </w:t>
      </w:r>
      <w:r>
        <w:tab/>
        <w:t xml:space="preserve">     Тайганская Т.В.</w:t>
      </w:r>
    </w:p>
    <w:p w:rsidR="00BC2F9B" w:rsidP="00BC2F9B">
      <w:pPr>
        <w:ind w:right="-567"/>
        <w:jc w:val="both"/>
      </w:pPr>
    </w:p>
    <w:p w:rsidR="00A77B3E" w:rsidP="00BC2F9B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B"/>
    <w:rsid w:val="00A77B3E"/>
    <w:rsid w:val="00BC2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