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315D7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5315D7">
      <w:pPr>
        <w:ind w:right="-567"/>
        <w:jc w:val="both"/>
      </w:pPr>
      <w:r>
        <w:t xml:space="preserve">                                                                                       Дело № 5-65-27/2019                                            </w:t>
      </w:r>
    </w:p>
    <w:p w:rsidR="00A77B3E" w:rsidP="005315D7">
      <w:pPr>
        <w:ind w:right="-567"/>
        <w:jc w:val="both"/>
      </w:pPr>
    </w:p>
    <w:p w:rsidR="00A77B3E" w:rsidP="005315D7">
      <w:pPr>
        <w:ind w:right="-567"/>
        <w:jc w:val="both"/>
      </w:pPr>
      <w:r>
        <w:t>П О С Т А Н О В Л Е Н И Е</w:t>
      </w:r>
    </w:p>
    <w:p w:rsidR="00A77B3E" w:rsidP="005315D7">
      <w:pPr>
        <w:ind w:right="-567"/>
        <w:jc w:val="both"/>
      </w:pPr>
    </w:p>
    <w:p w:rsidR="00A77B3E" w:rsidP="005315D7">
      <w:pPr>
        <w:ind w:right="-567"/>
        <w:jc w:val="both"/>
      </w:pPr>
      <w:r>
        <w:t>дата</w:t>
      </w:r>
      <w:r>
        <w:tab/>
        <w:t xml:space="preserve">                     </w:t>
      </w:r>
      <w:r>
        <w:tab/>
      </w:r>
      <w:r>
        <w:t>п.Нижнегорский</w:t>
      </w:r>
      <w:r>
        <w:t>, ул. Победы, д. 20</w:t>
      </w:r>
    </w:p>
    <w:p w:rsidR="00A77B3E" w:rsidP="005315D7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5315D7">
      <w:pPr>
        <w:ind w:right="-567"/>
        <w:jc w:val="both"/>
      </w:pPr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</w:t>
      </w:r>
      <w:r>
        <w:t xml:space="preserve">астием лица, привлекаемого к административной ответственности Шинкаренко А.П.,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 w:rsidP="005315D7">
      <w:pPr>
        <w:ind w:right="-567"/>
        <w:jc w:val="both"/>
      </w:pPr>
      <w:r>
        <w:t xml:space="preserve">                                      </w:t>
      </w:r>
      <w:r>
        <w:t xml:space="preserve">                               ...Шинкаренко А.П.,              </w:t>
      </w:r>
    </w:p>
    <w:p w:rsidR="00A77B3E" w:rsidP="005315D7">
      <w:pPr>
        <w:ind w:right="-567"/>
        <w:jc w:val="both"/>
      </w:pPr>
      <w:r>
        <w:t>...личные данные.</w:t>
      </w:r>
    </w:p>
    <w:p w:rsidR="00A77B3E" w:rsidP="005315D7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 w:rsidP="005315D7">
      <w:pPr>
        <w:ind w:right="-567"/>
        <w:jc w:val="both"/>
      </w:pPr>
    </w:p>
    <w:p w:rsidR="00A77B3E" w:rsidP="005315D7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315D7">
      <w:pPr>
        <w:ind w:right="-567"/>
        <w:jc w:val="both"/>
      </w:pPr>
    </w:p>
    <w:p w:rsidR="00A77B3E" w:rsidP="005315D7">
      <w:pPr>
        <w:ind w:right="-567"/>
        <w:jc w:val="both"/>
      </w:pPr>
      <w:r>
        <w:tab/>
        <w:t xml:space="preserve"> Шинкаренко А.П. дата в время, по адресу: адрес,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дата за совершение администрати</w:t>
      </w:r>
      <w:r>
        <w:t>вного правонарушения, предусмотренного ст. 20.20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т.е. в срок, предусмотренный ст. 32</w:t>
      </w:r>
      <w:r>
        <w:t>.2 ч.1 КоАП РФ, то есть совершил правонарушение, предусмотренное ч. 1 ст. 20.25 КоАП РФ.</w:t>
      </w:r>
    </w:p>
    <w:p w:rsidR="00A77B3E" w:rsidP="005315D7">
      <w:pPr>
        <w:ind w:right="-567"/>
        <w:jc w:val="both"/>
      </w:pPr>
      <w:r>
        <w:t xml:space="preserve">           В судебном заседании Шинкаренко А.П. вину признал и пояснил, что при указанных в протоколе обстоятельствах, он не уплатил административный штраф, поскольку </w:t>
      </w:r>
      <w:r>
        <w:t xml:space="preserve">отсутствовали денежные средства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не имеет, просит назначить ему вид наказания не связанные с </w:t>
      </w:r>
      <w:r>
        <w:t>назначением штрафа, поскольку он не заплатит и просил не обременять его штрафами. На территории Нижнегорского района проживает длительное время и просил рассматривать по месту совершения административного правонарушения.</w:t>
      </w:r>
    </w:p>
    <w:p w:rsidR="00A77B3E" w:rsidP="005315D7">
      <w:pPr>
        <w:ind w:right="-567"/>
        <w:jc w:val="both"/>
      </w:pPr>
      <w:r>
        <w:t xml:space="preserve">           Выслушав пояснения Шинка</w:t>
      </w:r>
      <w:r>
        <w:t>ренко А.П., исследовав материалы дела, суд пришел к выводу о наличии в действиях Шинкаренко А.П. состава правонарушения, предусмотренного ст. 20.25 ч.1 КоАП РФ, исходя из следующего.</w:t>
      </w:r>
    </w:p>
    <w:p w:rsidR="00A77B3E" w:rsidP="005315D7">
      <w:pPr>
        <w:ind w:right="-567"/>
        <w:jc w:val="both"/>
      </w:pPr>
      <w:r>
        <w:t xml:space="preserve">           Согласно протоколу об административном правонарушении ...номер</w:t>
      </w:r>
      <w:r>
        <w:t xml:space="preserve"> от дата, он был составлен в отношении Шинкаренко А.П. за то, что дата в время, по адресу: адрес,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</w:t>
      </w:r>
      <w:r>
        <w:t xml:space="preserve">та за совершение административного правонарушения, предусмотренного ст. </w:t>
      </w:r>
      <w:r>
        <w:t>20.20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т.е. в</w:t>
      </w:r>
      <w:r>
        <w:t xml:space="preserve"> срок, предусмотренный ст. 32.2 ч.1 КоАП.</w:t>
      </w:r>
    </w:p>
    <w:p w:rsidR="00A77B3E" w:rsidP="005315D7">
      <w:pPr>
        <w:ind w:right="-567"/>
        <w:jc w:val="both"/>
      </w:pPr>
      <w:r>
        <w:t>Указанные в протоколе об административном правонарушении обстоятельства совершения Шинкаренко А.П.  данного правонарушения подтверждаются копией постановления ...номер старшего УУП ОУУП и ПДН ОМВД России по адрес о</w:t>
      </w:r>
      <w:r>
        <w:t>т дата, согласно которому Шинкаренко А.П. привлечен к административной ответственности за совершение административного правонарушения, предусмотренного ст. 20.20 КоАП РФ с назначением административного наказания в виде штрафа в сумме сумма, вступившим в за</w:t>
      </w:r>
      <w:r>
        <w:t>конную в законную силу дата.</w:t>
      </w:r>
    </w:p>
    <w:p w:rsidR="00A77B3E" w:rsidP="005315D7">
      <w:pPr>
        <w:ind w:right="-567"/>
        <w:jc w:val="both"/>
      </w:pPr>
      <w:r>
        <w:t>Согласно резолютивной части указанного постановления Шинкаренко А.П.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однако в установленный законом срок Шинкаренко А.П.  не уплатил административный штраф в сумме сумма Срок уплаты до дата.</w:t>
      </w:r>
    </w:p>
    <w:p w:rsidR="00A77B3E" w:rsidP="005315D7">
      <w:pPr>
        <w:ind w:right="-567"/>
        <w:jc w:val="both"/>
      </w:pPr>
      <w:r>
        <w:t xml:space="preserve">  Согласно ч.5 ст. 32.2 К</w:t>
      </w:r>
      <w:r>
        <w:t>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</w:t>
      </w:r>
      <w:r>
        <w:t>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5315D7">
      <w:pPr>
        <w:ind w:right="-567"/>
        <w:jc w:val="both"/>
      </w:pPr>
      <w:r>
        <w:t>Таким образом, исходя из положений ч. 1 ст. 20.25 и ст. 32.2 К</w:t>
      </w:r>
      <w:r>
        <w:t>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</w:t>
      </w:r>
      <w:r>
        <w:t>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5315D7">
      <w:pPr>
        <w:ind w:right="-567"/>
        <w:jc w:val="both"/>
      </w:pPr>
      <w:r>
        <w:t>При таких обстоятельствах в действия</w:t>
      </w:r>
      <w:r>
        <w:t>х Шинкаренко А.П.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 w:rsidP="005315D7">
      <w:pPr>
        <w:ind w:right="-567"/>
        <w:jc w:val="both"/>
      </w:pPr>
      <w:r>
        <w:t xml:space="preserve">           Согласно ст. 4.1 ч.2 КоАП РФ, при назначении административного наказа</w:t>
      </w:r>
      <w: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315D7">
      <w:pPr>
        <w:ind w:right="-567"/>
        <w:jc w:val="both"/>
      </w:pPr>
      <w:r>
        <w:t xml:space="preserve">    В соответствии со ст. 3.1 Кодекса Российской Федерации </w:t>
      </w:r>
      <w:r>
        <w:t xml:space="preserve">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t>применяется в целях предупреждения совершения новых правонарушений, как самим правонар</w:t>
      </w:r>
      <w:r>
        <w:t>ушителем, так и другими лицами.</w:t>
      </w:r>
    </w:p>
    <w:p w:rsidR="00A77B3E" w:rsidP="005315D7">
      <w:pPr>
        <w:ind w:right="-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</w:t>
      </w:r>
      <w:r>
        <w:t>ка дохода, не работающего, иждивенцев не имеющего, обстоятельства, смягчающие и отягчающие административную ответственность.</w:t>
      </w:r>
    </w:p>
    <w:p w:rsidR="00A77B3E" w:rsidP="005315D7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Шинкарен</w:t>
      </w:r>
      <w:r>
        <w:t xml:space="preserve">ко А.П., раскаявшегося в содеянном, суд приходит к выводу о возможности назначить Шинкаренко А.П.  административное наказание в виде обязательных работ. </w:t>
      </w:r>
    </w:p>
    <w:p w:rsidR="00A77B3E" w:rsidP="005315D7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5315D7">
      <w:pPr>
        <w:ind w:right="-567"/>
        <w:jc w:val="both"/>
      </w:pPr>
      <w:r>
        <w:tab/>
        <w:t xml:space="preserve">      </w:t>
      </w:r>
      <w:r>
        <w:t xml:space="preserve">                                       ПОСТАНОВИЛ: </w:t>
      </w:r>
    </w:p>
    <w:p w:rsidR="00A77B3E" w:rsidP="005315D7">
      <w:pPr>
        <w:ind w:right="-567"/>
        <w:jc w:val="both"/>
      </w:pPr>
    </w:p>
    <w:p w:rsidR="00A77B3E" w:rsidP="005315D7">
      <w:pPr>
        <w:ind w:right="-567"/>
        <w:jc w:val="both"/>
      </w:pPr>
      <w:r>
        <w:tab/>
        <w:t xml:space="preserve">...Шинкаренко А.П.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</w:t>
      </w:r>
      <w:r>
        <w:t>административное наказание в виде обязательных работ на срок 20 (двадцать) часов.</w:t>
      </w:r>
    </w:p>
    <w:p w:rsidR="00A77B3E" w:rsidP="005315D7">
      <w:pPr>
        <w:ind w:right="-567"/>
        <w:jc w:val="both"/>
      </w:pPr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</w:t>
      </w:r>
      <w:r>
        <w:t>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5315D7">
      <w:pPr>
        <w:ind w:right="-567"/>
        <w:jc w:val="both"/>
      </w:pPr>
    </w:p>
    <w:p w:rsidR="005315D7" w:rsidP="005315D7">
      <w:pPr>
        <w:ind w:right="-567"/>
        <w:jc w:val="both"/>
      </w:pPr>
      <w:r>
        <w:t>Мировой судья</w:t>
      </w:r>
      <w:r>
        <w:tab/>
      </w:r>
      <w:r>
        <w:tab/>
        <w:t xml:space="preserve">        /подпись/                 </w:t>
      </w:r>
      <w:r>
        <w:tab/>
        <w:t xml:space="preserve">     Тайганская Т.В.</w:t>
      </w:r>
    </w:p>
    <w:p w:rsidR="005315D7" w:rsidP="005315D7">
      <w:pPr>
        <w:ind w:right="-567"/>
        <w:jc w:val="both"/>
      </w:pPr>
    </w:p>
    <w:p w:rsidR="00A77B3E" w:rsidP="005315D7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D7"/>
    <w:rsid w:val="005315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