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52B37">
      <w:r>
        <w:t xml:space="preserve">                                                                                      –       4      –</w:t>
      </w:r>
    </w:p>
    <w:p w:rsidR="00A77B3E" w:rsidRDefault="00B52B37">
      <w:r>
        <w:t xml:space="preserve">                                                                                       Дело № 5-65-31/2017  </w:t>
      </w:r>
    </w:p>
    <w:p w:rsidR="00A77B3E" w:rsidRDefault="00B52B37">
      <w:r>
        <w:t>П О С Т А Н О В Л Е Н И Е</w:t>
      </w:r>
    </w:p>
    <w:p w:rsidR="00A77B3E" w:rsidRDefault="00B52B37">
      <w:r>
        <w:t>08 июня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п.Нижнегорский </w:t>
      </w:r>
      <w:r>
        <w:tab/>
        <w:t xml:space="preserve">  </w:t>
      </w:r>
    </w:p>
    <w:p w:rsidR="00A77B3E" w:rsidRDefault="00B52B37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</w:t>
      </w:r>
      <w:r>
        <w:t xml:space="preserve"> из адрес </w:t>
      </w:r>
      <w:bookmarkStart w:id="0" w:name="_GoBack"/>
      <w:bookmarkEnd w:id="0"/>
      <w:r>
        <w:t xml:space="preserve">в отношении: </w:t>
      </w:r>
    </w:p>
    <w:p w:rsidR="00A77B3E" w:rsidRDefault="00B52B37">
      <w:r>
        <w:t xml:space="preserve">Елисеева ...И.О.,              </w:t>
      </w:r>
    </w:p>
    <w:p w:rsidR="00A77B3E" w:rsidRDefault="00B52B37">
      <w:r>
        <w:t xml:space="preserve">паспортные данные, ...перс.данныео адрес п. Нижнегорский Республики Крым, УИН ...№  </w:t>
      </w:r>
    </w:p>
    <w:p w:rsidR="00A77B3E" w:rsidRDefault="00B52B37">
      <w:r>
        <w:t>о привлечении его к административной ответственности за правона</w:t>
      </w:r>
      <w:r>
        <w:t>рушение, предусмотренное ст. 6.9 ч.1 Кодекса Российской Федерации об административных правонарушениях,</w:t>
      </w:r>
    </w:p>
    <w:p w:rsidR="00A77B3E" w:rsidRDefault="00B52B37">
      <w:r>
        <w:t xml:space="preserve"> </w:t>
      </w:r>
    </w:p>
    <w:p w:rsidR="00A77B3E" w:rsidRDefault="00B52B37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RDefault="00B52B37">
      <w:r>
        <w:tab/>
        <w:t>фио дата, в время, в кабинете № 36  ОМВД России по Нижнегорскому району, расположенного по адресу: адрес, не выполнил законное тр</w:t>
      </w:r>
      <w:r>
        <w:t xml:space="preserve">ебование уполномоченного должностного лица о прохождении медицинского освидетельствования на состояние опьянения, поведение которого не соответствовало обстановке, в отношении которого имелись достаточные основания полагать, что он употребил наркотическое </w:t>
      </w:r>
      <w:r>
        <w:t xml:space="preserve"> средство или психотропные вещества без назначения врача либо новые потенциально опасные психоактивные вещества.</w:t>
      </w:r>
    </w:p>
    <w:p w:rsidR="00A77B3E" w:rsidRDefault="00B52B37">
      <w:r>
        <w:t xml:space="preserve">            В судебном заседании фио вину в совершении вышеуказанного правонарушения признал в полном объеме и пояснил, что употребляет наркоти</w:t>
      </w:r>
      <w:r>
        <w:t xml:space="preserve">ческое средство - опий, при указанных в протоколе об административном правонарушении обстоятельствах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факт </w:t>
      </w:r>
      <w:r>
        <w:t>употребления наркотических средств не отрицал, на данный момент находится под следствием в совершении преступления. Вину признал, в содеянном раскаялся.</w:t>
      </w:r>
    </w:p>
    <w:p w:rsidR="00A77B3E" w:rsidRDefault="00B52B37">
      <w:r>
        <w:t xml:space="preserve">           Выслушав фио, исследовав материалы дела, суд пришел к выводу о наличии в действиях фио соста</w:t>
      </w:r>
      <w:r>
        <w:t>ва правонарушения, предусмотренного ст. 6.9 ч.1 КоАП РФ, исходя из следующего.</w:t>
      </w:r>
    </w:p>
    <w:p w:rsidR="00A77B3E" w:rsidRDefault="00B52B37">
      <w:r>
        <w:t xml:space="preserve">           Согласно протоколу об административном правонарушении № РК телефон от дата, он был составлен в отношении фио в связи с тем, что он дата, в время, в кабинете № 36  ОМВ</w:t>
      </w:r>
      <w:r>
        <w:t xml:space="preserve">Д России по Нижнегорскому району,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поведение которого не соответствовало обстановке, в </w:t>
      </w:r>
      <w:r>
        <w:t>отношении которого имелись достаточные основания полагать, что он употребил наркотическое  средство или психотропные вещества без назначения врача либо новые потенциально опасные психоактивные вещества.</w:t>
      </w:r>
    </w:p>
    <w:p w:rsidR="00A77B3E" w:rsidRDefault="00B52B37">
      <w:r>
        <w:t xml:space="preserve">           Указанные в протоколе об административном </w:t>
      </w:r>
      <w:r>
        <w:t xml:space="preserve">правонарушении обстоятельства невыполнения законного требования уполномоченного </w:t>
      </w:r>
      <w:r>
        <w:lastRenderedPageBreak/>
        <w:t>должностного лица о прохождении медицинского освидетельствования на состояние опьянения фио подтверждается протоколом ПМ № 32 о направлении на медицинское освидетельствование н</w:t>
      </w:r>
      <w:r>
        <w:t>а состояние опьянения (алкогольного, наркотического или иного токсического) от дата, согласно которому фио отказался от медицинского освидетельствования, что подтверждено соответствующей подписью в протоколе в присутствии понятых, о чем также имеется подпи</w:t>
      </w:r>
      <w:r>
        <w:t xml:space="preserve">сь в протоколе. </w:t>
      </w:r>
    </w:p>
    <w:p w:rsidR="00A77B3E" w:rsidRDefault="00B52B37">
      <w:r>
        <w:t xml:space="preserve">            Кроме того, данное обстоятельство также подтверждается и пояснениями фио имеющиеся в протоколе об административном правонарушении и в материалах дела, согласно которым последний пояснил, что употребляет наркотическое средство -</w:t>
      </w:r>
      <w:r>
        <w:t xml:space="preserve"> опий, от прохождения медицинского освидетельствования в медицинском учреждении по направлению работников правоохранительных органов отказался, о чем имеется подпись в объяснении.        </w:t>
      </w:r>
    </w:p>
    <w:p w:rsidR="00A77B3E" w:rsidRDefault="00B52B37">
      <w:r>
        <w:t xml:space="preserve">           При таких обстоятельствах в действиях фио имеется состав </w:t>
      </w:r>
      <w:r>
        <w:t xml:space="preserve">правонарушения, предусмотренного ст. 6.9 ч.1 КоАП РФ, а именно: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</w:t>
      </w:r>
      <w:r>
        <w:t>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 w:rsidRDefault="00B52B37">
      <w:r>
        <w:t xml:space="preserve">  Согласно ст. 4.1 ч.2 КоАП РФ, при назначении административного наказания суд учитывает харак</w:t>
      </w:r>
      <w:r>
        <w:t xml:space="preserve">тер совершенного административного правонарушения, личность виновного, его имущественное положение, также тот факт, что фио не имеет постоянного места работы, а также то обстоятельство, что он не сможет в установленный срок оплатить штраф, также учитывает </w:t>
      </w:r>
      <w:r>
        <w:t xml:space="preserve">обстоятельства, смягчающие и отягчающие административную ответственность. </w:t>
      </w:r>
    </w:p>
    <w:p w:rsidR="00A77B3E" w:rsidRDefault="00B52B37">
      <w:r>
        <w:t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</w:t>
      </w:r>
      <w:r>
        <w:t>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A77B3E" w:rsidRDefault="00B52B37">
      <w:r>
        <w:t>Принимая во внимание характер и обстоятельства совершенного административного правонаруш</w:t>
      </w:r>
      <w:r>
        <w:t>ения, учитывая данные о личности фио, который на данный момент находится под следствием, суд пришел к выводу о необходимости назначить ему административное наказание в виде административного ареста.</w:t>
      </w:r>
    </w:p>
    <w:p w:rsidR="00A77B3E" w:rsidRDefault="00B52B37">
      <w:r>
        <w:t xml:space="preserve">           Вместе с тем, учитывая данные о личности фио, </w:t>
      </w:r>
      <w:r>
        <w:t>то обстоятельство, что у него отсутствует место работы и иной заработок, суд пришел к выводу о возможности назначить ему административное наказание ниже максимального предела, установленного для данного вида наказания санкцией ст. 6.9 ч.1 КоАП РФ.</w:t>
      </w:r>
    </w:p>
    <w:p w:rsidR="00A77B3E" w:rsidRDefault="00B52B37">
      <w:r>
        <w:t xml:space="preserve">        </w:t>
      </w:r>
      <w:r>
        <w:t xml:space="preserve">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</w:t>
      </w:r>
      <w:r>
        <w:t xml:space="preserve">ным наркоманией либо потребляющему наркотические средства или психотропные вещества без назначения врача, суд </w:t>
      </w:r>
      <w:r>
        <w:lastRenderedPageBreak/>
        <w:t>может возложить на такое лицо обязанность пройти диагностику, профилактические мероприятия, лечение от наркомании и (или) медицинскую и (или) соци</w:t>
      </w:r>
      <w:r>
        <w:t>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</w:t>
      </w:r>
      <w:r>
        <w:t>равительством Российской Федерации.</w:t>
      </w:r>
    </w:p>
    <w:p w:rsidR="00A77B3E" w:rsidRDefault="00B52B37">
      <w:r>
        <w:t xml:space="preserve">           Принимая во внимание, что фио употребляет наркотическое средство без назначения врача, что не оспаривается самим правонарушителем, что следует из его пояснений, суд приходит к выводу о необходимости возложить </w:t>
      </w:r>
      <w:r>
        <w:t xml:space="preserve">на фио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 w:rsidRDefault="00B52B37">
      <w:r>
        <w:t xml:space="preserve">            Согласно п. 2 и 6 Правил контроля за исполнен</w:t>
      </w:r>
      <w:r>
        <w:t>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</w:t>
      </w:r>
      <w:r>
        <w:t xml:space="preserve">2 п. 83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 w:rsidRDefault="00B52B37">
      <w:r>
        <w:t xml:space="preserve">          Согласно ст. 29.10 ч.2 КоАП РФ при назначении административного наказания с</w:t>
      </w:r>
      <w:r>
        <w:t xml:space="preserve">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</w:t>
      </w:r>
      <w:r>
        <w:t>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</w:t>
      </w:r>
      <w:r>
        <w:t xml:space="preserve">й срок исчисляется со дня вступления в законную силу постановления по делу об административном правонарушении. </w:t>
      </w:r>
    </w:p>
    <w:p w:rsidR="00A77B3E" w:rsidRDefault="00B52B37">
      <w:r>
        <w:t xml:space="preserve">              На основании изложенного, руководствуясь ст. ст. 4.1, 29.9, 29.10 КоАП РФ, мировой судья</w:t>
      </w:r>
    </w:p>
    <w:p w:rsidR="00A77B3E" w:rsidRDefault="00B52B37">
      <w:r>
        <w:tab/>
        <w:t xml:space="preserve">                                        </w:t>
      </w:r>
      <w:r>
        <w:t xml:space="preserve">  ПОСТАНОВИЛ: </w:t>
      </w:r>
    </w:p>
    <w:p w:rsidR="00A77B3E" w:rsidRDefault="00B52B37"/>
    <w:p w:rsidR="00A77B3E" w:rsidRDefault="00B52B37">
      <w:r>
        <w:tab/>
        <w:t xml:space="preserve">   фио...И.О.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t>го ареста сроком на ...ххх.</w:t>
      </w:r>
    </w:p>
    <w:p w:rsidR="00A77B3E" w:rsidRDefault="00B52B37">
      <w:r>
        <w:t xml:space="preserve">            Срок административного ареста фио исчислять с момента задержания,  т.е. с ...ххх года.</w:t>
      </w:r>
    </w:p>
    <w:p w:rsidR="00A77B3E" w:rsidRDefault="00B52B37">
      <w:r>
        <w:t xml:space="preserve">            Обязать фио...И.О. пройти диагностику, профилактические мероприятия, лечение от наркомании в ГБУЗ «Крымский научно-практический центр наркологии» адрес, в связи с потреблением наркотических средств без назначения врача, обязав его в течение мес</w:t>
      </w:r>
      <w:r>
        <w:t>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RDefault="00B52B37">
      <w:r>
        <w:lastRenderedPageBreak/>
        <w:t xml:space="preserve">             Контроль за исполнением данной обязанности возложить на ОМВД России по Нижнегорскому району.</w:t>
      </w:r>
    </w:p>
    <w:p w:rsidR="00A77B3E" w:rsidRDefault="00B52B37">
      <w:r>
        <w:t xml:space="preserve"> </w:t>
      </w:r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</w:t>
      </w:r>
      <w:r>
        <w:t>ьный район) Республики Крым (адрес: адрес, п. Нижнегорский, Республика Крым).</w:t>
      </w:r>
    </w:p>
    <w:p w:rsidR="00A77B3E" w:rsidRDefault="00B52B37"/>
    <w:p w:rsidR="00A77B3E" w:rsidRDefault="00B52B37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 w:rsidRDefault="00B52B37"/>
    <w:p w:rsidR="00A77B3E" w:rsidRDefault="00B52B37"/>
    <w:p w:rsidR="00A77B3E" w:rsidRDefault="00B52B37"/>
    <w:p w:rsidR="00A77B3E" w:rsidRDefault="00B52B37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2B37"/>
    <w:rsid w:val="00B5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2017-06-13T07:25:00Z</dcterms:created>
  <dcterms:modified xsi:type="dcterms:W3CDTF">2017-06-13T07:25:00Z</dcterms:modified>
</cp:coreProperties>
</file>