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11      –</w:t>
      </w:r>
    </w:p>
    <w:p w:rsidR="00A77B3E">
      <w:r>
        <w:t xml:space="preserve">                                                                                       Дело № 5-65-35/2018                                            </w:t>
      </w:r>
    </w:p>
    <w:p w:rsidR="00A77B3E"/>
    <w:p w:rsidR="00A77B3E">
      <w:r>
        <w:t>П О С Т А Н О В Л Е Н И Е</w:t>
      </w:r>
    </w:p>
    <w:p w:rsidR="00A77B3E"/>
    <w:p w:rsidR="00A77B3E">
      <w:r>
        <w:t>14 марта 2018 года</w:t>
        <w:tab/>
        <w:t xml:space="preserve">                          п.Нижнегорский, ул. Победы, д. 20 каб.1</w:t>
      </w:r>
    </w:p>
    <w:p w:rsidR="00A77B3E">
      <w:r>
        <w:t xml:space="preserve"> </w:t>
        <w:tab/>
        <w:t xml:space="preserve">    </w:t>
      </w:r>
    </w:p>
    <w:p w:rsidR="00A77B3E">
      <w:r>
        <w:t xml:space="preserve">Мировой судья судебного участка № 65 Нижнегорского судебного района (Нижнегорский муниципальный район) Республики Крым Тайганская Татьяна Викторовна, рассмотрев дело об административном правонарушении, с участием представителя МБОУ «Лиственская средняя общеобразовательная школа» Нижнегорского района Республики Крым – и.о. директора Самариной Т.В., лица составившего протокол об административном правонарушении – главного государственного инспектора по пожарному надзору по Нижнегорскому району ...ФИО,  поступившее из Управления надзорной деятельности ГУ МЧС России по Республике Крым Отделение надзорной деятельности Нижнегорского района, в отношении юридического лица  </w:t>
      </w:r>
    </w:p>
    <w:p w:rsidR="00A77B3E">
      <w:r>
        <w:t xml:space="preserve">Муниципального бюджетного образовательного учреждения «Лиственская средняя общеобразовательная школа» Нижнегорского района Республики Крым,  юридический адрес: Республика Крым, Нижнегорский район, с. Лиственное, ул. Советская, д. 15, ОГРН 1159102009362, ИНН 9105009381, КПП 910501001, </w:t>
      </w:r>
    </w:p>
    <w:p w:rsidR="00A77B3E">
      <w:r>
        <w:t xml:space="preserve">о привлечении к административной ответственности за правонарушение, предусмотренное ст. 19.5 ч. 13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Юридическое лицо - Муниципальное бюджетное образовательное учреждение «Лиственская средняя общеобразовательная школа» Нижнегорского района Республики Крым, расположенная по адресу: Республика Крым, Нижнегорский район, с. Лиственное, ул. Советская, д. 15, 26 января 2018 года в 10 часов 10 минут нарушило требование ст. 37 Федерального закона от 21.12.1994 № 69-ФЗ «О пожарной безопасности», в части исполнения обязанности по выполнению предписания, тем самым не выполнило ранее выданное предписание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 185/1/185 от 15 февраля 2017 года выданное отделением надзорной деятельности по Нижнегорскому району УНД и ПР Главного управления МЧС России по Республике Крым, а именно: здание не оборудовано системой оповещения и управления эвакуацией людей при пожаре (ст. 54,84 Федерального Закона РФ от 22.07.2018 года № 123-ФЗ; раздел 7 табл.2 СП 3.13130.2009), срок устранения нарушения согласно предписания – 15 января 2018 года; здание не оборудовано автоматической пожарной сигнализацией (ст. 54,83,91 Федерального Закона РФ от 22.07.2018 года № 123-ФЗ; прил.А,п.7.1 табл.А1 СП 5.13130.2009), срок устранения нарушения согласно предписания – 15 января 2018 года; не проведена огнезащитная обработка деревянных конструкций кровли здания (п. 21 Правила противопожарного режима в Российской Федерации, утвержденных Постановлением от 25 апреля 2012 года № 390 «О противопожарном режиме»; п.п.5,п.п.6, ст. 52, п.1 ст. 58 Федерального закона от 22.07.2012 года № 123-ФЗ), срок устранения нарушения согласно предписания – 15 января 2018 года, за что предусмотрена административная ответственность по ч. 13 ст. 19.5 КоАП РФ.</w:t>
      </w:r>
    </w:p>
    <w:p w:rsidR="00A77B3E">
      <w:r>
        <w:t>Определением Мирового судьи судебного участка № 65 Нижнегорского судебного района (Нижнегорский муниципальный  район) Республики Крым от 31 января 2018 года дело об административном правонарушении в отношении Муниципального бюджетного образовательного учреждения «Лиственская средняя общеобразовательная школа» Нижнегорского района Республики Крым о привлечении к административной ответственности за правонарушение, предусмотренное ч. 13 ст. 19.5 Кодекса Российской Федерации об административных правонарушениях, назначено к рассмотрению на 15 февраля 2018 года, на 14 час. 00 мин., в помещении Судебного участка № 65 Нижнегорского судебного района (Нижнегорский муниципальный район) Республики Крым, расположенного по адресу: Республика Крым, п. Нижнегорский, ул.Победы, 20, по ходатайству представителя юридического лица, для предоставления доказательств дело было отложено на 26 февраля 2018 года на 14 час. 00 мин. 26 февраля 2018 года дело слушание по ходатайству представителя юридического лица отложено на 15 марта 2018 года на 14 часов 00 минут, для вызова в судебное заседание лица составившего протокол об административном правонарушении.</w:t>
      </w:r>
    </w:p>
    <w:p w:rsidR="00A77B3E">
      <w:r>
        <w:t xml:space="preserve">         В судебном заседании представитель юридического лица - Муниципального бюджетного образовательного учреждения «Лиственская средняя общеобразовательная школа» Нижнегорского района Республики Крым – исполняющий обязанности директора Самарина Т.В. вину признала и пояснила, что 26 января 2018 года при проведении внеплановой выездной проверки МБОУ «Лиственская школа» было установлено, что не выполнено предписание выданное 15 февраля 2017 года № 185/1/1/185, в котором были указаны недостатки и установлен срок их устранение до 15 января 2018 года. На данный момент она является исполняющим обязанности директора ...ФИО, которая находится в декретном отпуске по уходу за ребенком, от нее каких-либо распоряжений по поводу выполнения предписания не получала, о том что было выдано предписание не знала. </w:t>
      </w:r>
    </w:p>
    <w:p w:rsidR="00A77B3E">
      <w:r>
        <w:tab/>
        <w:t xml:space="preserve">В судебном заседании допрошено лицо составившее протокол, главный государственный инспектор по пожарному надзору по Нижнегорскому району ...ФИО, пояснил, что при проверке МБОУ «Лиственская средняя общеобразовательная школа» Нижнегорского района, 13 февраля 2017 года в ходе плановой выездной проверке установлено, что нарушены требования ст. 37 Федерального закона от 21.12.1994 № 69-ФЗ «О пожарной безопасности», на основании данной проверки было выдано предписание № 185/1/185 от 15 февраля 2018 года. В части исполнения обязанности по выполнению предписания возложено на директора ...ФИО, срок устранения нарушения согласно предписания до 15 января 2018 года. На период 15 января 2018 года указанные нарушения требования пожарной безопасности не устранены, в связи с чем, был составлен протокол по ч. 13 ст. 19.5 КоАП РФ. </w:t>
      </w:r>
    </w:p>
    <w:p w:rsidR="00A77B3E">
      <w:r>
        <w:t>Выслушав представителя МБОУ «Лиственская средняя общеобразовательная школа» Нижнегорского района Республики Крым – и.о. директора Самарину Т.В., лица составившего протокол об административном правонарушении – главного государственного инспектора по пожарному надзору по Нижнегорскому району ...ФИО, исследовав материалы дела, суд пришел к выводу о наличии в действиях юридического лица - МБОУ «Лиственская средняя общеобразовательная школа» Нижнегорского района Республики Крым состава правонарушения, предусмотренного ст. 19.5 ч.13 КоАП РФ, исходя из следующего.</w:t>
      </w:r>
    </w:p>
    <w:p w:rsidR="00A77B3E">
      <w:r>
        <w:tab/>
        <w:t>Из материалов дела усматривается, что согласно протокола 17/2018/02 об административном правонарушении, совершенном юридическим лицом от 29 января 2018 года установлено, что Юридическое лицо - Муниципальное бюджетное образовательное учреждение «Лиственская средняя общеобразовательная школа» Нижнегорского района Республики Крым, расположенная по адресу: Республика Крым, Нижнегорский район, с. Лиственное, ул. Советская, д. 15, 26 января 2018 года в 10 часов 10 минут нарушило требование ст. 37 Федерального закона от 21.12.1994 № 69-ФЗ «О пожарной безопасности», в части исполнения обязанности по выполнению предписания, тем самым не выполнило ранее выданное предписание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 185/1/185 от 15 февраля 2017 года выданное отделением надзорной деятельности по Нижнегорскому району УНД и ПР Главного управления МЧС России по Республике Крым, а именно: здание не оборудовано системой оповещения и управления эвакуацией людей при пожаре (ст. 54,84 Федерального Закона РФ от 22.07.2018 года № 123-ФЗ; раздел 7 табл.2 СП 3.13130.2009), срок устранения нарушения согласно предписания – 15 января 2018 года; здание не оборудовано автоматической пожарной сигнализацией (ст. 54,83,91 Федерального Закона РФ от 22.07.2018 года № 123-ФЗ; прил.А,п.7.1 табл.А1 СП 5.13130.2009), срок устранения нарушения согласно предписания – 15 января 2018 года; не проведена огнезащитная обработка деревянных конструкций кровли здания (п. 21 Правила противопожарного режима в Российской Федерации, утвержденных Постановлением от 25 апреля 2012 года № 390 «О противопожарном режиме»; п.п.5,п.п.6, ст. 52, п.1 ст. 58 Федерального закона от 22.07.2012 года № 123-ФЗ), срок устранения нарушения согласно предписания – 15 января 2018 года.</w:t>
      </w:r>
    </w:p>
    <w:p w:rsidR="00A77B3E">
      <w:r>
        <w:tab/>
        <w:t>Согласно предписания в отношении МБОУ «Лиственская средняя общеобразовательная школа» Нижнегорского района Республики Крым от 15 февраля 2017 года установлены следующие нарушения: не проведены работы по очистке воздуховодов от горючих отходов с составлением соответствующего акта, при этом такие работы проводятся не реже раза в год, согласно п. 50 Правил противопожарного режима в РФ, утвержденных постановлением Правительства РФ от 25 апреля 2012 года № 390), срок устранения до 15.01.2018 года, выполнено 26.01.2018 года; здание не оборудовано системой оповещения и управления эвакуацией людей при пожаре, согласно ст. 54,84 ФЗ РФ от 22.07.2008 года № 123-ФЗ, раздел 7 табл.2 СП 3.13130.2009, срок выполнения 15.01.2018 года, данное нарушение  не устранено; здание не оборудовано автоматической пожарной сигнализацией, согласно ст. 54,83,91 ФЗ РФ от 22.07.2008 г № 123-ФЗ, прил.А, СП 5.13130.2009, срок устранения до 15.01.2018 года, данное нарушение не устранено; не проведена огнезащитная обработка деревянных конструкций кровли здания, согласно п.21 утвержденных правил Постановления правительства РФ от 24.04.2012 года № 390, п.п.5, п.п.6, ст. 52, п. 1 ст. 58 ФЗ от 22.07.2208 № 123-ФЗ, срок устранения до 15.01.2018 года, данное нарушение не устранено; допускается эксплуатация линолеума на путях в коридоре на 2 этаже (не представлены результаты испытаний), согласно п. 33 Правил противопожарного режима в РФ, утвержденных постановлением Правительства от 25.04.2012 года № 390, ст. 4, ст. 6, ст. 151 ФЗ № 123-ФЗ, п.4.3.2 СП 1.13130.2009, срок устранения до 15.01.2018 года, предписание выполнено 16.01.2018 года; двери лестничных клеток не имеют приспособления для самозакрывания и с уплотнением в притворах, согласно ст. 4, ст. 6, си. 62, ст. 89, ст. 151 ФЗ от 22.07.2088 года № 123-ФЗ «Технический регламент о требованиях пожарной безопасности», п.4.2.7 СП 1.13130.2009, срок устранения до 15.01.2018 года,  предписание выполнено 26.01.2018 года; не создана пожарно-техническая комиссия, согласно п. 5 Правил противопожарного режима в РФ, утвержденных постановлением Правительства РФ от 25.04.2012 года № 390, срок устранения до 15.01.2018 года, предписание выполнено 26.01.2018 года; на дверях помещений складского назначения не проведено обозначение их категорий по взрывопожарной  и пожарной опасности, а также класса зоны в соответствии с главами 5.7 и 8 Федерального Закона «Технический регламент о требованиях пожарной безопасности» ( помещение для хранения угля и дров), согласно п. 20 Правил противопожарного режима в РФ, утвержденных постановлением Правительства РФ от 25.04.2012 года № 390), срок выполнения предписания до 15.01.2018 года, предписание выполнено 26.01.2018 года; не производится противопожарные инструкции в соответствии с требованиями, согласно п. 3 Правил противопожарного режима в РФ, утвержденных постановлением Правительства РФ от 25.04.2012 года № 390), срок выполнения предписания до 15.01.2018 года, предписание выполнено 26.01.2018 года; отсутствуют указатели к противопожарным водо-источникам, с четко нанесенными цифрами расстояния до их месторасположения, согласно п. 55 Правил противопожарного режима в РФ, утвержденных постановлением Правительства РФ от 25.04.2012 года № 390, срок выполнения предписания до 15.01.2018 года, предписание выполнено 26.01.2018 года; инструкция о мерах пожарной безопасности не приведена в соответствии с требованиями, согласно п. 2 Правил противопожарного режима в РФ, утвержденных постановлением правительства РФ от 25.04.2012 года № 390, срок выполнения предписания до 15.01.2018 года, предписание выполнено 26.01.20018 года.</w:t>
      </w:r>
    </w:p>
    <w:p w:rsidR="00A77B3E">
      <w:r>
        <w:tab/>
        <w:t xml:space="preserve">С указанным представлением ознакомлена директор ...ФИО и составлено в ее присутствии 15 февраля 2017 года, что подтверждается ее подписью в указанном предписании (л.д.46-48). </w:t>
      </w:r>
    </w:p>
    <w:p w:rsidR="00A77B3E">
      <w:r>
        <w:t>Согласно вышеуказанного предписания, выданного на ОНД по Нижнегорскому району УНД МЧС России по Республике Крым установлено, что п.1,5,6,7,8,9,10,11 выполнены 26.01.2018 года, а срок устранения был до 15.01.2018 года, п.2,3,4 не выполнены (л.д.46-48).</w:t>
      </w:r>
    </w:p>
    <w:p w:rsidR="00A77B3E">
      <w:r>
        <w:t>Согласно устава, МБОУ «Лиственская средняя общеобразовательная школа» Нижнегорского района Республики Крым в лице директора несет персональную ответственность за деятельность Общеобразовательного учреждения, в том числе за выполнение муниципального задания, за нецелевое использование бюджетных средств, за невыполнение обязательств Общеобразовательного учреждения как получателю бюджетных средств, также осуществляет в соответствии с действующим законодательством иные функции и полномочия, вытекающие из целей, предмета и содержания уставной деятельности Общеобразовательного учреждения.</w:t>
      </w:r>
    </w:p>
    <w:p w:rsidR="00A77B3E">
      <w:r>
        <w:t>Согласно выписки из приказа от 30.01.2015 года № 40 директором МБОУ «Лиственская средняя общеобразовательная школа» Нижнегорского района Республики Крым назначена ...ФИО</w:t>
      </w:r>
    </w:p>
    <w:p w:rsidR="00A77B3E">
      <w:r>
        <w:t>Согласно приказа № 2-лс от 12.01.2018 года  «о назначении исполняющим обязанности директора МБОУ «Лиственская школа» Самариной Т.В., назначена на должность Самарина Т.В., в связи с приказом Управления образования от 10.01.2018 года № 1-лс «О предоставлении отпуска по уходу за ребенком ...ФИО.».</w:t>
      </w:r>
    </w:p>
    <w:p w:rsidR="00A77B3E">
      <w:r>
        <w:t xml:space="preserve"> Из Единого государственного реестра юридических лиц усматривается, что МБОУ «Лиственская средняя общеобразовательная школа» Нижнегорского района Республики Крым, зарегистрирована по адресу: 297124, Республика Крым, Нижнегорский район, с. Лиственное, ул. Советская, д. 15, дата регистрации 10.03.2015 года, директором является ...ФИО</w:t>
      </w:r>
    </w:p>
    <w:p w:rsidR="00A77B3E">
      <w:r>
        <w:t>Судом установлено, что директором ...ФИО предпринимались меры по выполнению предписанию, что подтверждается ходатайствами о доведении до сведения Управления образования Нижнегорского района по факту устранения нарушений указанных в предписании, однако в полной мере данные нарушения не устранены.</w:t>
      </w:r>
    </w:p>
    <w:p w:rsidR="00A77B3E">
      <w:r>
        <w:t xml:space="preserve">Доказательства по делу являются допустимыми последовательными и не противоречивыми. </w:t>
      </w:r>
    </w:p>
    <w:p w:rsidR="00A77B3E">
      <w:r>
        <w:tab/>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ab/>
        <w:t>Согласно ст. 1.2 Кодекса Российской Федерации об административных правонарушения, установлено, что 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A77B3E">
      <w:r>
        <w:t>В силу части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ab/>
        <w:t>В соответствии с частью 13 статьи 19.5 Кодекса Российской Федерации об административных правонарушениях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A77B3E">
      <w:r>
        <w:t>В соответствии со ст. 38 Федерального закона от 21.12.1994 г. N 69 "О пожарной безопасности",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и местного самоуправления, лица, уполномоченные владеть, пользоваться или распоряжаться имуществом, в том числе руководители организаций, а также должностные лица в пределах их компетенции и лица, в установленном порядке назначенные ответственными за обеспечение пожарной безопасности.</w:t>
      </w:r>
    </w:p>
    <w:p w:rsidR="00A77B3E">
      <w:r>
        <w:tab/>
        <w:t xml:space="preserve"> Законные предписания (постановления, представления) органов (должностных лиц), осуществляющих государственный надзор (контроль), обусловлены содержанием их полномочий, определенных законодательством РФ. </w:t>
      </w:r>
    </w:p>
    <w:p w:rsidR="00A77B3E">
      <w:r>
        <w:t>По смыслу п. 3 ст. 9 Федерального закона от 8 августа 2001 г. N 134-ФЗ "О защите прав юридических лиц и индивидуальных предпринимателей при проведении государственного контроля (надзора)" при выявлении в результате мероприятия по контролю административного правонарушения должностным лицом органа государственного контроля (надзора) составляется протокол в порядке, установленном КоАП, и даются предписания об устранении выявленных нарушений.</w:t>
      </w:r>
    </w:p>
    <w:p w:rsidR="00A77B3E">
      <w:r>
        <w:t>В соответствии со ст. 17 указанного Федерального закона должностные лица, индивидуальные предприниматели, их работники и их представители, исполняющие в установленный срок предписания, постановления органов государственного контроля (надзора) об устранении выявленных нарушений, несут административную ответственность, установленную ч. 1 комментируемой статьи (см. последний абзац п. 4 комментария к ст. 9.2, а также п. 13 комментария к ст. 19.4).</w:t>
      </w:r>
    </w:p>
    <w:p w:rsidR="00A77B3E">
      <w: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соответствии со статьей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 xml:space="preserve">Судом установлено, что согласно ЕГРЮЛ, МБОУ «Лиственская средняя общеобразовательная школа» Нижнегорского района Республики Крым является юридическим лицом, ОГРН 1159102009362, зарегистрирована 10 марта 2015 года, согласно п. 69 действуют на основании Устава ЮЛ. </w:t>
      </w:r>
    </w:p>
    <w:p w:rsidR="00A77B3E">
      <w:r>
        <w:t xml:space="preserve"> МБОУ «Лиственская средняя общеобразовательная школа» Нижнегорского района Республики Крым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 владеет, пользуется, распоряжается имуществом на праве оперативного управления. Данное учреждение правомерно привлечено к административной ответственности за невыполнение в установленный срок законного предписания органа, осуществляющего государственный пожарный надзор.</w:t>
      </w:r>
    </w:p>
    <w:p w:rsidR="00A77B3E">
      <w:r>
        <w:t>Проверка исполнения предписания 185/1/185 правомерно проведена 15.02.2017 года, поскольку указанным предписанием установлен срок его исполнения до 15.01.2018, суд считает данный срок достаточным для устранения нарушений указанных в предписании.</w:t>
      </w:r>
    </w:p>
    <w:p w:rsidR="00A77B3E">
      <w:r>
        <w:t>Статьи 19.5 ч.13 КоАП РФ, предусматривает наказание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A77B3E">
      <w:r>
        <w:t>У суда не имеется оснований не доверять доказательствам, собранным по делу, все доказательства суд в силу ч. 2 ст. 26.2 КоАП РФ признает допустимыми.</w:t>
      </w:r>
    </w:p>
    <w:p w:rsidR="00A77B3E">
      <w:r>
        <w:t>Таким образом, обязанность выполнения предписания является безусловной, предписание частично выполнено, однако с нарушением срока, предоставленного для устранения нарушения, выполнено 26.01.2018 года, срок был установлен до 15.01.2018 года, п. 2,3,4 предписания не устранены, также суду не предоставлено того доказательства, что приняты все меры по выполнению предписания, или  обратного, данные документы не предоставлены.</w:t>
      </w:r>
    </w:p>
    <w:p w:rsidR="00A77B3E">
      <w:r>
        <w:t>Согласно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 Для признания предписания законным требуется, чтобы оно было выдано уполномоченным должностным лицом в пределах его компетенции, содержало характеристику допущенных нарушений и требование об устранении нарушений законодательства, но не определяло характер необходимых действий, которые должны быть совершены для его выполнения, а также не разрешало правовые споры, подменяя собой судебные органы.</w:t>
      </w:r>
    </w:p>
    <w:p w:rsidR="00A77B3E">
      <w:r>
        <w:t>Исполнимость предписания является требованием к данному виду ненормативного акта и одним из элементов его законности,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w:t>
      </w:r>
    </w:p>
    <w:p w:rsidR="00A77B3E">
      <w:r>
        <w:t>Оценивая в совокупности имеющиеся в материалах дела доказательства, мировой судья признает, что МБОУ «Лиственская средняя общеобразовательная школа» Нижнегорского района Республики Крым, не выполнило предписание № 185/1/185 выданное МЧС России по Нижнегорскому району в срок до 15 января 2018 года.</w:t>
      </w:r>
    </w:p>
    <w:p w:rsidR="00A77B3E">
      <w:r>
        <w:t>Учитывая, что доказательств, подтверждающих принятие юридическим лицом всех зависящих от него, достаточных и своевременных мер для устранения нарушений указанных в предписании  от 15 февраля 2017 года, не представлено, предписание выполнено частично не в установленный срок, суд считает бездействие МБОУ «Лиственская средняя общеобразовательная школа» Нижнегорского района республики Крым образуют объективную сторону состава административного правонарушения. Чрезвычайных и непредотвратимых обстоятельств, исключающих возможность соблюдения действующих нор и правил, не установлено. В соответствии с законами и иными нормативными правовыми актами РФ, уполномоченные государственные органы (должностные лица) вправе осуществлять надзорные (контрольные) функции в отношении граждан, должностных лиц органов исполнительной власти и органов местного самоуправления, индивидуальных предпринимателей и организаций, осуществляющих коммерческую и некоммерческую деятельность. При этом указанные органы и должностные лица могут выносить обязательные для исполнения предписания (постановления, представления, решения) о прекращении нарушений тех или иных норм закона, устранении негативных последствий, восстановлении первоначального положения, заключении договоров с конкретными условиями и субъектами, о расторжении или изменении договоров и т.д. Граждане, должностные лица, юридические лица и индивидуальные предприниматели обязаны неукоснительно исполнять возложенные на них законом обязанности, связанные со сферой их деятельности, выполнять адресованные им предписания органов государственного надзора и контроля.</w:t>
      </w:r>
    </w:p>
    <w:p w:rsidR="00A77B3E">
      <w:r>
        <w:t>Объективная сторона правонарушений, предусмотренных данной статьей, состоит в невыполнении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w:t>
      </w:r>
    </w:p>
    <w:p w:rsidR="00A77B3E">
      <w:r>
        <w:t>Учитывая вышеизложенные доказательства в их совокупности, суд приходит к выводу, что действия МБОУ «Лиственская средняя общеобразовательная школа» Нижнегорского района республики Крым правильно квалифицированы по ч. 13 ст. 19.5 КоАП РФ, как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A77B3E">
      <w:r>
        <w:t xml:space="preserve">   Учитывая вышеизложенные доказательства в их совокупности, суд приходит к выводу, что доказательства по делу являются допустимыми последовательными и не противоречивыми. </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 xml:space="preserve">           Согласно ст. 4.1 ч.3 КоАП РФ, при назначении административного наказания юридическому лицу, суд учитывает характер совершенного им административного правонарушения, имущественное и финансовое  положение юридического лица, а также отсутствие обстоятельств, смягчающих и отягчающих административную ответственность. При таких обстоятельствах действия МБОУ «Лиственская средняя общеобразовательная школа» Нижнегорского района Республики Крым правильно квалифицированы по ч. 13 ст. 19.5 КоАП РФ.</w:t>
      </w:r>
    </w:p>
    <w:p w:rsidR="00A77B3E">
      <w:r>
        <w:t xml:space="preserve">           Принимая во внимание характер и обстоятельства совершенного административного правонарушения, а также те обстоятельства, что юридическое лицо ненадлежащим образом выполнило свои должностные обязанности, не приняв зависящие от них достаточные и своевременные меры,   обязано выполнять данные требования, что выполнено полностью не было, суд пришел к выводу о необходимости назначить им административное наказание в виде штрафа в нижнем пределе санкции ст. 19.5 ч.13 КоАП РФ.</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Юридическое лицо - Муниципальное бюджетное образовательное учреждение «Лиственская средняя общеобразовательная школа» Нижнегорского района Республики Крым признать виновным в совершении административного правонарушения, предусмотренного ч. 13 ст. 19.5 Кодекса Российской Федерации об административных правонарушениях, и назначить им административное наказание в виде штрафа в сумме 90 000 (девяносто тысяч рублей) рублей.</w:t>
      </w:r>
    </w:p>
    <w:p w:rsidR="00A77B3E">
      <w:r>
        <w:t xml:space="preserve">          Штраф подлежит уплате по реквизитам: с...реквизиты.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r>
        <w:t xml:space="preserve">     </w:t>
      </w:r>
    </w:p>
    <w:p w:rsidR="00A77B3E">
      <w:r>
        <w:t>Мировой судья</w:t>
        <w:tab/>
        <w:tab/>
        <w:t xml:space="preserve">         /подпись/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