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278AF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:rsidR="009278AF" w:rsidRPr="006C544E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Pr="006C544E">
        <w:rPr>
          <w:b w:val="0"/>
          <w:bCs w:val="0"/>
          <w:sz w:val="22"/>
          <w:szCs w:val="22"/>
        </w:rPr>
        <w:t xml:space="preserve">Дело № 5-65-44/2020 </w:t>
      </w:r>
    </w:p>
    <w:p w:rsidR="009278AF" w:rsidRPr="006C544E">
      <w:pPr>
        <w:pStyle w:val="Heading1"/>
        <w:spacing w:before="0" w:after="0"/>
        <w:jc w:val="center"/>
        <w:rPr>
          <w:sz w:val="22"/>
          <w:szCs w:val="22"/>
        </w:rPr>
      </w:pPr>
      <w:r w:rsidRPr="006C544E">
        <w:rPr>
          <w:b w:val="0"/>
          <w:bCs w:val="0"/>
          <w:sz w:val="22"/>
          <w:szCs w:val="22"/>
        </w:rPr>
        <w:t> </w:t>
      </w:r>
    </w:p>
    <w:p w:rsidR="009278AF" w:rsidRPr="006C544E">
      <w:pPr>
        <w:pStyle w:val="Heading1"/>
        <w:spacing w:before="0" w:after="0"/>
        <w:jc w:val="center"/>
        <w:rPr>
          <w:sz w:val="22"/>
          <w:szCs w:val="22"/>
        </w:rPr>
      </w:pPr>
      <w:r w:rsidRPr="006C544E">
        <w:rPr>
          <w:b w:val="0"/>
          <w:bCs w:val="0"/>
          <w:sz w:val="22"/>
          <w:szCs w:val="22"/>
        </w:rPr>
        <w:t>П</w:t>
      </w:r>
      <w:r w:rsidRPr="006C544E">
        <w:rPr>
          <w:b w:val="0"/>
          <w:bCs w:val="0"/>
          <w:sz w:val="22"/>
          <w:szCs w:val="22"/>
        </w:rPr>
        <w:t xml:space="preserve"> О С Т А Н О В Л Е Н И Е</w:t>
      </w:r>
    </w:p>
    <w:p w:rsidR="009278AF" w:rsidRPr="006C544E">
      <w:pPr>
        <w:rPr>
          <w:sz w:val="22"/>
          <w:szCs w:val="22"/>
        </w:rPr>
      </w:pP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3 марта 2020 года   </w:t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  <w:t xml:space="preserve">     п. </w:t>
      </w:r>
      <w:r w:rsidRPr="006C544E">
        <w:rPr>
          <w:sz w:val="22"/>
          <w:szCs w:val="22"/>
        </w:rPr>
        <w:t>Нижнегорский, ул. Победы, д. 20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</w:t>
      </w:r>
      <w:r w:rsidRPr="006C544E">
        <w:rPr>
          <w:sz w:val="22"/>
          <w:szCs w:val="22"/>
        </w:rPr>
        <w:tab/>
        <w:t xml:space="preserve">  </w:t>
      </w:r>
    </w:p>
    <w:p w:rsidR="009278AF" w:rsidRPr="006C544E">
      <w:pPr>
        <w:ind w:firstLine="708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привлекаемого к административной ответственности Г</w:t>
      </w:r>
      <w:r w:rsidRPr="006C544E">
        <w:rPr>
          <w:sz w:val="22"/>
          <w:szCs w:val="22"/>
        </w:rPr>
        <w:t xml:space="preserve">ладыш С.Ф.,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9278AF" w:rsidRPr="006C544E">
      <w:pPr>
        <w:ind w:firstLine="4820"/>
        <w:jc w:val="both"/>
        <w:rPr>
          <w:sz w:val="22"/>
          <w:szCs w:val="22"/>
        </w:rPr>
      </w:pPr>
      <w:r w:rsidRPr="006C544E">
        <w:rPr>
          <w:rStyle w:val="cat-FIOgrp-22rplc-6"/>
          <w:b/>
          <w:bCs/>
          <w:sz w:val="22"/>
          <w:szCs w:val="22"/>
        </w:rPr>
        <w:t>Гладыш С. Ф.</w:t>
      </w:r>
      <w:r w:rsidRPr="006C544E">
        <w:rPr>
          <w:sz w:val="22"/>
          <w:szCs w:val="22"/>
        </w:rPr>
        <w:t xml:space="preserve">,                          </w:t>
      </w:r>
    </w:p>
    <w:p w:rsidR="009278AF" w:rsidRPr="006C544E">
      <w:pPr>
        <w:ind w:left="4860"/>
        <w:jc w:val="both"/>
        <w:rPr>
          <w:sz w:val="22"/>
          <w:szCs w:val="22"/>
        </w:rPr>
      </w:pPr>
      <w:r w:rsidRPr="006C544E">
        <w:rPr>
          <w:rStyle w:val="cat-PassportDatagrp-29rplc-7"/>
          <w:sz w:val="22"/>
          <w:szCs w:val="22"/>
        </w:rPr>
        <w:t>паспортные данные</w:t>
      </w:r>
      <w:r w:rsidRPr="006C544E">
        <w:rPr>
          <w:sz w:val="22"/>
          <w:szCs w:val="22"/>
        </w:rPr>
        <w:t xml:space="preserve">, </w:t>
      </w:r>
      <w:r w:rsidRPr="006C544E">
        <w:rPr>
          <w:rStyle w:val="cat-UserDefinedgrp-37rplc-8"/>
          <w:sz w:val="22"/>
          <w:szCs w:val="22"/>
        </w:rPr>
        <w:t>...личные данные</w:t>
      </w:r>
      <w:r w:rsidRPr="006C544E">
        <w:rPr>
          <w:rStyle w:val="cat-UserDefinedgrp-37rplc-8"/>
          <w:sz w:val="22"/>
          <w:szCs w:val="22"/>
        </w:rPr>
        <w:t xml:space="preserve"> </w:t>
      </w:r>
      <w:r w:rsidRPr="006C544E">
        <w:rPr>
          <w:sz w:val="22"/>
          <w:szCs w:val="22"/>
        </w:rPr>
        <w:t>,</w:t>
      </w:r>
      <w:r w:rsidRPr="006C544E">
        <w:rPr>
          <w:sz w:val="22"/>
          <w:szCs w:val="22"/>
        </w:rPr>
        <w:t xml:space="preserve"> зар</w:t>
      </w:r>
      <w:r w:rsidRPr="006C544E">
        <w:rPr>
          <w:sz w:val="22"/>
          <w:szCs w:val="22"/>
        </w:rPr>
        <w:t xml:space="preserve">егистрированного и проживающего по адресу: </w:t>
      </w:r>
      <w:r w:rsidRPr="006C544E">
        <w:rPr>
          <w:rStyle w:val="cat-Addressgrp-2rplc-11"/>
          <w:sz w:val="22"/>
          <w:szCs w:val="22"/>
        </w:rPr>
        <w:t>адрес</w:t>
      </w:r>
      <w:r w:rsidRPr="006C544E">
        <w:rPr>
          <w:sz w:val="22"/>
          <w:szCs w:val="22"/>
        </w:rPr>
        <w:t xml:space="preserve">, тел. </w:t>
      </w:r>
      <w:r w:rsidRPr="006C544E">
        <w:rPr>
          <w:rStyle w:val="cat-PhoneNumbergrp-32rplc-12"/>
          <w:sz w:val="22"/>
          <w:szCs w:val="22"/>
        </w:rPr>
        <w:t>телефон</w:t>
      </w:r>
      <w:r w:rsidRPr="006C544E">
        <w:rPr>
          <w:sz w:val="22"/>
          <w:szCs w:val="22"/>
        </w:rPr>
        <w:t>,</w:t>
      </w:r>
    </w:p>
    <w:p w:rsidR="009278AF" w:rsidRPr="006C544E">
      <w:pPr>
        <w:ind w:left="4860"/>
        <w:jc w:val="both"/>
        <w:rPr>
          <w:sz w:val="22"/>
          <w:szCs w:val="22"/>
        </w:rPr>
      </w:pP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о привлечении ее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9278AF" w:rsidRPr="006C544E">
      <w:pPr>
        <w:jc w:val="both"/>
        <w:rPr>
          <w:sz w:val="22"/>
          <w:szCs w:val="22"/>
        </w:rPr>
      </w:pP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</w:t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  <w:t xml:space="preserve">    УСТАНОВИЛ:</w:t>
      </w:r>
    </w:p>
    <w:p w:rsidR="009278AF" w:rsidRPr="006C544E">
      <w:pPr>
        <w:jc w:val="both"/>
        <w:rPr>
          <w:sz w:val="22"/>
          <w:szCs w:val="22"/>
        </w:rPr>
      </w:pPr>
    </w:p>
    <w:p w:rsidR="009278AF" w:rsidRPr="006C544E">
      <w:pPr>
        <w:widowControl w:val="0"/>
        <w:ind w:left="20" w:right="20" w:firstLine="720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Г</w:t>
      </w:r>
      <w:r w:rsidRPr="006C544E">
        <w:rPr>
          <w:sz w:val="22"/>
          <w:szCs w:val="22"/>
        </w:rPr>
        <w:t>ладыш С.</w:t>
      </w:r>
      <w:r w:rsidRPr="006C544E">
        <w:rPr>
          <w:sz w:val="22"/>
          <w:szCs w:val="22"/>
        </w:rPr>
        <w:t>Ф.</w:t>
      </w:r>
      <w:r w:rsidRPr="006C544E">
        <w:rPr>
          <w:sz w:val="22"/>
          <w:szCs w:val="22"/>
        </w:rPr>
        <w:t xml:space="preserve"> будучи руководителем ООО «АЛВЭСТКРЫМ», зарегистрированного по адресу: </w:t>
      </w:r>
      <w:r w:rsidRPr="006C544E">
        <w:rPr>
          <w:rStyle w:val="cat-Addressgrp-2rplc-15"/>
          <w:sz w:val="22"/>
          <w:szCs w:val="22"/>
        </w:rPr>
        <w:t>адрес</w:t>
      </w:r>
      <w:r w:rsidRPr="006C544E">
        <w:rPr>
          <w:rStyle w:val="cat-Dategrp-8rplc-16"/>
          <w:sz w:val="22"/>
          <w:szCs w:val="22"/>
        </w:rPr>
        <w:t>дата</w:t>
      </w:r>
      <w:r w:rsidRPr="006C544E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</w:t>
      </w:r>
      <w:r w:rsidRPr="006C544E">
        <w:rPr>
          <w:sz w:val="22"/>
          <w:szCs w:val="22"/>
        </w:rPr>
        <w:t xml:space="preserve">документов и (или) иных сведений, необходимых для осуществления налогового контроля, а именно: налоговой декларации (расчета) по налогу на прибыль за 9 месяцев 2019 года в установленный законодательством срок, ответственность за </w:t>
      </w:r>
      <w:r w:rsidRPr="006C544E">
        <w:rPr>
          <w:sz w:val="22"/>
          <w:szCs w:val="22"/>
        </w:rPr>
        <w:t>которое</w:t>
      </w:r>
      <w:r w:rsidRPr="006C544E">
        <w:rPr>
          <w:sz w:val="22"/>
          <w:szCs w:val="22"/>
        </w:rPr>
        <w:t xml:space="preserve"> предусмотрена ч. 1 </w:t>
      </w:r>
      <w:r w:rsidRPr="006C544E">
        <w:rPr>
          <w:sz w:val="22"/>
          <w:szCs w:val="22"/>
        </w:rPr>
        <w:t xml:space="preserve">ст. 15.6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</w:t>
      </w:r>
      <w:r w:rsidRPr="006C544E">
        <w:rPr>
          <w:sz w:val="22"/>
          <w:szCs w:val="22"/>
        </w:rPr>
        <w:t xml:space="preserve">          </w:t>
      </w:r>
      <w:r w:rsidRPr="006C544E">
        <w:rPr>
          <w:sz w:val="22"/>
          <w:szCs w:val="22"/>
        </w:rPr>
        <w:t>В судебное заседание Гладыш С.Ф.</w:t>
      </w:r>
      <w:r w:rsidRPr="006C544E">
        <w:rPr>
          <w:sz w:val="22"/>
          <w:szCs w:val="22"/>
        </w:rPr>
        <w:t xml:space="preserve"> </w:t>
      </w:r>
      <w:r w:rsidRPr="006C544E">
        <w:rPr>
          <w:sz w:val="22"/>
          <w:szCs w:val="22"/>
        </w:rPr>
        <w:t xml:space="preserve">не явился, будучи извещенным надлежащим образом, что подтверждается документами в материалах дела. Согласно ст. 25.1 ч.2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</w:t>
      </w:r>
      <w:r w:rsidRPr="006C544E">
        <w:rPr>
          <w:sz w:val="22"/>
          <w:szCs w:val="22"/>
        </w:rPr>
        <w:t xml:space="preserve">айство об отложении рассмотрения дела. </w:t>
      </w:r>
    </w:p>
    <w:p w:rsidR="009278AF" w:rsidRPr="006C544E">
      <w:pPr>
        <w:ind w:firstLine="708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</w:t>
      </w:r>
      <w:r w:rsidRPr="006C544E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</w:t>
      </w:r>
      <w:r w:rsidRPr="006C544E">
        <w:rPr>
          <w:sz w:val="22"/>
          <w:szCs w:val="22"/>
        </w:rPr>
        <w:t>х», в целях соблюдения установленных </w:t>
      </w:r>
      <w:hyperlink r:id="rId4" w:anchor="block_296" w:history="1">
        <w:r w:rsidRPr="006C544E">
          <w:rPr>
            <w:color w:val="0000EE"/>
            <w:sz w:val="22"/>
            <w:szCs w:val="22"/>
          </w:rPr>
          <w:t>статьей 29.6</w:t>
        </w:r>
      </w:hyperlink>
      <w:r w:rsidRPr="006C544E">
        <w:rPr>
          <w:sz w:val="22"/>
          <w:szCs w:val="22"/>
        </w:rPr>
        <w:t> 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</w:t>
      </w:r>
      <w:r w:rsidRPr="006C544E">
        <w:rPr>
          <w:sz w:val="22"/>
          <w:szCs w:val="22"/>
        </w:rPr>
        <w:t>о времени и месте судебного рассмотрения.</w:t>
      </w:r>
      <w:r w:rsidRPr="006C544E">
        <w:rPr>
          <w:sz w:val="22"/>
          <w:szCs w:val="22"/>
        </w:rPr>
        <w:t xml:space="preserve"> </w:t>
      </w:r>
      <w:r w:rsidRPr="006C544E">
        <w:rPr>
          <w:sz w:val="22"/>
          <w:szCs w:val="22"/>
        </w:rPr>
        <w:t>Поскольку </w:t>
      </w:r>
      <w:hyperlink r:id="rId5" w:history="1">
        <w:r w:rsidRPr="006C544E">
          <w:rPr>
            <w:color w:val="0000EE"/>
            <w:sz w:val="22"/>
            <w:szCs w:val="22"/>
          </w:rPr>
          <w:t>КоАП</w:t>
        </w:r>
      </w:hyperlink>
      <w:r w:rsidRPr="006C544E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</w:t>
      </w:r>
      <w:r w:rsidRPr="006C544E">
        <w:rPr>
          <w:sz w:val="22"/>
          <w:szCs w:val="22"/>
        </w:rPr>
        <w:t xml:space="preserve">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6C544E">
        <w:rPr>
          <w:sz w:val="22"/>
          <w:szCs w:val="22"/>
        </w:rPr>
        <w:t>СМС-сообщения</w:t>
      </w:r>
      <w:r w:rsidRPr="006C544E">
        <w:rPr>
          <w:sz w:val="22"/>
          <w:szCs w:val="22"/>
        </w:rPr>
        <w:t>, в случае согласия лица на уведо</w:t>
      </w:r>
      <w:r w:rsidRPr="006C544E">
        <w:rPr>
          <w:sz w:val="22"/>
          <w:szCs w:val="22"/>
        </w:rPr>
        <w:t>мление таким способом и при фиксации факта отправки и</w:t>
      </w:r>
      <w:r w:rsidRPr="006C544E">
        <w:rPr>
          <w:sz w:val="22"/>
          <w:szCs w:val="22"/>
        </w:rPr>
        <w:t xml:space="preserve"> доставки </w:t>
      </w:r>
      <w:r w:rsidRPr="006C544E">
        <w:rPr>
          <w:sz w:val="22"/>
          <w:szCs w:val="22"/>
        </w:rPr>
        <w:t>СМС-извещения</w:t>
      </w:r>
      <w:r w:rsidRPr="006C544E">
        <w:rPr>
          <w:sz w:val="22"/>
          <w:szCs w:val="22"/>
        </w:rPr>
        <w:t xml:space="preserve"> адресату). </w:t>
      </w:r>
      <w:r w:rsidRPr="006C544E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</w:t>
      </w:r>
      <w:r w:rsidRPr="006C544E">
        <w:rPr>
          <w:sz w:val="22"/>
          <w:szCs w:val="22"/>
        </w:rPr>
        <w:t>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C544E">
        <w:rPr>
          <w:sz w:val="22"/>
          <w:szCs w:val="22"/>
        </w:rPr>
        <w:t xml:space="preserve"> и</w:t>
      </w:r>
      <w:r w:rsidRPr="006C544E">
        <w:rPr>
          <w:sz w:val="22"/>
          <w:szCs w:val="22"/>
        </w:rPr>
        <w:t>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C544E">
        <w:rPr>
          <w:sz w:val="22"/>
          <w:szCs w:val="22"/>
        </w:rPr>
        <w:t>Судебное</w:t>
      </w:r>
      <w:r w:rsidRPr="006C544E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       Учитывая данные о надлежа</w:t>
      </w:r>
      <w:r w:rsidRPr="006C544E">
        <w:rPr>
          <w:sz w:val="22"/>
          <w:szCs w:val="22"/>
        </w:rPr>
        <w:t xml:space="preserve">щем </w:t>
      </w:r>
      <w:r w:rsidRPr="006C544E">
        <w:rPr>
          <w:sz w:val="22"/>
          <w:szCs w:val="22"/>
        </w:rPr>
        <w:t>извещении</w:t>
      </w:r>
      <w:r w:rsidRPr="006C544E">
        <w:rPr>
          <w:sz w:val="22"/>
          <w:szCs w:val="22"/>
        </w:rPr>
        <w:t xml:space="preserve"> Гладыш С.Ф., принимая во внимание отсутствие ходатайств об отложении дела, суд на основании ст. 25.1 ч.2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9278AF" w:rsidRPr="006C544E">
      <w:pPr>
        <w:ind w:firstLine="708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Исследовав материалы дела, суд пришел к выводу о наличии в действиях</w:t>
      </w:r>
      <w:r w:rsidRPr="006C544E">
        <w:rPr>
          <w:sz w:val="22"/>
          <w:szCs w:val="22"/>
        </w:rPr>
        <w:t xml:space="preserve"> Гладыш С.Ф. состава правонарушения, предусмотренного ст. 15.6 ч.1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РФ, исходя из следующего.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         Согласно протоколу об административном правонарушении № 127 от 17 февраля 2020 года, он был составлен в отношении Гладыш С.Ф. за то, </w:t>
      </w:r>
      <w:r w:rsidRPr="006C544E">
        <w:rPr>
          <w:sz w:val="22"/>
          <w:szCs w:val="22"/>
        </w:rPr>
        <w:t>что</w:t>
      </w:r>
      <w:r w:rsidRPr="006C544E">
        <w:rPr>
          <w:sz w:val="22"/>
          <w:szCs w:val="22"/>
        </w:rPr>
        <w:t xml:space="preserve"> будучи рук</w:t>
      </w:r>
      <w:r w:rsidRPr="006C544E">
        <w:rPr>
          <w:sz w:val="22"/>
          <w:szCs w:val="22"/>
        </w:rPr>
        <w:t xml:space="preserve">оводителем ООО «АЛВЭСТКРЫМ», зарегистрированного по адресу: </w:t>
      </w:r>
      <w:r w:rsidRPr="006C544E">
        <w:rPr>
          <w:rStyle w:val="cat-Addressgrp-2rplc-27"/>
          <w:sz w:val="22"/>
          <w:szCs w:val="22"/>
        </w:rPr>
        <w:t>адрес</w:t>
      </w:r>
      <w:r w:rsidRPr="006C544E">
        <w:rPr>
          <w:rStyle w:val="cat-Dategrp-8rplc-28"/>
          <w:sz w:val="22"/>
          <w:szCs w:val="22"/>
        </w:rPr>
        <w:t>дата</w:t>
      </w:r>
      <w:r w:rsidRPr="006C544E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</w:t>
      </w:r>
      <w:r w:rsidRPr="006C544E">
        <w:rPr>
          <w:sz w:val="22"/>
          <w:szCs w:val="22"/>
        </w:rPr>
        <w:t xml:space="preserve">ых сведений, необходимых для осуществления налогового контроля, а именно: налоговой декларации (расчета) по налогу на прибыль за 9 месяцев </w:t>
      </w:r>
      <w:r w:rsidRPr="006C544E">
        <w:rPr>
          <w:rStyle w:val="cat-Dategrp-9rplc-29"/>
          <w:sz w:val="22"/>
          <w:szCs w:val="22"/>
        </w:rPr>
        <w:t>дата</w:t>
      </w:r>
      <w:r w:rsidRPr="006C544E">
        <w:rPr>
          <w:sz w:val="22"/>
          <w:szCs w:val="22"/>
        </w:rPr>
        <w:t xml:space="preserve"> в установленный законодательством срок.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        </w:t>
      </w:r>
      <w:r w:rsidRPr="006C544E">
        <w:rPr>
          <w:sz w:val="22"/>
          <w:szCs w:val="22"/>
        </w:rPr>
        <w:t>Указанные в протоколе об административном правонарушении обсто</w:t>
      </w:r>
      <w:r w:rsidRPr="006C544E">
        <w:rPr>
          <w:sz w:val="22"/>
          <w:szCs w:val="22"/>
        </w:rPr>
        <w:t>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</w:t>
      </w:r>
      <w:r w:rsidRPr="006C544E">
        <w:rPr>
          <w:sz w:val="22"/>
          <w:szCs w:val="22"/>
        </w:rPr>
        <w:t xml:space="preserve">нарушении, подтверждается имеющимися в материалах дела сведениями, а именно: протоколом об административном правонарушении № 127 от </w:t>
      </w:r>
      <w:r w:rsidRPr="006C544E">
        <w:rPr>
          <w:rStyle w:val="cat-Dategrp-12rplc-30"/>
          <w:sz w:val="22"/>
          <w:szCs w:val="22"/>
        </w:rPr>
        <w:t>дата</w:t>
      </w:r>
      <w:r w:rsidRPr="006C544E">
        <w:rPr>
          <w:sz w:val="22"/>
          <w:szCs w:val="22"/>
        </w:rPr>
        <w:t xml:space="preserve"> (л.д.1-3);</w:t>
      </w:r>
      <w:r w:rsidRPr="006C544E">
        <w:rPr>
          <w:sz w:val="22"/>
          <w:szCs w:val="22"/>
        </w:rPr>
        <w:t xml:space="preserve"> </w:t>
      </w:r>
      <w:r w:rsidRPr="006C544E">
        <w:rPr>
          <w:sz w:val="22"/>
          <w:szCs w:val="22"/>
        </w:rPr>
        <w:t xml:space="preserve">списком внутренних почтовых отправлений (л.д. 4); квитанцией (л.д. 5); отчетом об отслеживании письма (л.д. </w:t>
      </w:r>
      <w:r w:rsidRPr="006C544E">
        <w:rPr>
          <w:sz w:val="22"/>
          <w:szCs w:val="22"/>
        </w:rPr>
        <w:t>6); списком внутренних почтовых отправлений (л.д. 7); квитанцией (л.д. 8); выпиской из ЕГРЮЛ (л.д. 9-11); квитанцией о приеме налоговой декларации (л.д. 12) и другими материалами дела.</w:t>
      </w:r>
    </w:p>
    <w:p w:rsidR="009278AF" w:rsidRPr="006C544E">
      <w:pPr>
        <w:widowControl w:val="0"/>
        <w:ind w:left="20" w:right="20" w:firstLine="547"/>
        <w:jc w:val="both"/>
        <w:rPr>
          <w:sz w:val="22"/>
          <w:szCs w:val="22"/>
        </w:rPr>
      </w:pPr>
      <w:r w:rsidRPr="006C544E">
        <w:rPr>
          <w:i/>
          <w:iCs/>
          <w:sz w:val="22"/>
          <w:szCs w:val="22"/>
        </w:rPr>
        <w:t xml:space="preserve"> </w:t>
      </w:r>
      <w:r w:rsidRPr="006C544E">
        <w:rPr>
          <w:sz w:val="22"/>
          <w:szCs w:val="22"/>
        </w:rPr>
        <w:t xml:space="preserve">Как усматривается из материалов дела, Гладыш С.Ф. является </w:t>
      </w:r>
      <w:r w:rsidRPr="006C544E">
        <w:rPr>
          <w:sz w:val="22"/>
          <w:szCs w:val="22"/>
        </w:rPr>
        <w:t xml:space="preserve">руководителем ООО «АЛВЭСТКРЫМ», зарегистрированного по адресу: </w:t>
      </w:r>
      <w:r w:rsidRPr="006C544E">
        <w:rPr>
          <w:rStyle w:val="cat-Addressgrp-2rplc-33"/>
          <w:sz w:val="22"/>
          <w:szCs w:val="22"/>
        </w:rPr>
        <w:t>адрес</w:t>
      </w:r>
      <w:r w:rsidRPr="006C544E">
        <w:rPr>
          <w:sz w:val="22"/>
          <w:szCs w:val="22"/>
        </w:rPr>
        <w:t>.</w:t>
      </w:r>
    </w:p>
    <w:p w:rsidR="009278AF" w:rsidRPr="006C544E">
      <w:pPr>
        <w:widowControl w:val="0"/>
        <w:ind w:left="100" w:right="2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Согласно п.3 ст.80 Налогового кодекса Российской Федерации, сведения о списочной численности работников за предшествующий календарный год представляются организацией</w:t>
      </w:r>
      <w:r w:rsidRPr="006C544E">
        <w:rPr>
          <w:spacing w:val="10"/>
          <w:sz w:val="22"/>
          <w:szCs w:val="22"/>
        </w:rPr>
        <w:t xml:space="preserve"> </w:t>
      </w:r>
      <w:r w:rsidRPr="006C544E">
        <w:rPr>
          <w:sz w:val="22"/>
          <w:szCs w:val="22"/>
        </w:rPr>
        <w:t xml:space="preserve">(индивидуальным </w:t>
      </w:r>
      <w:r w:rsidRPr="006C544E">
        <w:rPr>
          <w:sz w:val="22"/>
          <w:szCs w:val="22"/>
        </w:rPr>
        <w:t>предпринимателем, привлекавшим в указанный период наемных работников</w:t>
      </w:r>
      <w:r w:rsidRPr="006C544E">
        <w:rPr>
          <w:smallCaps/>
          <w:sz w:val="22"/>
          <w:szCs w:val="22"/>
        </w:rPr>
        <w:t xml:space="preserve"> </w:t>
      </w:r>
      <w:r w:rsidRPr="006C544E">
        <w:rPr>
          <w:sz w:val="22"/>
          <w:szCs w:val="22"/>
        </w:rPr>
        <w:t xml:space="preserve">налоговый орган не позднее </w:t>
      </w:r>
      <w:r w:rsidRPr="006C544E">
        <w:rPr>
          <w:rStyle w:val="cat-Dategrp-13rplc-34"/>
          <w:sz w:val="22"/>
          <w:szCs w:val="22"/>
        </w:rPr>
        <w:t>дата</w:t>
      </w:r>
      <w:r w:rsidRPr="006C544E">
        <w:rPr>
          <w:sz w:val="22"/>
          <w:szCs w:val="22"/>
        </w:rPr>
        <w:t xml:space="preserve"> текущего года, а в случае создания (реорганизации) организации - не позднее 20-го числа месяца, следующего за месяцем, в котором организация была создана (</w:t>
      </w:r>
      <w:r w:rsidRPr="006C544E">
        <w:rPr>
          <w:sz w:val="22"/>
          <w:szCs w:val="22"/>
        </w:rPr>
        <w:t>реорганизована).</w:t>
      </w:r>
    </w:p>
    <w:p w:rsidR="009278AF" w:rsidRPr="006C544E">
      <w:pPr>
        <w:widowControl w:val="0"/>
        <w:ind w:left="100" w:right="2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шаговый орган по месту нахождения организации (по месту жительства индив</w:t>
      </w:r>
      <w:r w:rsidRPr="006C544E">
        <w:rPr>
          <w:sz w:val="22"/>
          <w:szCs w:val="22"/>
        </w:rPr>
        <w:t>идуального предпринимателя).</w:t>
      </w:r>
    </w:p>
    <w:p w:rsidR="009278AF" w:rsidRPr="006C544E">
      <w:pPr>
        <w:widowControl w:val="0"/>
        <w:ind w:left="100" w:right="2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В соответствии с п.4 ст. 80 при отправке налоговой декларации (расчета) по почте днем ее предоставления считается дата отправки почтового отправления с описью вложения. При передаче кастовой декларации (расчета) по телекоммуник</w:t>
      </w:r>
      <w:r w:rsidRPr="006C544E">
        <w:rPr>
          <w:sz w:val="22"/>
          <w:szCs w:val="22"/>
        </w:rPr>
        <w:t>ационным каналам связи или через личный кабинет налогоплательщика днем ее представления считается дата ее отправки.</w:t>
      </w:r>
    </w:p>
    <w:p w:rsidR="009278AF" w:rsidRPr="006C544E">
      <w:pPr>
        <w:widowControl w:val="0"/>
        <w:ind w:left="100" w:right="2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В соответствии с п.7 ст.6.1 НК РФ в случаях, когда последний день срока приходится на день, признаваемый в соответствии с законодательством </w:t>
      </w:r>
      <w:r w:rsidRPr="006C544E">
        <w:rPr>
          <w:sz w:val="22"/>
          <w:szCs w:val="22"/>
        </w:rPr>
        <w:t>Российской Федерации выходным и (I нерабочим праздничным днем, днем окончания срока считается ближайший следующий за ним рабочий день.</w:t>
      </w:r>
    </w:p>
    <w:p w:rsidR="009278AF" w:rsidRPr="006C544E">
      <w:pPr>
        <w:widowControl w:val="0"/>
        <w:ind w:left="100" w:right="2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Предприятие было зарегистрировано </w:t>
      </w:r>
      <w:r w:rsidRPr="006C544E">
        <w:rPr>
          <w:sz w:val="22"/>
          <w:szCs w:val="22"/>
        </w:rPr>
        <w:t>согласно данных</w:t>
      </w:r>
      <w:r w:rsidRPr="006C544E">
        <w:rPr>
          <w:sz w:val="22"/>
          <w:szCs w:val="22"/>
        </w:rPr>
        <w:t xml:space="preserve"> ЕГРЮЛ 04.01.2015 г., предельный срок представления налоговой декларации</w:t>
      </w:r>
      <w:r w:rsidRPr="006C544E">
        <w:rPr>
          <w:sz w:val="22"/>
          <w:szCs w:val="22"/>
        </w:rPr>
        <w:t xml:space="preserve"> (расчета) по налогу на прибыль за 9 месяцев </w:t>
      </w:r>
      <w:r w:rsidRPr="006C544E">
        <w:rPr>
          <w:rStyle w:val="cat-Dategrp-9rplc-36"/>
          <w:sz w:val="22"/>
          <w:szCs w:val="22"/>
        </w:rPr>
        <w:t>дата</w:t>
      </w:r>
      <w:r w:rsidRPr="006C544E">
        <w:rPr>
          <w:sz w:val="22"/>
          <w:szCs w:val="22"/>
        </w:rPr>
        <w:t xml:space="preserve"> – не позднее </w:t>
      </w:r>
      <w:r w:rsidRPr="006C544E">
        <w:rPr>
          <w:rStyle w:val="cat-Dategrp-15rplc-37"/>
          <w:sz w:val="22"/>
          <w:szCs w:val="22"/>
        </w:rPr>
        <w:t>дата</w:t>
      </w:r>
      <w:r w:rsidRPr="006C544E">
        <w:rPr>
          <w:sz w:val="22"/>
          <w:szCs w:val="22"/>
        </w:rPr>
        <w:t>.</w:t>
      </w:r>
    </w:p>
    <w:p w:rsidR="009278AF" w:rsidRPr="006C544E">
      <w:pPr>
        <w:widowControl w:val="0"/>
        <w:ind w:left="10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Фактически налоговая декларация (расчет) по налогу на прибыль за 9 месяцев </w:t>
      </w:r>
      <w:r w:rsidRPr="006C544E">
        <w:rPr>
          <w:rStyle w:val="cat-Dategrp-9rplc-38"/>
          <w:sz w:val="22"/>
          <w:szCs w:val="22"/>
        </w:rPr>
        <w:t>дата</w:t>
      </w:r>
      <w:r w:rsidRPr="006C544E">
        <w:rPr>
          <w:sz w:val="22"/>
          <w:szCs w:val="22"/>
        </w:rPr>
        <w:t xml:space="preserve"> была предоставлена </w:t>
      </w:r>
      <w:r w:rsidRPr="006C544E">
        <w:rPr>
          <w:rStyle w:val="cat-Dategrp-16rplc-39"/>
          <w:sz w:val="22"/>
          <w:szCs w:val="22"/>
        </w:rPr>
        <w:t>дата</w:t>
      </w:r>
      <w:r w:rsidRPr="006C544E">
        <w:rPr>
          <w:sz w:val="22"/>
          <w:szCs w:val="22"/>
        </w:rPr>
        <w:t>.</w:t>
      </w:r>
    </w:p>
    <w:p w:rsidR="009278AF" w:rsidRPr="006C544E">
      <w:pPr>
        <w:widowControl w:val="0"/>
        <w:ind w:left="10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Временем совершения правонарушения является </w:t>
      </w:r>
      <w:r w:rsidRPr="006C544E">
        <w:rPr>
          <w:rStyle w:val="cat-Dategrp-17rplc-40"/>
          <w:sz w:val="22"/>
          <w:szCs w:val="22"/>
        </w:rPr>
        <w:t>дата</w:t>
      </w:r>
      <w:r w:rsidRPr="006C544E">
        <w:rPr>
          <w:sz w:val="22"/>
          <w:szCs w:val="22"/>
        </w:rPr>
        <w:t>.</w:t>
      </w:r>
    </w:p>
    <w:p w:rsidR="009278AF" w:rsidRPr="006C544E">
      <w:pPr>
        <w:widowControl w:val="0"/>
        <w:ind w:left="20" w:right="20" w:firstLine="54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Местом совершения правонарушения</w:t>
      </w:r>
      <w:r w:rsidRPr="006C544E">
        <w:rPr>
          <w:sz w:val="22"/>
          <w:szCs w:val="22"/>
        </w:rPr>
        <w:t xml:space="preserve"> является адрес юридического лица: </w:t>
      </w:r>
      <w:r w:rsidRPr="006C544E">
        <w:rPr>
          <w:rStyle w:val="cat-Addressgrp-2rplc-41"/>
          <w:sz w:val="22"/>
          <w:szCs w:val="22"/>
        </w:rPr>
        <w:t>адрес</w:t>
      </w:r>
      <w:r w:rsidRPr="006C544E">
        <w:rPr>
          <w:sz w:val="22"/>
          <w:szCs w:val="22"/>
        </w:rPr>
        <w:t>.</w:t>
      </w:r>
    </w:p>
    <w:p w:rsidR="009278AF" w:rsidRPr="006C544E">
      <w:pPr>
        <w:widowControl w:val="0"/>
        <w:ind w:right="20" w:firstLine="5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В нарушение п.3 ст. 80 Налогового кодекса Российской Федерации, руководителем ООО «АЛВЭСТКРЫМ» не обеспечено представление в установленный законодательством о налогах и сборах срок в налоговые органы оформленных в </w:t>
      </w:r>
      <w:r w:rsidRPr="006C544E">
        <w:rPr>
          <w:sz w:val="22"/>
          <w:szCs w:val="22"/>
        </w:rPr>
        <w:t xml:space="preserve">установленном порядке документов и (или) иных сведений, необходимых для осуществления налогового контроля, а именно налоговой декларации (расчета) по налогу на прибыль за 9 месяцев </w:t>
      </w:r>
      <w:r w:rsidRPr="006C544E">
        <w:rPr>
          <w:rStyle w:val="cat-Dategrp-9rplc-43"/>
          <w:sz w:val="22"/>
          <w:szCs w:val="22"/>
        </w:rPr>
        <w:t>дата</w:t>
      </w:r>
      <w:r w:rsidRPr="006C544E">
        <w:rPr>
          <w:sz w:val="22"/>
          <w:szCs w:val="22"/>
        </w:rPr>
        <w:t xml:space="preserve"> в установленный законодательством срок.</w:t>
      </w:r>
    </w:p>
    <w:p w:rsidR="009278AF" w:rsidRPr="006C544E">
      <w:pPr>
        <w:widowControl w:val="0"/>
        <w:ind w:left="100" w:right="2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В соответствии сч.1, ч.3</w:t>
      </w:r>
      <w:r w:rsidRPr="006C544E">
        <w:rPr>
          <w:sz w:val="22"/>
          <w:szCs w:val="22"/>
        </w:rPr>
        <w:t xml:space="preserve"> ст.7 Федерального Закона «О бухгалтерском учете» от 06.12.2011 г. № </w:t>
      </w:r>
      <w:r w:rsidRPr="006C544E">
        <w:rPr>
          <w:sz w:val="22"/>
          <w:szCs w:val="22"/>
        </w:rPr>
        <w:t>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278AF" w:rsidRPr="006C544E">
      <w:pPr>
        <w:widowControl w:val="0"/>
        <w:ind w:left="100" w:right="2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Как предусмотрено ст. 2.4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Российской Федерации адми</w:t>
      </w:r>
      <w:r w:rsidRPr="006C544E">
        <w:rPr>
          <w:sz w:val="22"/>
          <w:szCs w:val="22"/>
        </w:rPr>
        <w:t>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</w:t>
      </w:r>
      <w:r w:rsidRPr="006C544E">
        <w:rPr>
          <w:sz w:val="22"/>
          <w:szCs w:val="22"/>
        </w:rPr>
        <w:t>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278AF" w:rsidRPr="006C544E">
      <w:pPr>
        <w:widowControl w:val="0"/>
        <w:ind w:left="100" w:right="20" w:firstLine="46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По состоянию </w:t>
      </w:r>
      <w:r w:rsidRPr="006C544E">
        <w:rPr>
          <w:sz w:val="22"/>
          <w:szCs w:val="22"/>
        </w:rPr>
        <w:t>на</w:t>
      </w:r>
      <w:r w:rsidRPr="006C544E">
        <w:rPr>
          <w:sz w:val="22"/>
          <w:szCs w:val="22"/>
        </w:rPr>
        <w:t xml:space="preserve"> </w:t>
      </w:r>
      <w:r w:rsidRPr="006C544E">
        <w:rPr>
          <w:rStyle w:val="cat-Dategrp-19rplc-45"/>
          <w:sz w:val="22"/>
          <w:szCs w:val="22"/>
        </w:rPr>
        <w:t>дата</w:t>
      </w:r>
      <w:r w:rsidRPr="006C544E">
        <w:rPr>
          <w:sz w:val="22"/>
          <w:szCs w:val="22"/>
        </w:rPr>
        <w:t xml:space="preserve"> главный бухгалтер (бухгалтер), иное должностное лиц</w:t>
      </w:r>
      <w:r w:rsidRPr="006C544E">
        <w:rPr>
          <w:sz w:val="22"/>
          <w:szCs w:val="22"/>
        </w:rPr>
        <w:t xml:space="preserve">о, на которое возложены обязанности по представлению в налоговый орган налоговой декларации (расчета) по налогу на прибыль за 9 месяцев </w:t>
      </w:r>
      <w:r w:rsidRPr="006C544E">
        <w:rPr>
          <w:rStyle w:val="cat-Dategrp-9rplc-46"/>
          <w:sz w:val="22"/>
          <w:szCs w:val="22"/>
        </w:rPr>
        <w:t>дата</w:t>
      </w:r>
      <w:r w:rsidRPr="006C544E">
        <w:rPr>
          <w:sz w:val="22"/>
          <w:szCs w:val="22"/>
        </w:rPr>
        <w:t>, сведения отсутствовали.</w:t>
      </w:r>
    </w:p>
    <w:p w:rsidR="009278AF" w:rsidRPr="006C544E">
      <w:pPr>
        <w:widowControl w:val="0"/>
        <w:ind w:left="20" w:right="20" w:firstLine="547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Руководитель экономического субъекта обязан возложить ведение бухгалтерского учета на глав</w:t>
      </w:r>
      <w:r w:rsidRPr="006C544E">
        <w:rPr>
          <w:sz w:val="22"/>
          <w:szCs w:val="22"/>
        </w:rPr>
        <w:t>ного бухгалтера или иное должностное лицо этого субъекта.</w:t>
      </w:r>
    </w:p>
    <w:p w:rsidR="009278AF" w:rsidRPr="006C544E">
      <w:pPr>
        <w:widowControl w:val="0"/>
        <w:ind w:left="20" w:right="20" w:firstLine="720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Согласно </w:t>
      </w:r>
      <w:r w:rsidRPr="006C544E">
        <w:rPr>
          <w:sz w:val="22"/>
          <w:szCs w:val="22"/>
        </w:rPr>
        <w:t>ч</w:t>
      </w:r>
      <w:r w:rsidRPr="006C544E">
        <w:rPr>
          <w:sz w:val="22"/>
          <w:szCs w:val="22"/>
        </w:rPr>
        <w:t xml:space="preserve">.1 ст. 15.6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</w:t>
      </w:r>
      <w:r w:rsidRPr="006C544E">
        <w:rPr>
          <w:sz w:val="22"/>
          <w:szCs w:val="22"/>
        </w:rPr>
        <w:t>ь должностных лиц.</w:t>
      </w:r>
    </w:p>
    <w:p w:rsidR="009278AF" w:rsidRPr="006C544E">
      <w:pPr>
        <w:widowControl w:val="0"/>
        <w:ind w:left="20" w:right="20" w:firstLine="720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</w:t>
      </w:r>
      <w:r w:rsidRPr="006C544E">
        <w:rPr>
          <w:sz w:val="22"/>
          <w:szCs w:val="22"/>
        </w:rPr>
        <w:t xml:space="preserve">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9278AF" w:rsidRPr="006C544E">
      <w:pPr>
        <w:widowControl w:val="0"/>
        <w:ind w:left="20" w:right="20" w:firstLine="720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Как предусмотрено ст. 2.4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>, Российской Федерации администрати</w:t>
      </w:r>
      <w:r w:rsidRPr="006C544E">
        <w:rPr>
          <w:sz w:val="22"/>
          <w:szCs w:val="22"/>
        </w:rPr>
        <w:t>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</w:t>
      </w:r>
      <w:r w:rsidRPr="006C544E">
        <w:rPr>
          <w:sz w:val="22"/>
          <w:szCs w:val="22"/>
        </w:rPr>
        <w:t>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         </w:t>
      </w:r>
      <w:r w:rsidRPr="006C544E">
        <w:rPr>
          <w:sz w:val="22"/>
          <w:szCs w:val="22"/>
        </w:rPr>
        <w:t>При таких обстоятельствах в действиях Гладыш С.Ф. имеется состав пра</w:t>
      </w:r>
      <w:r w:rsidRPr="006C544E">
        <w:rPr>
          <w:sz w:val="22"/>
          <w:szCs w:val="22"/>
        </w:rPr>
        <w:t xml:space="preserve">вонарушения, предусмотренного ст. 15.6 ч.1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</w:t>
      </w:r>
      <w:r w:rsidRPr="006C544E">
        <w:rPr>
          <w:sz w:val="22"/>
          <w:szCs w:val="22"/>
        </w:rPr>
        <w:t>алогового контроля.</w:t>
      </w:r>
    </w:p>
    <w:p w:rsidR="009278AF" w:rsidRPr="006C544E">
      <w:pPr>
        <w:widowControl w:val="0"/>
        <w:ind w:left="20" w:right="20" w:firstLine="720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Согласно ст. 4.1 ч.2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 w:rsidRPr="006C544E">
        <w:rPr>
          <w:sz w:val="22"/>
          <w:szCs w:val="22"/>
        </w:rPr>
        <w:t xml:space="preserve">инистративную ответственность. </w:t>
      </w:r>
    </w:p>
    <w:p w:rsidR="009278AF" w:rsidRPr="006C544E">
      <w:pPr>
        <w:widowControl w:val="0"/>
        <w:ind w:left="20" w:right="20" w:firstLine="720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Таким образом, должностным лицом, руководителем ООО «АЛВЭСТКРЫМ» Гладыш С.Ф.,  в связи с ненадлежащим исполнением своих служебных обязанностей, которое выразилось в не предоставлении  в установленный законодателем  о налогах</w:t>
      </w:r>
      <w:r w:rsidRPr="006C544E">
        <w:rPr>
          <w:sz w:val="22"/>
          <w:szCs w:val="22"/>
        </w:rPr>
        <w:t xml:space="preserve">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 допущены нарушения.</w:t>
      </w:r>
    </w:p>
    <w:p w:rsidR="009278AF" w:rsidRPr="006C544E">
      <w:pPr>
        <w:widowControl w:val="0"/>
        <w:ind w:left="20" w:right="20" w:firstLine="720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Гладыш С.Ф. совершено административное правонарушение, ответственность за которое</w:t>
      </w:r>
      <w:r w:rsidRPr="006C544E">
        <w:rPr>
          <w:sz w:val="22"/>
          <w:szCs w:val="22"/>
        </w:rPr>
        <w:t xml:space="preserve"> предусмотрена </w:t>
      </w:r>
      <w:r w:rsidRPr="006C544E">
        <w:rPr>
          <w:sz w:val="22"/>
          <w:szCs w:val="22"/>
        </w:rPr>
        <w:t>ч</w:t>
      </w:r>
      <w:r w:rsidRPr="006C544E">
        <w:rPr>
          <w:sz w:val="22"/>
          <w:szCs w:val="22"/>
        </w:rPr>
        <w:t xml:space="preserve">.1 ст.15.6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данные о личности Гладыш С.Ф., отсутствием смягчающих и отягчающих обстоятельств, суд пришел к выводу о возможности назначить ему ад</w:t>
      </w:r>
      <w:r w:rsidRPr="006C544E">
        <w:rPr>
          <w:sz w:val="22"/>
          <w:szCs w:val="22"/>
        </w:rPr>
        <w:t xml:space="preserve">министративное наказание в виде штрафа в нижнем пределе санкции ст. 15.6 ч.1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           На основании </w:t>
      </w:r>
      <w:r w:rsidRPr="006C544E">
        <w:rPr>
          <w:sz w:val="22"/>
          <w:szCs w:val="22"/>
        </w:rPr>
        <w:t>изложенного</w:t>
      </w:r>
      <w:r w:rsidRPr="006C544E">
        <w:rPr>
          <w:sz w:val="22"/>
          <w:szCs w:val="22"/>
        </w:rPr>
        <w:t xml:space="preserve">, руководствуясь ст. ст. 29.9, 29.10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РФ, мировой судья,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 xml:space="preserve">                                             ПОСТАНОВИЛ: </w:t>
      </w:r>
    </w:p>
    <w:p w:rsidR="009278AF" w:rsidRPr="006C544E">
      <w:pPr>
        <w:jc w:val="both"/>
        <w:rPr>
          <w:sz w:val="22"/>
          <w:szCs w:val="22"/>
        </w:rPr>
      </w:pP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ab/>
      </w:r>
      <w:r w:rsidRPr="006C544E">
        <w:rPr>
          <w:rStyle w:val="cat-UserDefinedgrp-38rplc-53"/>
          <w:sz w:val="22"/>
          <w:szCs w:val="22"/>
        </w:rPr>
        <w:t>...Гладыш С</w:t>
      </w:r>
      <w:r w:rsidRPr="006C544E">
        <w:rPr>
          <w:rStyle w:val="cat-UserDefinedgrp-38rplc-53"/>
          <w:sz w:val="22"/>
          <w:szCs w:val="22"/>
        </w:rPr>
        <w:t>.Ф.</w:t>
      </w:r>
      <w:r w:rsidRPr="006C544E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 xml:space="preserve">Штраф подлежит уплате по реквизитам: </w:t>
      </w:r>
      <w:r w:rsidRPr="006C544E">
        <w:rPr>
          <w:rStyle w:val="cat-UserDefinedgrp-39rplc-57"/>
          <w:sz w:val="22"/>
          <w:szCs w:val="22"/>
        </w:rPr>
        <w:t xml:space="preserve">...реквизиты </w:t>
      </w:r>
    </w:p>
    <w:p w:rsidR="009278AF" w:rsidRPr="006C544E">
      <w:pPr>
        <w:ind w:firstLine="708"/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</w:t>
      </w:r>
      <w:r w:rsidRPr="006C544E">
        <w:rPr>
          <w:sz w:val="22"/>
          <w:szCs w:val="22"/>
        </w:rPr>
        <w:t>ул. Победы, д. 20.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      Согласно ст. 32.2 </w:t>
      </w:r>
      <w:r w:rsidRPr="006C544E">
        <w:rPr>
          <w:sz w:val="22"/>
          <w:szCs w:val="22"/>
        </w:rPr>
        <w:t>КоАП</w:t>
      </w:r>
      <w:r w:rsidRPr="006C544E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C544E">
        <w:rPr>
          <w:sz w:val="22"/>
          <w:szCs w:val="22"/>
        </w:rPr>
        <w:t>нную силу.</w:t>
      </w:r>
    </w:p>
    <w:p w:rsidR="009278AF" w:rsidRPr="006C544E">
      <w:pPr>
        <w:ind w:firstLine="720"/>
        <w:jc w:val="both"/>
        <w:rPr>
          <w:sz w:val="22"/>
          <w:szCs w:val="22"/>
        </w:rPr>
      </w:pPr>
      <w:r w:rsidRPr="006C544E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 w:rsidRPr="006C544E">
        <w:rPr>
          <w:sz w:val="22"/>
          <w:szCs w:val="22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6C544E">
        <w:rPr>
          <w:sz w:val="22"/>
          <w:szCs w:val="22"/>
        </w:rPr>
        <w:t xml:space="preserve"> сро</w:t>
      </w:r>
      <w:r w:rsidRPr="006C544E">
        <w:rPr>
          <w:sz w:val="22"/>
          <w:szCs w:val="22"/>
        </w:rPr>
        <w:t>к до пятидесяти часов.</w:t>
      </w: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</w:t>
      </w:r>
      <w:r w:rsidRPr="006C544E">
        <w:rPr>
          <w:sz w:val="22"/>
          <w:szCs w:val="22"/>
        </w:rPr>
        <w:t>она (Нижнегорский муниципальный район) Республики Крым (адрес: ул. Победы, д. 20, п. Нижнегорский, Республика Крым).</w:t>
      </w:r>
    </w:p>
    <w:p w:rsidR="009278AF" w:rsidRPr="006C544E">
      <w:pPr>
        <w:jc w:val="both"/>
        <w:rPr>
          <w:sz w:val="22"/>
          <w:szCs w:val="22"/>
        </w:rPr>
      </w:pPr>
    </w:p>
    <w:p w:rsidR="009278AF" w:rsidRPr="006C544E">
      <w:pPr>
        <w:jc w:val="both"/>
        <w:rPr>
          <w:sz w:val="22"/>
          <w:szCs w:val="22"/>
        </w:rPr>
      </w:pPr>
      <w:r w:rsidRPr="006C544E">
        <w:rPr>
          <w:sz w:val="22"/>
          <w:szCs w:val="22"/>
        </w:rPr>
        <w:t xml:space="preserve">   Мировой судья</w:t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</w:r>
      <w:r w:rsidR="006C544E">
        <w:rPr>
          <w:sz w:val="22"/>
          <w:szCs w:val="22"/>
        </w:rPr>
        <w:t>/подпись/</w:t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</w:r>
      <w:r w:rsidRPr="006C544E">
        <w:rPr>
          <w:sz w:val="22"/>
          <w:szCs w:val="22"/>
        </w:rPr>
        <w:tab/>
        <w:t xml:space="preserve">                             Тайганская Т.В.       </w:t>
      </w:r>
    </w:p>
    <w:sectPr w:rsidSect="009278AF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A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6C544E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278AF"/>
    <w:rsid w:val="006C544E"/>
    <w:rsid w:val="009278AF"/>
    <w:rsid w:val="00E06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6">
    <w:name w:val="cat-FIO grp-22 rplc-6"/>
    <w:basedOn w:val="DefaultParagraphFont"/>
    <w:rsid w:val="009278AF"/>
  </w:style>
  <w:style w:type="character" w:customStyle="1" w:styleId="cat-PassportDatagrp-29rplc-7">
    <w:name w:val="cat-PassportData grp-29 rplc-7"/>
    <w:basedOn w:val="DefaultParagraphFont"/>
    <w:rsid w:val="009278AF"/>
  </w:style>
  <w:style w:type="character" w:customStyle="1" w:styleId="cat-UserDefinedgrp-37rplc-8">
    <w:name w:val="cat-UserDefined grp-37 rplc-8"/>
    <w:basedOn w:val="DefaultParagraphFont"/>
    <w:rsid w:val="009278AF"/>
  </w:style>
  <w:style w:type="character" w:customStyle="1" w:styleId="cat-Addressgrp-2rplc-11">
    <w:name w:val="cat-Address grp-2 rplc-11"/>
    <w:basedOn w:val="DefaultParagraphFont"/>
    <w:rsid w:val="009278AF"/>
  </w:style>
  <w:style w:type="character" w:customStyle="1" w:styleId="cat-PhoneNumbergrp-32rplc-12">
    <w:name w:val="cat-PhoneNumber grp-32 rplc-12"/>
    <w:basedOn w:val="DefaultParagraphFont"/>
    <w:rsid w:val="009278AF"/>
  </w:style>
  <w:style w:type="character" w:customStyle="1" w:styleId="cat-Addressgrp-2rplc-15">
    <w:name w:val="cat-Address grp-2 rplc-15"/>
    <w:basedOn w:val="DefaultParagraphFont"/>
    <w:rsid w:val="009278AF"/>
  </w:style>
  <w:style w:type="character" w:customStyle="1" w:styleId="cat-Dategrp-8rplc-16">
    <w:name w:val="cat-Date grp-8 rplc-16"/>
    <w:basedOn w:val="DefaultParagraphFont"/>
    <w:rsid w:val="009278AF"/>
  </w:style>
  <w:style w:type="character" w:customStyle="1" w:styleId="cat-Addressgrp-2rplc-27">
    <w:name w:val="cat-Address grp-2 rplc-27"/>
    <w:basedOn w:val="DefaultParagraphFont"/>
    <w:rsid w:val="009278AF"/>
  </w:style>
  <w:style w:type="character" w:customStyle="1" w:styleId="cat-Dategrp-8rplc-28">
    <w:name w:val="cat-Date grp-8 rplc-28"/>
    <w:basedOn w:val="DefaultParagraphFont"/>
    <w:rsid w:val="009278AF"/>
  </w:style>
  <w:style w:type="character" w:customStyle="1" w:styleId="cat-Dategrp-9rplc-29">
    <w:name w:val="cat-Date grp-9 rplc-29"/>
    <w:basedOn w:val="DefaultParagraphFont"/>
    <w:rsid w:val="009278AF"/>
  </w:style>
  <w:style w:type="character" w:customStyle="1" w:styleId="cat-Dategrp-12rplc-30">
    <w:name w:val="cat-Date grp-12 rplc-30"/>
    <w:basedOn w:val="DefaultParagraphFont"/>
    <w:rsid w:val="009278AF"/>
  </w:style>
  <w:style w:type="character" w:customStyle="1" w:styleId="cat-Addressgrp-2rplc-33">
    <w:name w:val="cat-Address grp-2 rplc-33"/>
    <w:basedOn w:val="DefaultParagraphFont"/>
    <w:rsid w:val="009278AF"/>
  </w:style>
  <w:style w:type="character" w:customStyle="1" w:styleId="cat-Dategrp-13rplc-34">
    <w:name w:val="cat-Date grp-13 rplc-34"/>
    <w:basedOn w:val="DefaultParagraphFont"/>
    <w:rsid w:val="009278AF"/>
  </w:style>
  <w:style w:type="character" w:customStyle="1" w:styleId="cat-Dategrp-9rplc-36">
    <w:name w:val="cat-Date grp-9 rplc-36"/>
    <w:basedOn w:val="DefaultParagraphFont"/>
    <w:rsid w:val="009278AF"/>
  </w:style>
  <w:style w:type="character" w:customStyle="1" w:styleId="cat-Dategrp-15rplc-37">
    <w:name w:val="cat-Date grp-15 rplc-37"/>
    <w:basedOn w:val="DefaultParagraphFont"/>
    <w:rsid w:val="009278AF"/>
  </w:style>
  <w:style w:type="character" w:customStyle="1" w:styleId="cat-Dategrp-9rplc-38">
    <w:name w:val="cat-Date grp-9 rplc-38"/>
    <w:basedOn w:val="DefaultParagraphFont"/>
    <w:rsid w:val="009278AF"/>
  </w:style>
  <w:style w:type="character" w:customStyle="1" w:styleId="cat-Dategrp-16rplc-39">
    <w:name w:val="cat-Date grp-16 rplc-39"/>
    <w:basedOn w:val="DefaultParagraphFont"/>
    <w:rsid w:val="009278AF"/>
  </w:style>
  <w:style w:type="character" w:customStyle="1" w:styleId="cat-Dategrp-17rplc-40">
    <w:name w:val="cat-Date grp-17 rplc-40"/>
    <w:basedOn w:val="DefaultParagraphFont"/>
    <w:rsid w:val="009278AF"/>
  </w:style>
  <w:style w:type="character" w:customStyle="1" w:styleId="cat-Addressgrp-2rplc-41">
    <w:name w:val="cat-Address grp-2 rplc-41"/>
    <w:basedOn w:val="DefaultParagraphFont"/>
    <w:rsid w:val="009278AF"/>
  </w:style>
  <w:style w:type="character" w:customStyle="1" w:styleId="cat-Dategrp-9rplc-43">
    <w:name w:val="cat-Date grp-9 rplc-43"/>
    <w:basedOn w:val="DefaultParagraphFont"/>
    <w:rsid w:val="009278AF"/>
  </w:style>
  <w:style w:type="character" w:customStyle="1" w:styleId="cat-Dategrp-19rplc-45">
    <w:name w:val="cat-Date grp-19 rplc-45"/>
    <w:basedOn w:val="DefaultParagraphFont"/>
    <w:rsid w:val="009278AF"/>
  </w:style>
  <w:style w:type="character" w:customStyle="1" w:styleId="cat-Dategrp-9rplc-46">
    <w:name w:val="cat-Date grp-9 rplc-46"/>
    <w:basedOn w:val="DefaultParagraphFont"/>
    <w:rsid w:val="009278AF"/>
  </w:style>
  <w:style w:type="character" w:customStyle="1" w:styleId="cat-UserDefinedgrp-38rplc-53">
    <w:name w:val="cat-UserDefined grp-38 rplc-53"/>
    <w:basedOn w:val="DefaultParagraphFont"/>
    <w:rsid w:val="009278AF"/>
  </w:style>
  <w:style w:type="character" w:customStyle="1" w:styleId="cat-UserDefinedgrp-39rplc-57">
    <w:name w:val="cat-UserDefined grp-39 rplc-57"/>
    <w:basedOn w:val="DefaultParagraphFont"/>
    <w:rsid w:val="009278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