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25C82" w:rsidRPr="00142B35">
      <w:pPr>
        <w:pStyle w:val="Heading1"/>
        <w:spacing w:before="0" w:after="0"/>
        <w:jc w:val="center"/>
        <w:rPr>
          <w:sz w:val="24"/>
          <w:szCs w:val="24"/>
        </w:rPr>
      </w:pPr>
      <w:r w:rsidRPr="00142B35">
        <w:rPr>
          <w:b w:val="0"/>
          <w:bCs w:val="0"/>
          <w:sz w:val="24"/>
          <w:szCs w:val="24"/>
        </w:rPr>
        <w:t xml:space="preserve">                                                                                       Дело № 5-65-52/2020                                            </w:t>
      </w:r>
    </w:p>
    <w:p w:rsidR="00C25C82" w:rsidRPr="00142B35">
      <w:pPr>
        <w:pStyle w:val="Heading1"/>
        <w:spacing w:before="0" w:after="0"/>
        <w:jc w:val="center"/>
        <w:rPr>
          <w:sz w:val="24"/>
          <w:szCs w:val="24"/>
        </w:rPr>
      </w:pPr>
    </w:p>
    <w:p w:rsidR="00C25C82" w:rsidRPr="00142B35">
      <w:pPr>
        <w:pStyle w:val="Heading1"/>
        <w:spacing w:before="0" w:after="0"/>
        <w:jc w:val="center"/>
        <w:rPr>
          <w:sz w:val="24"/>
          <w:szCs w:val="24"/>
        </w:rPr>
      </w:pPr>
      <w:r w:rsidRPr="00142B35">
        <w:rPr>
          <w:b w:val="0"/>
          <w:bCs w:val="0"/>
          <w:sz w:val="24"/>
          <w:szCs w:val="24"/>
        </w:rPr>
        <w:t>П</w:t>
      </w:r>
      <w:r w:rsidRPr="00142B35">
        <w:rPr>
          <w:b w:val="0"/>
          <w:bCs w:val="0"/>
          <w:sz w:val="24"/>
          <w:szCs w:val="24"/>
        </w:rPr>
        <w:t xml:space="preserve"> О С Т А Н О В Л Е Н И Е</w:t>
      </w:r>
    </w:p>
    <w:p w:rsidR="00C25C82" w:rsidRPr="00142B35">
      <w:pPr>
        <w:jc w:val="both"/>
      </w:pPr>
    </w:p>
    <w:p w:rsidR="00C25C82" w:rsidRPr="00142B35">
      <w:pPr>
        <w:jc w:val="both"/>
      </w:pPr>
      <w:r w:rsidRPr="00142B35">
        <w:t>18 мая 2020 года</w:t>
      </w:r>
      <w:r w:rsidRPr="00142B35">
        <w:tab/>
        <w:t xml:space="preserve">                          п</w:t>
      </w:r>
      <w:r w:rsidRPr="00142B35">
        <w:t>.Н</w:t>
      </w:r>
      <w:r w:rsidRPr="00142B35">
        <w:t>ижнегорский, ул. Победы, д. 20</w:t>
      </w:r>
      <w:r w:rsidRPr="00142B35">
        <w:t xml:space="preserve"> каб.1</w:t>
      </w:r>
    </w:p>
    <w:p w:rsidR="00C25C82" w:rsidRPr="00142B35">
      <w:pPr>
        <w:jc w:val="both"/>
      </w:pPr>
      <w:r w:rsidRPr="00142B35">
        <w:t xml:space="preserve"> </w:t>
      </w:r>
      <w:r w:rsidRPr="00142B35">
        <w:tab/>
        <w:t xml:space="preserve">    </w:t>
      </w:r>
    </w:p>
    <w:p w:rsidR="00C25C82" w:rsidRPr="00142B35">
      <w:pPr>
        <w:ind w:firstLine="708"/>
        <w:jc w:val="both"/>
      </w:pPr>
      <w:r w:rsidRPr="00142B35"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рассмотрев дело об административном правонарушении, с участием представителя МБДОУ Охотский </w:t>
      </w:r>
      <w:r w:rsidRPr="00142B35">
        <w:t>детский сад «</w:t>
      </w:r>
      <w:r w:rsidRPr="00142B35">
        <w:t>Капитошка</w:t>
      </w:r>
      <w:r w:rsidRPr="00142B35">
        <w:t xml:space="preserve">» Нижнегорского района Республики Крым – заведующей </w:t>
      </w:r>
      <w:r w:rsidRPr="00142B35">
        <w:rPr>
          <w:rStyle w:val="cat-FIOgrp-27rplc-5"/>
        </w:rPr>
        <w:t>Гуськовой</w:t>
      </w:r>
      <w:r w:rsidRPr="00142B35">
        <w:rPr>
          <w:rStyle w:val="cat-FIOgrp-27rplc-5"/>
        </w:rPr>
        <w:t xml:space="preserve"> Л. С.</w:t>
      </w:r>
      <w:r w:rsidRPr="00142B35">
        <w:t xml:space="preserve">, лица составившего протокол об административном правонарушении – главного государственного инспектора по пожарному надзору по Нижнегорскому району </w:t>
      </w:r>
      <w:r w:rsidRPr="00142B35">
        <w:rPr>
          <w:rStyle w:val="cat-FIOgrp-29rplc-7"/>
        </w:rPr>
        <w:t>фио</w:t>
      </w:r>
      <w:r w:rsidRPr="00142B35">
        <w:t>,  поступившее и</w:t>
      </w:r>
      <w:r w:rsidRPr="00142B35">
        <w:t>з Управления надзорной деятельности ГУ МЧС</w:t>
      </w:r>
      <w:r w:rsidRPr="00142B35">
        <w:t xml:space="preserve"> России по Республике Крым Отделение надзорной деятельности Нижнегорского района, в отношении должностного лица  </w:t>
      </w:r>
    </w:p>
    <w:p w:rsidR="00C25C82" w:rsidRPr="00142B35">
      <w:pPr>
        <w:ind w:left="3969"/>
        <w:jc w:val="both"/>
      </w:pPr>
      <w:r w:rsidRPr="00142B35">
        <w:rPr>
          <w:rStyle w:val="cat-FIOgrp-27rplc-10"/>
          <w:b/>
          <w:bCs/>
        </w:rPr>
        <w:t>Гуськовой</w:t>
      </w:r>
      <w:r w:rsidRPr="00142B35">
        <w:rPr>
          <w:rStyle w:val="cat-FIOgrp-27rplc-10"/>
          <w:b/>
          <w:bCs/>
        </w:rPr>
        <w:t xml:space="preserve"> Л. С.</w:t>
      </w:r>
      <w:r w:rsidRPr="00142B35">
        <w:t xml:space="preserve">, </w:t>
      </w:r>
      <w:r w:rsidRPr="00142B35">
        <w:rPr>
          <w:rStyle w:val="cat-PassportDatagrp-32rplc-11"/>
        </w:rPr>
        <w:t>паспортные данные</w:t>
      </w:r>
      <w:r w:rsidRPr="00142B35">
        <w:t>, работающей заведующей Муниципального бюджетного дошкольного обра</w:t>
      </w:r>
      <w:r w:rsidRPr="00142B35">
        <w:t>зовательного учреждения Охотский детский сад «</w:t>
      </w:r>
      <w:r w:rsidRPr="00142B35">
        <w:t>Капитошка</w:t>
      </w:r>
      <w:r w:rsidRPr="00142B35">
        <w:t xml:space="preserve">» Нижнегорского района Республики Крым,  </w:t>
      </w:r>
      <w:r w:rsidRPr="00142B35">
        <w:t>зарегистрирована</w:t>
      </w:r>
      <w:r w:rsidRPr="00142B35">
        <w:t xml:space="preserve"> по адресу: </w:t>
      </w:r>
      <w:r w:rsidRPr="00142B35">
        <w:rPr>
          <w:rStyle w:val="cat-Addressgrp-4rplc-14"/>
        </w:rPr>
        <w:t>адрес</w:t>
      </w:r>
      <w:r w:rsidRPr="00142B35">
        <w:t xml:space="preserve">, </w:t>
      </w:r>
    </w:p>
    <w:p w:rsidR="00C25C82" w:rsidRPr="00142B35">
      <w:pPr>
        <w:jc w:val="both"/>
      </w:pPr>
      <w:r w:rsidRPr="00142B35">
        <w:t>о привлечении к административной ответственности за правонарушение, предусмотренное ст. 19.5 ч. 13 Кодекса Российской Федера</w:t>
      </w:r>
      <w:r w:rsidRPr="00142B35">
        <w:t xml:space="preserve">ции об административных правонарушениях, </w:t>
      </w:r>
    </w:p>
    <w:p w:rsidR="00C25C82" w:rsidRPr="00142B35">
      <w:pPr>
        <w:jc w:val="both"/>
      </w:pPr>
    </w:p>
    <w:p w:rsidR="00C25C82" w:rsidRPr="00142B35">
      <w:pPr>
        <w:jc w:val="both"/>
      </w:pPr>
      <w:r w:rsidRPr="00142B35">
        <w:t xml:space="preserve"> </w:t>
      </w:r>
      <w:r w:rsidRPr="00142B35">
        <w:tab/>
      </w:r>
      <w:r w:rsidRPr="00142B35">
        <w:tab/>
      </w:r>
      <w:r w:rsidRPr="00142B35">
        <w:tab/>
      </w:r>
      <w:r w:rsidRPr="00142B35">
        <w:tab/>
      </w:r>
      <w:r w:rsidRPr="00142B35">
        <w:tab/>
        <w:t xml:space="preserve">    УСТАНОВИЛ:</w:t>
      </w:r>
    </w:p>
    <w:p w:rsidR="00C25C82" w:rsidRPr="00142B35">
      <w:pPr>
        <w:jc w:val="both"/>
      </w:pPr>
    </w:p>
    <w:p w:rsidR="00C25C82" w:rsidRPr="00142B35">
      <w:pPr>
        <w:widowControl w:val="0"/>
        <w:ind w:firstLine="567"/>
        <w:jc w:val="both"/>
      </w:pPr>
      <w:r w:rsidRPr="00142B35">
        <w:t>Согласно протокола об административном правонарушении</w:t>
      </w:r>
      <w:r w:rsidRPr="00142B35">
        <w:t xml:space="preserve"> ,</w:t>
      </w:r>
      <w:r w:rsidRPr="00142B35">
        <w:t xml:space="preserve"> составленного в отношении должностного лица – </w:t>
      </w:r>
      <w:r w:rsidRPr="00142B35">
        <w:t>Гуськовой</w:t>
      </w:r>
      <w:r w:rsidRPr="00142B35">
        <w:t xml:space="preserve"> Л.С., которая являясь заведующей Муниципального бюджетного дошкольного образова</w:t>
      </w:r>
      <w:r w:rsidRPr="00142B35">
        <w:t>тельного учреждения «</w:t>
      </w:r>
      <w:r w:rsidRPr="00142B35">
        <w:t>Капитошка</w:t>
      </w:r>
      <w:r w:rsidRPr="00142B35">
        <w:t xml:space="preserve">» Нижнегорского района Республики Крым, расположенная по адресу: </w:t>
      </w:r>
      <w:r w:rsidRPr="00142B35">
        <w:rPr>
          <w:rStyle w:val="cat-Addressgrp-6rplc-18"/>
        </w:rPr>
        <w:t>адрес</w:t>
      </w:r>
      <w:r w:rsidRPr="00142B35">
        <w:t xml:space="preserve">, </w:t>
      </w:r>
      <w:r w:rsidRPr="00142B35">
        <w:rPr>
          <w:rStyle w:val="cat-Dategrp-11rplc-19"/>
        </w:rPr>
        <w:t>дата</w:t>
      </w:r>
      <w:r w:rsidRPr="00142B35">
        <w:t xml:space="preserve"> с </w:t>
      </w:r>
      <w:r w:rsidRPr="00142B35">
        <w:rPr>
          <w:rStyle w:val="cat-Timegrp-35rplc-20"/>
        </w:rPr>
        <w:t>время</w:t>
      </w:r>
      <w:r w:rsidRPr="00142B35">
        <w:t xml:space="preserve"> до </w:t>
      </w:r>
      <w:r w:rsidRPr="00142B35">
        <w:rPr>
          <w:rStyle w:val="cat-Timegrp-36rplc-21"/>
        </w:rPr>
        <w:t>время</w:t>
      </w:r>
      <w:r w:rsidRPr="00142B35">
        <w:t>, при проведении внеплановой выездной проверки помещений и территории муниципального бюджетного дошкольного образовательного учрежден</w:t>
      </w:r>
      <w:r w:rsidRPr="00142B35">
        <w:t>ия Охотский детский сад «</w:t>
      </w:r>
      <w:r w:rsidRPr="00142B35">
        <w:t>Капитошка</w:t>
      </w:r>
      <w:r w:rsidRPr="00142B35">
        <w:t xml:space="preserve">» Нижнегорского района Республики Крым, в установленный срок не </w:t>
      </w:r>
      <w:r w:rsidRPr="00142B35">
        <w:t>выполнила предписание об устранении нарушений требований пожарной безопасности, о проведении мероприятий по обеспечению пожарной безопасности на объектах защи</w:t>
      </w:r>
      <w:r w:rsidRPr="00142B35">
        <w:t>ты и по предотвращению угрозы возникновения пожара № 307/1/6 от 18 июня 2019 года выданное отделением надзорной  деятельности по Нижнегорскому району УНД ГУ МЧС России по Республике Крым, а именно: не проведена огнезащитная обработка стропил и обрешеток че</w:t>
      </w:r>
      <w:r w:rsidRPr="00142B35">
        <w:t>рдачного покрытия детского сада огнезащитными</w:t>
      </w:r>
      <w:r w:rsidRPr="00142B35">
        <w:t xml:space="preserve"> </w:t>
      </w:r>
      <w:r w:rsidRPr="00142B35">
        <w:t>составами не ниже II группы огнезащитной эффективности по ГОСТ 53292 либо выполнить их конструктивную огнезащиту, не способствующую скрытому распространению горения (ст. 4, с. 6, Главы 7,8 Федерального закона о</w:t>
      </w:r>
      <w:r w:rsidRPr="00142B35">
        <w:t>т 22.07.2008 года № 123-ФЗ «Технический регламент о требованиях пожарной безопасности»; п. 5.4.5 СП 2.13130.2009 Системы противопожарной защиты.</w:t>
      </w:r>
      <w:r w:rsidRPr="00142B35">
        <w:t xml:space="preserve"> </w:t>
      </w:r>
      <w:r w:rsidRPr="00142B35">
        <w:t xml:space="preserve">Обеспечение огнестойкости объектов защиты), за что предусмотрена административная ответственность по ч. 13 ст. </w:t>
      </w:r>
      <w:r w:rsidRPr="00142B35">
        <w:t xml:space="preserve">19.5 </w:t>
      </w:r>
      <w:r w:rsidRPr="00142B35">
        <w:t>КоАП</w:t>
      </w:r>
      <w:r w:rsidRPr="00142B35">
        <w:t xml:space="preserve"> РФ.</w:t>
      </w:r>
    </w:p>
    <w:p w:rsidR="00C25C82" w:rsidRPr="00142B35">
      <w:pPr>
        <w:jc w:val="both"/>
      </w:pPr>
      <w:r w:rsidRPr="00142B35">
        <w:t xml:space="preserve">         </w:t>
      </w:r>
      <w:r w:rsidRPr="00142B35">
        <w:t xml:space="preserve">В судебном заседании </w:t>
      </w:r>
      <w:r w:rsidRPr="00142B35">
        <w:t>Гуськова</w:t>
      </w:r>
      <w:r w:rsidRPr="00142B35">
        <w:t xml:space="preserve"> Л.С. вину не признала и пояснила, что является заведующей Муниципального бюджетного дошкольного образовательного учреждения Охотский детский сад «</w:t>
      </w:r>
      <w:r w:rsidRPr="00142B35">
        <w:t>Капитошка</w:t>
      </w:r>
      <w:r w:rsidRPr="00142B35">
        <w:t xml:space="preserve">» Нижнегорского района Республики Крым, </w:t>
      </w:r>
      <w:r w:rsidRPr="00142B35">
        <w:t xml:space="preserve">расположенная по адресу: </w:t>
      </w:r>
      <w:r w:rsidRPr="00142B35">
        <w:rPr>
          <w:rStyle w:val="cat-Addressgrp-6rplc-31"/>
        </w:rPr>
        <w:t>адрес</w:t>
      </w:r>
      <w:r w:rsidRPr="00142B35">
        <w:t xml:space="preserve">, </w:t>
      </w:r>
      <w:r w:rsidRPr="00142B35">
        <w:rPr>
          <w:rStyle w:val="cat-Dategrp-11rplc-32"/>
        </w:rPr>
        <w:t>дата</w:t>
      </w:r>
      <w:r w:rsidRPr="00142B35">
        <w:t xml:space="preserve"> при проведении внеплановой выездной проверки муниципального бюджетного дошкольного образовательного учреждения Охотский детский </w:t>
      </w:r>
      <w:r w:rsidRPr="00142B35">
        <w:t>сад «</w:t>
      </w:r>
      <w:r w:rsidRPr="00142B35">
        <w:t>Капитошка</w:t>
      </w:r>
      <w:r w:rsidRPr="00142B35">
        <w:t>» Нижнегорского района Республики Крым было установлено, что не выполнено пре</w:t>
      </w:r>
      <w:r w:rsidRPr="00142B35">
        <w:t>дписание, выданное 18 июня 2019</w:t>
      </w:r>
      <w:r w:rsidRPr="00142B35">
        <w:t xml:space="preserve"> года № 307/1/6, поскольку имеется утвержденная дорожная карта» по образовательным учреждениям и муниципальное бюджетное дошкольное образовательное учреждение Охотский детский сад  «</w:t>
      </w:r>
      <w:r w:rsidRPr="00142B35">
        <w:t>Капитошка</w:t>
      </w:r>
      <w:r w:rsidRPr="00142B35">
        <w:t xml:space="preserve">» Нижнегорского района Республики </w:t>
      </w:r>
      <w:r w:rsidRPr="00142B35">
        <w:t xml:space="preserve">Крым стоит по плану на 2021 год. В связи с тем, что запланирован капитальный ремонт крыши на 2020-2021 гг., огнезащитная обработка включена в работы по проекту, согласно проектно-сметной документации, которая проведено на сегодняшний день, в связи  с чем, </w:t>
      </w:r>
      <w:r w:rsidRPr="00142B35">
        <w:t>проведение огнезащитной обработки старых стропил является не целесообразной.</w:t>
      </w:r>
    </w:p>
    <w:p w:rsidR="00C25C82" w:rsidRPr="00142B35">
      <w:pPr>
        <w:ind w:firstLine="708"/>
        <w:jc w:val="both"/>
      </w:pPr>
      <w:r w:rsidRPr="00142B35">
        <w:t xml:space="preserve">В судебном заседании допрошено лицо составившее протокол, главный государственный инспектор по пожарному надзору по Нижнегорскому району </w:t>
      </w:r>
      <w:r w:rsidRPr="00142B35">
        <w:rPr>
          <w:rStyle w:val="cat-FIOgrp-29rplc-41"/>
        </w:rPr>
        <w:t>фио</w:t>
      </w:r>
      <w:r w:rsidRPr="00142B35">
        <w:t>, пояснил, что при проверке МБДОУ Охотс</w:t>
      </w:r>
      <w:r w:rsidRPr="00142B35">
        <w:t>кий детский сад «</w:t>
      </w:r>
      <w:r w:rsidRPr="00142B35">
        <w:t>Капитошка</w:t>
      </w:r>
      <w:r w:rsidRPr="00142B35">
        <w:t>» Нижнегорского района Республики Крым, 18 июня 2019 года в ходе плановой выездной проверке установлено, что нарушены требования ст. 37 Федерального закона от 21.12.1994 № 69-ФЗ «О пожарной безопасности», на основании данной прове</w:t>
      </w:r>
      <w:r w:rsidRPr="00142B35">
        <w:t>рки было выдано предписание</w:t>
      </w:r>
      <w:r w:rsidRPr="00142B35">
        <w:t xml:space="preserve"> № 307/1/6 от 18 июня 2019 года. В части исполнения обязанности по выполнению предписания возложено на заведующую </w:t>
      </w:r>
      <w:r w:rsidRPr="00142B35">
        <w:t>Гуськову</w:t>
      </w:r>
      <w:r w:rsidRPr="00142B35">
        <w:t xml:space="preserve"> Л.С., срок устранения нарушения </w:t>
      </w:r>
      <w:r w:rsidRPr="00142B35">
        <w:t>согласно предписания</w:t>
      </w:r>
      <w:r w:rsidRPr="00142B35">
        <w:t xml:space="preserve"> до 1 февраля 2020 года. На период 26 февраля 2020 год</w:t>
      </w:r>
      <w:r w:rsidRPr="00142B35">
        <w:t xml:space="preserve">а указанные нарушения требования пожарной безопасности не устранены в полном объеме, в связи с чем, был составлен протокол по </w:t>
      </w:r>
      <w:r w:rsidRPr="00142B35">
        <w:t>ч</w:t>
      </w:r>
      <w:r w:rsidRPr="00142B35">
        <w:t xml:space="preserve">. 13 ст. 19.5 </w:t>
      </w:r>
      <w:r w:rsidRPr="00142B35">
        <w:t>КоАП</w:t>
      </w:r>
      <w:r w:rsidRPr="00142B35">
        <w:t xml:space="preserve"> РФ. </w:t>
      </w:r>
    </w:p>
    <w:p w:rsidR="00C25C82" w:rsidRPr="00142B35">
      <w:pPr>
        <w:jc w:val="both"/>
      </w:pPr>
      <w:r w:rsidRPr="00142B35">
        <w:tab/>
      </w:r>
      <w:r w:rsidRPr="00142B35">
        <w:t xml:space="preserve">Выслушав </w:t>
      </w:r>
      <w:r w:rsidRPr="00142B35">
        <w:t>Гуськову</w:t>
      </w:r>
      <w:r w:rsidRPr="00142B35">
        <w:t xml:space="preserve"> Л.С., лицо составившее протокол об административном правонарушении – главного государс</w:t>
      </w:r>
      <w:r w:rsidRPr="00142B35">
        <w:t xml:space="preserve">твенного инспектора по пожарному надзору по Нижнегорскому району </w:t>
      </w:r>
      <w:r w:rsidRPr="00142B35">
        <w:rPr>
          <w:rStyle w:val="cat-FIOgrp-29rplc-51"/>
        </w:rPr>
        <w:t>фио</w:t>
      </w:r>
      <w:r w:rsidRPr="00142B35">
        <w:t>, исследовав материалы дела, суд пришел к следующему выводу.</w:t>
      </w:r>
    </w:p>
    <w:p w:rsidR="00C25C82" w:rsidRPr="00142B35">
      <w:pPr>
        <w:ind w:firstLine="567"/>
        <w:jc w:val="both"/>
      </w:pPr>
      <w:r w:rsidRPr="00142B35">
        <w:t>В соответствии с положениями ст.3  Федерального закона от 21 декабря 1994 г. N 69-ФЗ "О пожарной безопасности" система обеспече</w:t>
      </w:r>
      <w:r w:rsidRPr="00142B35">
        <w:t xml:space="preserve">ния пожарной безопасности - 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</w:t>
      </w:r>
      <w:hyperlink w:anchor="sub_5002" w:history="1">
        <w:r w:rsidRPr="00142B35">
          <w:rPr>
            <w:color w:val="0000EE"/>
          </w:rPr>
          <w:t>пожаров</w:t>
        </w:r>
      </w:hyperlink>
      <w:r w:rsidRPr="00142B35">
        <w:t>, их тушение и проведение аварийно</w:t>
      </w:r>
      <w:r w:rsidRPr="00142B35">
        <w:t xml:space="preserve">-спасательных работ. Основными элементами системы обеспечения </w:t>
      </w:r>
      <w:hyperlink w:anchor="sub_5001" w:history="1">
        <w:r w:rsidRPr="00142B35">
          <w:rPr>
            <w:color w:val="0000EE"/>
          </w:rPr>
          <w:t>пожарной безопасности</w:t>
        </w:r>
      </w:hyperlink>
      <w:r w:rsidRPr="00142B35">
        <w:t xml:space="preserve"> являются органы государственной власти, органы местного самоуправления, организации, граждане, принимающие участие в обеспечении пожарной безопа</w:t>
      </w:r>
      <w:r w:rsidRPr="00142B35">
        <w:t>сности в соответствии с законодательством Российской Федерации.</w:t>
      </w:r>
    </w:p>
    <w:p w:rsidR="00C25C82" w:rsidRPr="00142B35">
      <w:pPr>
        <w:ind w:firstLine="567"/>
        <w:jc w:val="both"/>
      </w:pPr>
      <w:r w:rsidRPr="00142B35">
        <w:t xml:space="preserve">Согласно п.1 Положения о федеральном государственном пожарном надзоре (утвержден </w:t>
      </w:r>
      <w:hyperlink w:anchor="sub_0" w:history="1">
        <w:r w:rsidRPr="00142B35">
          <w:rPr>
            <w:color w:val="0000EE"/>
          </w:rPr>
          <w:t>Постановлением</w:t>
        </w:r>
      </w:hyperlink>
      <w:r w:rsidRPr="00142B35">
        <w:t xml:space="preserve"> Правительства РФ от 12 апреля 2012 года N 290) федеральный государствен</w:t>
      </w:r>
      <w:r w:rsidRPr="00142B35">
        <w:t>ный пожарный надзор, за исключением федерального государственного пожарного надзора, осуществляемого в лесах, на подземных объектах, при ведении горных работ, при производстве, транспортировке, хранении, использовании и утилизации взрывчатых материалов про</w:t>
      </w:r>
      <w:r w:rsidRPr="00142B35">
        <w:t>мышленного назначения, осуществляется должностными лицами органов государственного пожарного надзора федеральной противопожарной</w:t>
      </w:r>
      <w:r w:rsidRPr="00142B35">
        <w:t xml:space="preserve"> службы Государственной противопожарной службы (далее - органы государственного пожарного надзора), являющимися государственными</w:t>
      </w:r>
      <w:r w:rsidRPr="00142B35">
        <w:t xml:space="preserve"> инспекторами по пожарному надзору. </w:t>
      </w:r>
      <w:r w:rsidRPr="00142B35">
        <w:t xml:space="preserve">Органы государственного пожарного надзора осуществляют деятельность, направленную на предупреждение, выявление и пресечение нарушений организациями и гражданами требований, установленных </w:t>
      </w:r>
      <w:hyperlink r:id="rId4" w:history="1">
        <w:r w:rsidRPr="00142B35">
          <w:rPr>
            <w:color w:val="0000EE"/>
          </w:rPr>
          <w:t>законодательством</w:t>
        </w:r>
      </w:hyperlink>
      <w:r w:rsidRPr="00142B35">
        <w:t xml:space="preserve"> Российской Федерации о пожарной безопасности, посредством организации и проведения в установленном порядке проверок деятельности организаций и граждан, состояния используемых (эксплуатируемых) ими объектов защиты, а также на системат</w:t>
      </w:r>
      <w:r w:rsidRPr="00142B35">
        <w:t>ическое наблюдение за исполнением требований пожарной безопасности, анализ и прогнозирование состояния исполнения указанных требований при</w:t>
      </w:r>
      <w:r w:rsidRPr="00142B35">
        <w:t xml:space="preserve"> </w:t>
      </w:r>
      <w:r w:rsidRPr="00142B35">
        <w:t>осуществлении</w:t>
      </w:r>
      <w:r w:rsidRPr="00142B35">
        <w:t xml:space="preserve"> организациями и гражданами своей деятельности.</w:t>
      </w:r>
    </w:p>
    <w:p w:rsidR="00C25C82" w:rsidRPr="00142B35">
      <w:pPr>
        <w:ind w:firstLine="567"/>
        <w:jc w:val="both"/>
      </w:pPr>
      <w:r w:rsidRPr="00142B35">
        <w:t>Согласно п.п. «е» п.9 Положения государственные инспекто</w:t>
      </w:r>
      <w:r w:rsidRPr="00142B35">
        <w:t>ры городов (районов) субъектов Российской Федерации, территориальных, объектовых, специальных и воинских подразделений федеральной противопожарной службы по пожарному надзору в порядке, установленном законодательством Российской Федерации, имеют право: выд</w:t>
      </w:r>
      <w:r w:rsidRPr="00142B35">
        <w:t>авать организациям и гражданам предписания об устранении выявленных нарушений требований пожарной безопасности (кроме реализуемой продукции), о проведении мероприятий по обеспечению пожарной безопасности на объектах защиты и</w:t>
      </w:r>
      <w:r w:rsidRPr="00142B35">
        <w:t xml:space="preserve"> по предотвращению угрозы возник</w:t>
      </w:r>
      <w:r w:rsidRPr="00142B35">
        <w:t>новения пожара.</w:t>
      </w:r>
    </w:p>
    <w:p w:rsidR="00C25C82" w:rsidRPr="00142B35">
      <w:pPr>
        <w:ind w:firstLine="567"/>
        <w:jc w:val="both"/>
      </w:pPr>
      <w:r w:rsidRPr="00142B35">
        <w:t>Согласно ч.1, п.1 ч.2 ст.10 Федерального закона от 26 декабря 2008 г.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предметом внепл</w:t>
      </w:r>
      <w:r w:rsidRPr="00142B35">
        <w:t>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актами, выполнение предписаний органов государственног</w:t>
      </w:r>
      <w:r w:rsidRPr="00142B35">
        <w:t>о контроля</w:t>
      </w:r>
      <w:r w:rsidRPr="00142B35">
        <w:t xml:space="preserve"> (</w:t>
      </w:r>
      <w:r w:rsidRPr="00142B35">
        <w:t>надзора), органов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</w:t>
      </w:r>
      <w:r w:rsidRPr="00142B35">
        <w:t xml:space="preserve">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</w:t>
      </w:r>
      <w:r w:rsidRPr="00142B35">
        <w:t>культурное значение, входящим в</w:t>
      </w:r>
      <w:r w:rsidRPr="00142B35">
        <w:t xml:space="preserve"> состав национального библиотечного фонда,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</w:r>
      <w:r w:rsidRPr="00142B35">
        <w:t xml:space="preserve"> Основанием для проведения внеплановой проверки является: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</w:t>
      </w:r>
      <w:r w:rsidRPr="00142B35">
        <w:t>х муниципальными правовыми актами.</w:t>
      </w:r>
    </w:p>
    <w:p w:rsidR="00C25C82" w:rsidRPr="00142B35">
      <w:pPr>
        <w:ind w:firstLine="567"/>
        <w:jc w:val="both"/>
      </w:pPr>
      <w:r w:rsidRPr="00142B35">
        <w:t xml:space="preserve">Из материалов дела усматривается, что согласно протокола 17/2020/07 об административном правонарушении, вменяемого должностному лицу от 26 февраля 2020 года установлено, что </w:t>
      </w:r>
      <w:r w:rsidRPr="00142B35">
        <w:t>Гуськова</w:t>
      </w:r>
      <w:r w:rsidRPr="00142B35">
        <w:t xml:space="preserve"> Л.С., являясь заведующей Муниципальног</w:t>
      </w:r>
      <w:r w:rsidRPr="00142B35">
        <w:t>о бюджетного дошкольного образовательного учреждения Охотский детский сад «</w:t>
      </w:r>
      <w:r w:rsidRPr="00142B35">
        <w:t>Капитошка</w:t>
      </w:r>
      <w:r w:rsidRPr="00142B35">
        <w:t xml:space="preserve">» Нижнегорского района Республики Крым, расположенная по адресу: </w:t>
      </w:r>
      <w:r w:rsidRPr="00142B35">
        <w:rPr>
          <w:rStyle w:val="cat-Addressgrp-6rplc-59"/>
        </w:rPr>
        <w:t>адрес</w:t>
      </w:r>
      <w:r w:rsidRPr="00142B35">
        <w:t xml:space="preserve">, </w:t>
      </w:r>
      <w:r w:rsidRPr="00142B35">
        <w:rPr>
          <w:rStyle w:val="cat-Dategrp-11rplc-60"/>
        </w:rPr>
        <w:t>дата</w:t>
      </w:r>
      <w:r w:rsidRPr="00142B35">
        <w:t xml:space="preserve"> с </w:t>
      </w:r>
      <w:r w:rsidRPr="00142B35">
        <w:rPr>
          <w:rStyle w:val="cat-Timegrp-35rplc-61"/>
        </w:rPr>
        <w:t>время</w:t>
      </w:r>
      <w:r w:rsidRPr="00142B35">
        <w:t xml:space="preserve"> до </w:t>
      </w:r>
      <w:r w:rsidRPr="00142B35">
        <w:rPr>
          <w:rStyle w:val="cat-Timegrp-36rplc-62"/>
        </w:rPr>
        <w:t>время</w:t>
      </w:r>
      <w:r w:rsidRPr="00142B35">
        <w:t xml:space="preserve">, при проведении внеплановой выездной проверки помещений и территории </w:t>
      </w:r>
      <w:r w:rsidRPr="00142B35">
        <w:t>муниципального бюджетного</w:t>
      </w:r>
      <w:r w:rsidRPr="00142B35">
        <w:t xml:space="preserve"> </w:t>
      </w:r>
      <w:r w:rsidRPr="00142B35">
        <w:t>дошкольного образовательного учреждения «</w:t>
      </w:r>
      <w:r w:rsidRPr="00142B35">
        <w:t>Капитошка</w:t>
      </w:r>
      <w:r w:rsidRPr="00142B35">
        <w:t>» Нижнегорского района Республики Крым, в установленный срок не выполнила предписание об устранении нарушений требований пожарной безопасности, о проведении мероприятий по обеспече</w:t>
      </w:r>
      <w:r w:rsidRPr="00142B35">
        <w:t>нию пожарной безопасности на объектах защиты и по предотвращению угрозы возникновения пожара № 307/1/6 от 18 июня 2019 года выданное отделением надзорной  деятельности по Нижнегорскому району УНД ГУ МЧС России по Республике Крым, а именно</w:t>
      </w:r>
      <w:r w:rsidRPr="00142B35">
        <w:t>: не проведена огн</w:t>
      </w:r>
      <w:r w:rsidRPr="00142B35">
        <w:t>езащитная обработка стропил и обрешеток чердачного покрытия детского сада огнезащитными составами не ниже II группы огнезащитной эффективности по ГОСТ 53292 либо выполнить их конструктивную огнезащиту, не способствующую скрытому распространению горения (ст</w:t>
      </w:r>
      <w:r w:rsidRPr="00142B35">
        <w:t xml:space="preserve">. 4, с. 6, Главы 7,8 Федерального закона от 22.07.2008 года № 123-ФЗ «Технический регламент о требованиях пожарной безопасности»; п. 5.4.5 СП 2.13130.2009 Системы противопожарной защиты. </w:t>
      </w:r>
      <w:r w:rsidRPr="00142B35">
        <w:t>Обеспечение огнестойкости объектов защиты).</w:t>
      </w:r>
    </w:p>
    <w:p w:rsidR="00C25C82" w:rsidRPr="00142B35">
      <w:pPr>
        <w:jc w:val="both"/>
      </w:pPr>
      <w:r w:rsidRPr="00142B35">
        <w:tab/>
      </w:r>
      <w:r w:rsidRPr="00142B35">
        <w:t>Согласно предписания в о</w:t>
      </w:r>
      <w:r w:rsidRPr="00142B35">
        <w:t>тношении МБДОУ Охотский детский сад «</w:t>
      </w:r>
      <w:r w:rsidRPr="00142B35">
        <w:t>Капитошка</w:t>
      </w:r>
      <w:r w:rsidRPr="00142B35">
        <w:t xml:space="preserve">» Нижнегорского района Республики Крым от 18 июня 2019 года установлены следующие </w:t>
      </w:r>
      <w:r w:rsidRPr="00142B35">
        <w:t xml:space="preserve">нарушения: здание детского сада не оборудовано автоматической пожарной сигнализацией, срок выполнения до </w:t>
      </w:r>
      <w:r w:rsidRPr="00142B35">
        <w:rPr>
          <w:rStyle w:val="cat-Dategrp-21rplc-71"/>
        </w:rPr>
        <w:t>дата</w:t>
      </w:r>
      <w:r w:rsidRPr="00142B35">
        <w:t>, предписание выпол</w:t>
      </w:r>
      <w:r w:rsidRPr="00142B35">
        <w:t xml:space="preserve">нено 19.02.2020 года; здание детского сада не оборудовано системой оповещения и управления эвакуацией людей при пожаре, срок выполнения до </w:t>
      </w:r>
      <w:r w:rsidRPr="00142B35">
        <w:rPr>
          <w:rStyle w:val="cat-Dategrp-21rplc-73"/>
        </w:rPr>
        <w:t>дата</w:t>
      </w:r>
      <w:r w:rsidRPr="00142B35">
        <w:t>, предписание выполнено 19.02.2020 года;</w:t>
      </w:r>
      <w:r w:rsidRPr="00142B35">
        <w:t xml:space="preserve"> не проведена огнезащитная обработка деревянных конструкций кровли здания</w:t>
      </w:r>
      <w:r w:rsidRPr="00142B35">
        <w:t xml:space="preserve"> детского сада, срок выполнения </w:t>
      </w:r>
      <w:r w:rsidRPr="00142B35">
        <w:t>до</w:t>
      </w:r>
      <w:r w:rsidRPr="00142B35">
        <w:t xml:space="preserve"> </w:t>
      </w:r>
      <w:r w:rsidRPr="00142B35">
        <w:rPr>
          <w:rStyle w:val="cat-Dategrp-21rplc-75"/>
        </w:rPr>
        <w:t>дата</w:t>
      </w:r>
      <w:r w:rsidRPr="00142B35">
        <w:t xml:space="preserve">, предписание не выполнено. С указанным представлением ознакомлена директор </w:t>
      </w:r>
      <w:r w:rsidRPr="00142B35">
        <w:t>Гуськова</w:t>
      </w:r>
      <w:r w:rsidRPr="00142B35">
        <w:t xml:space="preserve"> Л.С. и составлено в ее присутствии 18 июня 2019 года, что подтверждается ее подписью в указанном предписании. </w:t>
      </w:r>
    </w:p>
    <w:p w:rsidR="00C25C82" w:rsidRPr="00142B35">
      <w:pPr>
        <w:ind w:firstLine="708"/>
        <w:jc w:val="both"/>
      </w:pPr>
      <w:r w:rsidRPr="00142B35">
        <w:t>Согласно вышеуказанно</w:t>
      </w:r>
      <w:r w:rsidRPr="00142B35">
        <w:t>го предписания, выданного на ОНД по Нижнегорскому району УНД МЧС России по Республике Крым установлено, что п.1,2 выполнены 19.02.2020 года, п.1 не выполнен.</w:t>
      </w:r>
    </w:p>
    <w:p w:rsidR="00C25C82" w:rsidRPr="00142B35">
      <w:pPr>
        <w:ind w:firstLine="708"/>
        <w:jc w:val="both"/>
      </w:pPr>
      <w:r w:rsidRPr="00142B35">
        <w:t xml:space="preserve">Согласно выписки из приказа от 29.01.2016 года № 04-лс заведующей Муниципального бюджетного </w:t>
      </w:r>
      <w:r w:rsidRPr="00142B35">
        <w:t>дошкольного образовательного учреждения «</w:t>
      </w:r>
      <w:r w:rsidRPr="00142B35">
        <w:t>Капитошка</w:t>
      </w:r>
      <w:r w:rsidRPr="00142B35">
        <w:t xml:space="preserve">» Нижнегорского района Республики Крым </w:t>
      </w:r>
      <w:r w:rsidRPr="00142B35">
        <w:t>назначена</w:t>
      </w:r>
      <w:r w:rsidRPr="00142B35">
        <w:t xml:space="preserve"> </w:t>
      </w:r>
      <w:r w:rsidRPr="00142B35">
        <w:t>Гуськова</w:t>
      </w:r>
      <w:r w:rsidRPr="00142B35">
        <w:t xml:space="preserve"> Л.С.</w:t>
      </w:r>
    </w:p>
    <w:p w:rsidR="00C25C82" w:rsidRPr="00142B35">
      <w:pPr>
        <w:ind w:firstLine="708"/>
        <w:jc w:val="both"/>
      </w:pPr>
      <w:r w:rsidRPr="00142B35">
        <w:t>Согласно должностной инструкции заведующего МБДОУ Охотский детский сад «</w:t>
      </w:r>
      <w:r w:rsidRPr="00142B35">
        <w:t>Капитошка</w:t>
      </w:r>
      <w:r w:rsidRPr="00142B35">
        <w:t>» Нижнегорского района Республики Крым п. 5 п.п.5.3 установлен</w:t>
      </w:r>
      <w:r w:rsidRPr="00142B35">
        <w:t>о, что за нарушение правил пожарной безопасности, охраны труда санитарно-гигиенических правил организации учебно-воспитательного процесса заведующий МБДОУ привлекается к административной ответственности в порядке и в случаях, предусмотренных административн</w:t>
      </w:r>
      <w:r w:rsidRPr="00142B35">
        <w:t>ым законодательством.</w:t>
      </w:r>
    </w:p>
    <w:p w:rsidR="00C25C82" w:rsidRPr="00142B35">
      <w:pPr>
        <w:ind w:firstLine="708"/>
        <w:jc w:val="both"/>
      </w:pPr>
      <w:r w:rsidRPr="00142B35">
        <w:t>Согласно устава МБДОУ Охотский детский сад «</w:t>
      </w:r>
      <w:r w:rsidRPr="00142B35">
        <w:t>Капитошка</w:t>
      </w:r>
      <w:r w:rsidRPr="00142B35">
        <w:t>» Нижнегорского района Республики Крым, в лице заведующего несет персональную ответственность за деятельность Общеобразовательного учреждения, в том числе за выполнение муниципально</w:t>
      </w:r>
      <w:r w:rsidRPr="00142B35">
        <w:t>го задания, за нецелевое использование бюджетных средств, за невыполнение обязательств Общеобразовательного учреждения как получателю бюджетных средств, также осуществляет в соответствии с действующим законодательством иные функции и полномочия, вытекающие</w:t>
      </w:r>
      <w:r w:rsidRPr="00142B35">
        <w:t xml:space="preserve"> из целей, предмета и содержания уставной</w:t>
      </w:r>
      <w:r w:rsidRPr="00142B35">
        <w:t xml:space="preserve"> деятельности Общеобразовательного учреждения, что также подтверждается должностной инструкцией заведующей.</w:t>
      </w:r>
    </w:p>
    <w:p w:rsidR="00C25C82" w:rsidRPr="00142B35">
      <w:pPr>
        <w:ind w:firstLine="708"/>
        <w:jc w:val="both"/>
      </w:pPr>
      <w:r w:rsidRPr="00142B35">
        <w:t>Из Единого государственного реестра юридических лиц усматривается, что МБДОУ Охотский детский сад «</w:t>
      </w:r>
      <w:r w:rsidRPr="00142B35">
        <w:t>Капитошк</w:t>
      </w:r>
      <w:r w:rsidRPr="00142B35">
        <w:t>а</w:t>
      </w:r>
      <w:r w:rsidRPr="00142B35">
        <w:t xml:space="preserve">» Нижнегорского района Республики Крым, зарегистрирована по адресу: </w:t>
      </w:r>
      <w:r w:rsidRPr="00142B35">
        <w:rPr>
          <w:rStyle w:val="cat-Addressgrp-7rplc-88"/>
        </w:rPr>
        <w:t>адрес</w:t>
      </w:r>
      <w:r w:rsidRPr="00142B35">
        <w:t xml:space="preserve">, дата регистрации 10.03.2015 года, заведующей является </w:t>
      </w:r>
      <w:r w:rsidRPr="00142B35">
        <w:t>Гуськова</w:t>
      </w:r>
      <w:r w:rsidRPr="00142B35">
        <w:t xml:space="preserve"> Л.С.</w:t>
      </w:r>
    </w:p>
    <w:p w:rsidR="00C25C82" w:rsidRPr="00142B35">
      <w:pPr>
        <w:ind w:firstLine="567"/>
        <w:jc w:val="both"/>
      </w:pPr>
      <w:r w:rsidRPr="00142B35">
        <w:t xml:space="preserve">Согласно ст. 24.1 </w:t>
      </w:r>
      <w:r w:rsidRPr="00142B35">
        <w:t>КоАП</w:t>
      </w:r>
      <w:r w:rsidRPr="00142B35">
        <w:t xml:space="preserve"> РФ задачами производства по делам об административных правонарушениях являются всесторонн</w:t>
      </w:r>
      <w:r w:rsidRPr="00142B35">
        <w:t>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 а также выявление причин и условий. Способствующих совершения административных правонар</w:t>
      </w:r>
      <w:r w:rsidRPr="00142B35">
        <w:t>ушений.</w:t>
      </w:r>
    </w:p>
    <w:p w:rsidR="00C25C82" w:rsidRPr="00142B35">
      <w:pPr>
        <w:ind w:firstLine="567"/>
        <w:jc w:val="both"/>
      </w:pPr>
      <w:r w:rsidRPr="00142B35">
        <w:t xml:space="preserve">Согласно ст. 26.1 </w:t>
      </w:r>
      <w:r w:rsidRPr="00142B35">
        <w:t>КоАП</w:t>
      </w:r>
      <w:r w:rsidRPr="00142B35">
        <w:t xml:space="preserve"> РФ в числе иных обстоятельств выяснению по делу об административном правонарушении подлежит виновность лица в совершении административного правонарушения.</w:t>
      </w:r>
    </w:p>
    <w:p w:rsidR="00C25C82" w:rsidRPr="00142B35">
      <w:pPr>
        <w:ind w:firstLine="567"/>
        <w:jc w:val="both"/>
      </w:pPr>
      <w:r w:rsidRPr="00142B35">
        <w:t xml:space="preserve">Диспозицией </w:t>
      </w:r>
      <w:r w:rsidRPr="00142B35">
        <w:t>ч</w:t>
      </w:r>
      <w:r w:rsidRPr="00142B35">
        <w:t xml:space="preserve">.13 ст.19.5 </w:t>
      </w:r>
      <w:r w:rsidRPr="00142B35">
        <w:t>КоАП</w:t>
      </w:r>
      <w:r w:rsidRPr="00142B35">
        <w:t xml:space="preserve"> РФ предусмотрена административная ответс</w:t>
      </w:r>
      <w:r w:rsidRPr="00142B35">
        <w:t>твенность за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</w:t>
      </w:r>
      <w:r w:rsidRPr="00142B35">
        <w:t xml:space="preserve">ания. </w:t>
      </w:r>
      <w:r w:rsidRPr="00142B35">
        <w:tab/>
      </w:r>
      <w:r w:rsidRPr="00142B35">
        <w:tab/>
      </w:r>
      <w:r w:rsidRPr="00142B35">
        <w:tab/>
      </w:r>
      <w:r w:rsidRPr="00142B35">
        <w:tab/>
      </w:r>
    </w:p>
    <w:p w:rsidR="00C25C82" w:rsidRPr="00142B35">
      <w:pPr>
        <w:ind w:firstLine="567"/>
        <w:jc w:val="both"/>
      </w:pPr>
      <w:r w:rsidRPr="00142B35">
        <w:t xml:space="preserve">Данная статья предусматривает в качестве объекта посягательства порядок управления в части соблюдения сроков выполнения предписаний органов, осуществляющих государственный пожарный надзор. </w:t>
      </w:r>
    </w:p>
    <w:p w:rsidR="00C25C82" w:rsidRPr="00142B35">
      <w:pPr>
        <w:ind w:firstLine="567"/>
        <w:jc w:val="both"/>
      </w:pPr>
      <w:r w:rsidRPr="00142B35">
        <w:t>Объективная сторона правонарушения выражается в невыпол</w:t>
      </w:r>
      <w:r w:rsidRPr="00142B35">
        <w:t>нении в срок законного предписания соответствующего органа (должностных лиц), осуществляющего государственный пожарный надзор на объектах защиты, на которых осуществляется деятельность в сфере образования. Субъективная сторона может быть выражена в форме у</w:t>
      </w:r>
      <w:r w:rsidRPr="00142B35">
        <w:t>мысла или неосторожности.</w:t>
      </w:r>
    </w:p>
    <w:p w:rsidR="00C25C82" w:rsidRPr="00142B35">
      <w:pPr>
        <w:ind w:firstLine="708"/>
        <w:jc w:val="both"/>
      </w:pPr>
      <w:r w:rsidRPr="00142B35">
        <w:t xml:space="preserve">Вместе с тем, презумпция невиновности лица, привлекаемого к административной ответственности, является одной из важнейших юридических гарантий (ст. 1.5 </w:t>
      </w:r>
      <w:r w:rsidRPr="00142B35">
        <w:t>КоАП</w:t>
      </w:r>
      <w:r w:rsidRPr="00142B35">
        <w:t xml:space="preserve"> РФ).</w:t>
      </w:r>
      <w:r w:rsidRPr="00142B35">
        <w:tab/>
      </w:r>
    </w:p>
    <w:p w:rsidR="00C25C82" w:rsidRPr="00142B35">
      <w:pPr>
        <w:ind w:firstLine="567"/>
        <w:jc w:val="both"/>
      </w:pPr>
      <w:r w:rsidRPr="00142B35">
        <w:t>Вместе с тем, должностным лицом не могло быть исполнено предписание</w:t>
      </w:r>
      <w:r w:rsidRPr="00142B35">
        <w:t xml:space="preserve"> № 307/1/6 от 18 июня 2019 года по объективным причинам, что подтверждается представленными документами: дорожной картой от 3 декабря 2018 года, проектно-сетной документацией на ремонт кровли  МБДОУ Охотский детский сад «</w:t>
      </w:r>
      <w:r w:rsidRPr="00142B35">
        <w:t>Капитошка</w:t>
      </w:r>
      <w:r w:rsidRPr="00142B35">
        <w:t>» Нижнегорского района.</w:t>
      </w:r>
    </w:p>
    <w:p w:rsidR="00C25C82" w:rsidRPr="00142B35">
      <w:pPr>
        <w:ind w:firstLine="708"/>
        <w:jc w:val="both"/>
      </w:pPr>
      <w:r w:rsidRPr="00142B35">
        <w:t>Су</w:t>
      </w:r>
      <w:r w:rsidRPr="00142B35">
        <w:t>дом установлено, что должностным лицом предприняты все меры по выполнению предписанию, что подтверждается ходатайствами о доведении до сведения Администрации Нижнегорского района по факту устранения нарушений указанных в предписании, кроме того, предпринят</w:t>
      </w:r>
      <w:r w:rsidRPr="00142B35">
        <w:t xml:space="preserve">ы меры по разработке и утверждения проектно-сметной документации для ремонт кровли, однако в полной мере выполнить данные нарушения не представляется возможным. </w:t>
      </w:r>
    </w:p>
    <w:p w:rsidR="00C25C82" w:rsidRPr="00142B35">
      <w:pPr>
        <w:ind w:firstLine="708"/>
        <w:jc w:val="both"/>
      </w:pPr>
      <w:r w:rsidRPr="00142B35">
        <w:t>Указанное выше свидетельствует о том, что должностным лицом МБДОУ Охотский детский сад «</w:t>
      </w:r>
      <w:r w:rsidRPr="00142B35">
        <w:t>Капито</w:t>
      </w:r>
      <w:r w:rsidRPr="00142B35">
        <w:t>шка</w:t>
      </w:r>
      <w:r w:rsidRPr="00142B35">
        <w:t xml:space="preserve">» Нижнегорского района Республики Крым– </w:t>
      </w:r>
      <w:r w:rsidRPr="00142B35">
        <w:t>Гу</w:t>
      </w:r>
      <w:r w:rsidRPr="00142B35">
        <w:t>ськовой</w:t>
      </w:r>
      <w:r w:rsidRPr="00142B35">
        <w:t xml:space="preserve"> Л.С. предпринимались и предпринимаются действия не только по устранению предписаний, а и в целом по нарушению правил противопожарной безопасности.</w:t>
      </w:r>
    </w:p>
    <w:p w:rsidR="00C25C82" w:rsidRPr="00142B35">
      <w:pPr>
        <w:ind w:firstLine="567"/>
        <w:jc w:val="both"/>
      </w:pPr>
      <w:r w:rsidRPr="00142B35">
        <w:t>Поскольку на выполнение указанных в предписании противоп</w:t>
      </w:r>
      <w:r w:rsidRPr="00142B35">
        <w:t>ожарных мероприятий, необходимы значительные денежные средства, которые не выделены на противопожарные мероприятия из бюджета Администрации Нижнегорского района Республики Крым в 2019 году, а запланированы на 2020 -2021 год, по капитальному ремонту кровли,</w:t>
      </w:r>
      <w:r w:rsidRPr="00142B35">
        <w:t xml:space="preserve">  являющихся распорядителями бюджетных средств, несмотря на предпринятые должностным лицом МБДОУ Охотский детский сад «</w:t>
      </w:r>
      <w:r w:rsidRPr="00142B35">
        <w:t>Капитошка</w:t>
      </w:r>
      <w:r w:rsidRPr="00142B35">
        <w:t xml:space="preserve">» Нижнегорского района Республики Крым, </w:t>
      </w:r>
      <w:r w:rsidRPr="00142B35">
        <w:t>Гуськовой</w:t>
      </w:r>
      <w:r w:rsidRPr="00142B35">
        <w:t xml:space="preserve"> Л.С. меры</w:t>
      </w:r>
      <w:r w:rsidRPr="00142B35">
        <w:t>, связанные с уведомлением органов, осуществляющих организационно-рас</w:t>
      </w:r>
      <w:r w:rsidRPr="00142B35">
        <w:t>порядительные функции по финансированию учреждения, о необходимости устранения нарушений, указанных в предписании, не могла умышленно совершить данное административное правонарушение, так как от нее не зависит материальное обеспечение противопожарных мероп</w:t>
      </w:r>
      <w:r w:rsidRPr="00142B35">
        <w:t>риятий, поскольку МБДОУ Охотский детский сад «</w:t>
      </w:r>
      <w:r w:rsidRPr="00142B35">
        <w:t>Капитошка</w:t>
      </w:r>
      <w:r w:rsidRPr="00142B35">
        <w:t>» Нижнегорского района Республики Крым, полностью финансируется из бюджета.</w:t>
      </w:r>
    </w:p>
    <w:p w:rsidR="00C25C82" w:rsidRPr="00142B35">
      <w:pPr>
        <w:ind w:firstLine="567"/>
        <w:jc w:val="both"/>
      </w:pPr>
      <w:r w:rsidRPr="00142B35">
        <w:t>Получить денежные средства на противопожарные мероприятия из других источников, директор не может по причине нахождения учреж</w:t>
      </w:r>
      <w:r w:rsidRPr="00142B35">
        <w:t>дения на бюджетном финансировании.</w:t>
      </w:r>
      <w:r w:rsidRPr="00142B35">
        <w:tab/>
      </w:r>
      <w:r w:rsidRPr="00142B35">
        <w:tab/>
      </w:r>
      <w:r w:rsidRPr="00142B35">
        <w:tab/>
      </w:r>
      <w:r w:rsidRPr="00142B35">
        <w:tab/>
      </w:r>
    </w:p>
    <w:p w:rsidR="00C25C82" w:rsidRPr="00142B35">
      <w:pPr>
        <w:ind w:firstLine="567"/>
        <w:jc w:val="both"/>
      </w:pPr>
      <w:r w:rsidRPr="00142B35">
        <w:t>При указанных обстоятельствах, мировой судья приходит к выводу, что должностным лицом МБДОУ Охотский детский сад «</w:t>
      </w:r>
      <w:r w:rsidRPr="00142B35">
        <w:t>Капитошка</w:t>
      </w:r>
      <w:r w:rsidRPr="00142B35">
        <w:t>» Нижнегорского района Республики Крым, предприняты все зависящие от нее меры для выполнения п</w:t>
      </w:r>
      <w:r w:rsidRPr="00142B35">
        <w:t xml:space="preserve">редписания в установленный срок (своевременно обращалась с соответствующими ходатайствами к распорядителям бюджетных средств), однако денежные средства на данные цели выделены не были и предписание не было исполнено не по ее вине. </w:t>
      </w:r>
    </w:p>
    <w:p w:rsidR="00C25C82" w:rsidRPr="00142B35">
      <w:pPr>
        <w:ind w:firstLine="567"/>
        <w:jc w:val="both"/>
      </w:pPr>
      <w:r w:rsidRPr="00142B35">
        <w:t>Каких-либо доказательств</w:t>
      </w:r>
      <w:r w:rsidRPr="00142B35">
        <w:t xml:space="preserve"> неисполнения или ненадлежащего исполнения юридическим лицом обязанностей, по выполнению предписания органа государственного пожарного надзора по устранению нарушений требований пожарной безопасности, мировому судье представлено не было. </w:t>
      </w:r>
    </w:p>
    <w:p w:rsidR="00C25C82" w:rsidRPr="00142B35">
      <w:pPr>
        <w:ind w:firstLine="567"/>
        <w:jc w:val="both"/>
      </w:pPr>
      <w:r w:rsidRPr="00142B35">
        <w:t>Напротив, указанн</w:t>
      </w:r>
      <w:r w:rsidRPr="00142B35">
        <w:t xml:space="preserve">ое должностным лицом предприняло все возможные меры для </w:t>
      </w:r>
      <w:r w:rsidRPr="00142B35">
        <w:t>выполнения</w:t>
      </w:r>
      <w:r w:rsidRPr="00142B35">
        <w:t xml:space="preserve"> вынесенного в их адрес предписания, однако причины его неисполнения связаны с отсутствием у учреждения необходимых денежных средств.</w:t>
      </w:r>
    </w:p>
    <w:p w:rsidR="00C25C82" w:rsidRPr="00142B35">
      <w:pPr>
        <w:ind w:firstLine="567"/>
        <w:jc w:val="both"/>
      </w:pPr>
      <w:r w:rsidRPr="00142B35">
        <w:t xml:space="preserve">Положение, указанное в </w:t>
      </w:r>
      <w:r w:rsidRPr="00142B35">
        <w:t>ч</w:t>
      </w:r>
      <w:r w:rsidRPr="00142B35">
        <w:t xml:space="preserve">. 3 ст. 1.5 </w:t>
      </w:r>
      <w:r w:rsidRPr="00142B35">
        <w:t>КоАП</w:t>
      </w:r>
      <w:r w:rsidRPr="00142B35">
        <w:t xml:space="preserve"> РФ, прямо указа</w:t>
      </w:r>
      <w:r w:rsidRPr="00142B35">
        <w:t>но, что презумпция невиновности возлагает обязанность доказывать виновность в установленном Кодексом порядке на лиц, уполномоченных возбуждать производство по делам об административных правонарушениях и этот порядок должен ими соблюдаться.</w:t>
      </w:r>
    </w:p>
    <w:p w:rsidR="00C25C82" w:rsidRPr="00142B35">
      <w:pPr>
        <w:ind w:firstLine="567"/>
        <w:jc w:val="both"/>
      </w:pPr>
      <w:r w:rsidRPr="00142B35">
        <w:t xml:space="preserve">Вина </w:t>
      </w:r>
      <w:r w:rsidRPr="00142B35">
        <w:t>должностного лица, подозреваемого в совершении административного правонарушения, должна быть доказана при рассмотрении дела и установлена вступившим в законную силу постановлением о назначении административного наказания.</w:t>
      </w:r>
    </w:p>
    <w:p w:rsidR="00C25C82" w:rsidRPr="00142B35">
      <w:pPr>
        <w:ind w:firstLine="567"/>
        <w:jc w:val="both"/>
      </w:pPr>
      <w:r w:rsidRPr="00142B35">
        <w:t>Лицо, в отношении которого ведется</w:t>
      </w:r>
      <w:r w:rsidRPr="00142B35">
        <w:t xml:space="preserve"> производство по делу об административном правонарушении, считается невиновным, пока его вина не будет доказана в установленном законом порядке.</w:t>
      </w:r>
    </w:p>
    <w:p w:rsidR="00C25C82" w:rsidRPr="00142B35">
      <w:pPr>
        <w:ind w:firstLine="567"/>
        <w:jc w:val="both"/>
      </w:pPr>
      <w:r w:rsidRPr="00142B35">
        <w:t xml:space="preserve">Исходя из положений </w:t>
      </w:r>
      <w:r w:rsidRPr="00142B35">
        <w:t>ч</w:t>
      </w:r>
      <w:r w:rsidRPr="00142B35">
        <w:t xml:space="preserve">. 1 ст. 1.6. </w:t>
      </w:r>
      <w:r w:rsidRPr="00142B35">
        <w:t>КоАП</w:t>
      </w:r>
      <w:r w:rsidRPr="00142B35">
        <w:t xml:space="preserve"> РФ, обеспечение законности при применении мер административного принужде</w:t>
      </w:r>
      <w:r w:rsidRPr="00142B35">
        <w:t xml:space="preserve">ния, предполагает не только наличие законных оснований для применения административного наказания, но и соблюдение установленного законном порядка привлечения лица к административной ответственности. </w:t>
      </w:r>
      <w:r w:rsidRPr="00142B35">
        <w:tab/>
      </w:r>
    </w:p>
    <w:p w:rsidR="00C25C82" w:rsidRPr="00142B35">
      <w:pPr>
        <w:ind w:firstLine="567"/>
        <w:jc w:val="both"/>
      </w:pPr>
      <w:r w:rsidRPr="00142B35">
        <w:t xml:space="preserve">Согласно п.1 ч.1.1 ст. 29.9 </w:t>
      </w:r>
      <w:r w:rsidRPr="00142B35">
        <w:t>КоАП</w:t>
      </w:r>
      <w:r w:rsidRPr="00142B35">
        <w:t xml:space="preserve"> РФ, при наличии хотя </w:t>
      </w:r>
      <w:r w:rsidRPr="00142B35">
        <w:t>бы одного из обстоятельств, исключающих производство по делу, предусмотренных ст. 24.5 КОАП РФ, выносится постановление о прекращении производства по делу об административном правонарушении.</w:t>
      </w:r>
    </w:p>
    <w:p w:rsidR="00C25C82" w:rsidRPr="00142B35">
      <w:pPr>
        <w:ind w:firstLine="567"/>
        <w:jc w:val="both"/>
      </w:pPr>
      <w:r w:rsidRPr="00142B35">
        <w:t xml:space="preserve">В соответствии с п. 2 ч. 1 ст.24.5 </w:t>
      </w:r>
      <w:r w:rsidRPr="00142B35">
        <w:t>КоАП</w:t>
      </w:r>
      <w:r w:rsidRPr="00142B35">
        <w:t xml:space="preserve"> РФ, производство по делу </w:t>
      </w:r>
      <w:r w:rsidRPr="00142B35">
        <w:t>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C25C82" w:rsidRPr="00142B35">
      <w:pPr>
        <w:ind w:firstLine="567"/>
        <w:jc w:val="both"/>
      </w:pPr>
      <w:r w:rsidRPr="00142B35">
        <w:t>При таких обстоятельствах, прихожу к выводу, что в бездействии должностного лица МБДОУ Охотский де</w:t>
      </w:r>
      <w:r w:rsidRPr="00142B35">
        <w:t>тский сад «</w:t>
      </w:r>
      <w:r w:rsidRPr="00142B35">
        <w:t>Капитошка</w:t>
      </w:r>
      <w:r w:rsidRPr="00142B35">
        <w:t xml:space="preserve">» Нижнегорского района Республики Крым </w:t>
      </w:r>
      <w:r w:rsidRPr="00142B35">
        <w:t>Гуськовой</w:t>
      </w:r>
      <w:r w:rsidRPr="00142B35">
        <w:t xml:space="preserve"> Л.С. отсутствует состав административного правонарушения, предусмотренного ч.13 ст.19.5 </w:t>
      </w:r>
      <w:r w:rsidRPr="00142B35">
        <w:t>КоАП</w:t>
      </w:r>
      <w:r w:rsidRPr="00142B35">
        <w:t xml:space="preserve"> РФ, в связи с чем, производство по настоящему делу в отношении нее подлежит прекращению на осн</w:t>
      </w:r>
      <w:r w:rsidRPr="00142B35">
        <w:t xml:space="preserve">овании п. 2 ч. 1 ст. 24.5 </w:t>
      </w:r>
      <w:r w:rsidRPr="00142B35">
        <w:t>КоАП</w:t>
      </w:r>
      <w:r w:rsidRPr="00142B35">
        <w:t xml:space="preserve"> РФ.</w:t>
      </w:r>
    </w:p>
    <w:p w:rsidR="00C25C82" w:rsidRPr="00142B35">
      <w:pPr>
        <w:ind w:firstLine="708"/>
        <w:jc w:val="both"/>
      </w:pPr>
      <w:r w:rsidRPr="00142B35">
        <w:t xml:space="preserve">На основании </w:t>
      </w:r>
      <w:r w:rsidRPr="00142B35">
        <w:t>изложенного</w:t>
      </w:r>
      <w:r w:rsidRPr="00142B35">
        <w:t xml:space="preserve">, руководствуясь ст. ст. 29.9, 29.10, ст.24.5 </w:t>
      </w:r>
      <w:r w:rsidRPr="00142B35">
        <w:t>КоАП</w:t>
      </w:r>
      <w:r w:rsidRPr="00142B35">
        <w:t xml:space="preserve"> РФ, мировой судья</w:t>
      </w:r>
    </w:p>
    <w:p w:rsidR="00C25C82" w:rsidRPr="00142B35">
      <w:pPr>
        <w:jc w:val="both"/>
      </w:pPr>
      <w:r w:rsidRPr="00142B35">
        <w:tab/>
      </w:r>
      <w:r w:rsidRPr="00142B35">
        <w:t xml:space="preserve">                                             ПОСТАНОВИЛ: </w:t>
      </w:r>
    </w:p>
    <w:p w:rsidR="00C25C82" w:rsidRPr="00142B35">
      <w:pPr>
        <w:jc w:val="both"/>
      </w:pPr>
    </w:p>
    <w:p w:rsidR="00C25C82" w:rsidRPr="00142B35">
      <w:pPr>
        <w:jc w:val="both"/>
      </w:pPr>
      <w:r w:rsidRPr="00142B35">
        <w:tab/>
      </w:r>
      <w:r w:rsidRPr="00142B35">
        <w:t>Производство по делу об административном правонарушении в отношении должностного лица - заведующей МБДОУ Охотский детский сад «</w:t>
      </w:r>
      <w:r w:rsidRPr="00142B35">
        <w:t>Капитошка</w:t>
      </w:r>
      <w:r w:rsidRPr="00142B35">
        <w:t xml:space="preserve">» Нижнегорского района Республики Крым </w:t>
      </w:r>
      <w:r w:rsidRPr="00142B35">
        <w:rPr>
          <w:rStyle w:val="cat-FIOgrp-27rplc-107"/>
        </w:rPr>
        <w:t>Гуськовой</w:t>
      </w:r>
      <w:r w:rsidRPr="00142B35">
        <w:rPr>
          <w:rStyle w:val="cat-FIOgrp-27rplc-107"/>
        </w:rPr>
        <w:t xml:space="preserve"> Л. С.</w:t>
      </w:r>
      <w:r w:rsidRPr="00142B35">
        <w:t>, привлекаемой к административной ответственности по ч. 13 ст. 19.</w:t>
      </w:r>
      <w:r w:rsidRPr="00142B35">
        <w:t xml:space="preserve">5 Кодекса Российской Федерации об административных правонарушениях – прекратить на основании п.2 ч.1 ст. 24.5 </w:t>
      </w:r>
      <w:r w:rsidRPr="00142B35">
        <w:t>КоАП</w:t>
      </w:r>
      <w:r w:rsidRPr="00142B35">
        <w:t xml:space="preserve"> РФ, в связи отсутствием состава административного правонарушения.</w:t>
      </w:r>
    </w:p>
    <w:p w:rsidR="00C25C82" w:rsidRPr="00142B35">
      <w:pPr>
        <w:ind w:firstLine="708"/>
        <w:jc w:val="both"/>
      </w:pPr>
      <w:r w:rsidRPr="00142B35">
        <w:t xml:space="preserve">Постановление может быть обжаловано в течение 10 суток со дня вручения или </w:t>
      </w:r>
      <w:r w:rsidRPr="00142B35">
        <w:t>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</w:t>
      </w:r>
      <w:r w:rsidRPr="00142B35">
        <w:t>рым).</w:t>
      </w:r>
    </w:p>
    <w:p w:rsidR="00C25C82" w:rsidRPr="00142B35">
      <w:pPr>
        <w:jc w:val="both"/>
      </w:pPr>
      <w:r w:rsidRPr="00142B35">
        <w:t> </w:t>
      </w:r>
    </w:p>
    <w:p w:rsidR="00C25C82" w:rsidRPr="00142B35">
      <w:pPr>
        <w:ind w:firstLine="708"/>
        <w:jc w:val="both"/>
      </w:pPr>
      <w:r w:rsidRPr="00142B35">
        <w:t>Мировой судья</w:t>
      </w:r>
      <w:r w:rsidRPr="00142B35">
        <w:tab/>
      </w:r>
      <w:r w:rsidR="00142B35">
        <w:t>/подпись/</w:t>
      </w:r>
      <w:r w:rsidRPr="00142B35">
        <w:tab/>
        <w:t xml:space="preserve">                     </w:t>
      </w:r>
      <w:r w:rsidR="00142B35">
        <w:t xml:space="preserve">    </w:t>
      </w:r>
      <w:r w:rsidR="00142B35">
        <w:tab/>
        <w:t xml:space="preserve">                        </w:t>
      </w:r>
      <w:r w:rsidRPr="00142B35">
        <w:t>Тайганская Т.В.</w:t>
      </w:r>
    </w:p>
    <w:sectPr w:rsidSect="00C25C82"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C82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</w:instrText>
    </w:r>
    <w:r>
      <w:rPr>
        <w:b/>
        <w:bCs/>
        <w:sz w:val="20"/>
        <w:szCs w:val="20"/>
      </w:rPr>
      <w:instrText xml:space="preserve">E </w:instrText>
    </w:r>
    <w:r>
      <w:rPr>
        <w:b/>
        <w:bCs/>
        <w:sz w:val="20"/>
        <w:szCs w:val="20"/>
      </w:rPr>
      <w:fldChar w:fldCharType="separate"/>
    </w:r>
    <w:r w:rsidR="00142B35">
      <w:rPr>
        <w:b/>
        <w:bCs/>
        <w:noProof/>
        <w:sz w:val="20"/>
        <w:szCs w:val="20"/>
      </w:rPr>
      <w:t>6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C25C82"/>
    <w:rsid w:val="00142B35"/>
    <w:rsid w:val="00B50D3D"/>
    <w:rsid w:val="00C25C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7rplc-5">
    <w:name w:val="cat-FIO grp-27 rplc-5"/>
    <w:basedOn w:val="DefaultParagraphFont"/>
    <w:rsid w:val="00C25C82"/>
  </w:style>
  <w:style w:type="character" w:customStyle="1" w:styleId="cat-FIOgrp-29rplc-7">
    <w:name w:val="cat-FIO grp-29 rplc-7"/>
    <w:basedOn w:val="DefaultParagraphFont"/>
    <w:rsid w:val="00C25C82"/>
  </w:style>
  <w:style w:type="character" w:customStyle="1" w:styleId="cat-FIOgrp-27rplc-10">
    <w:name w:val="cat-FIO grp-27 rplc-10"/>
    <w:basedOn w:val="DefaultParagraphFont"/>
    <w:rsid w:val="00C25C82"/>
  </w:style>
  <w:style w:type="character" w:customStyle="1" w:styleId="cat-PassportDatagrp-32rplc-11">
    <w:name w:val="cat-PassportData grp-32 rplc-11"/>
    <w:basedOn w:val="DefaultParagraphFont"/>
    <w:rsid w:val="00C25C82"/>
  </w:style>
  <w:style w:type="character" w:customStyle="1" w:styleId="cat-Addressgrp-4rplc-14">
    <w:name w:val="cat-Address grp-4 rplc-14"/>
    <w:basedOn w:val="DefaultParagraphFont"/>
    <w:rsid w:val="00C25C82"/>
  </w:style>
  <w:style w:type="character" w:customStyle="1" w:styleId="cat-Addressgrp-6rplc-18">
    <w:name w:val="cat-Address grp-6 rplc-18"/>
    <w:basedOn w:val="DefaultParagraphFont"/>
    <w:rsid w:val="00C25C82"/>
  </w:style>
  <w:style w:type="character" w:customStyle="1" w:styleId="cat-Dategrp-11rplc-19">
    <w:name w:val="cat-Date grp-11 rplc-19"/>
    <w:basedOn w:val="DefaultParagraphFont"/>
    <w:rsid w:val="00C25C82"/>
  </w:style>
  <w:style w:type="character" w:customStyle="1" w:styleId="cat-Timegrp-35rplc-20">
    <w:name w:val="cat-Time grp-35 rplc-20"/>
    <w:basedOn w:val="DefaultParagraphFont"/>
    <w:rsid w:val="00C25C82"/>
  </w:style>
  <w:style w:type="character" w:customStyle="1" w:styleId="cat-Timegrp-36rplc-21">
    <w:name w:val="cat-Time grp-36 rplc-21"/>
    <w:basedOn w:val="DefaultParagraphFont"/>
    <w:rsid w:val="00C25C82"/>
  </w:style>
  <w:style w:type="character" w:customStyle="1" w:styleId="cat-Addressgrp-6rplc-31">
    <w:name w:val="cat-Address grp-6 rplc-31"/>
    <w:basedOn w:val="DefaultParagraphFont"/>
    <w:rsid w:val="00C25C82"/>
  </w:style>
  <w:style w:type="character" w:customStyle="1" w:styleId="cat-Dategrp-11rplc-32">
    <w:name w:val="cat-Date grp-11 rplc-32"/>
    <w:basedOn w:val="DefaultParagraphFont"/>
    <w:rsid w:val="00C25C82"/>
  </w:style>
  <w:style w:type="character" w:customStyle="1" w:styleId="cat-FIOgrp-29rplc-41">
    <w:name w:val="cat-FIO grp-29 rplc-41"/>
    <w:basedOn w:val="DefaultParagraphFont"/>
    <w:rsid w:val="00C25C82"/>
  </w:style>
  <w:style w:type="character" w:customStyle="1" w:styleId="cat-FIOgrp-29rplc-51">
    <w:name w:val="cat-FIO grp-29 rplc-51"/>
    <w:basedOn w:val="DefaultParagraphFont"/>
    <w:rsid w:val="00C25C82"/>
  </w:style>
  <w:style w:type="character" w:customStyle="1" w:styleId="cat-Addressgrp-6rplc-59">
    <w:name w:val="cat-Address grp-6 rplc-59"/>
    <w:basedOn w:val="DefaultParagraphFont"/>
    <w:rsid w:val="00C25C82"/>
  </w:style>
  <w:style w:type="character" w:customStyle="1" w:styleId="cat-Dategrp-11rplc-60">
    <w:name w:val="cat-Date grp-11 rplc-60"/>
    <w:basedOn w:val="DefaultParagraphFont"/>
    <w:rsid w:val="00C25C82"/>
  </w:style>
  <w:style w:type="character" w:customStyle="1" w:styleId="cat-Timegrp-35rplc-61">
    <w:name w:val="cat-Time grp-35 rplc-61"/>
    <w:basedOn w:val="DefaultParagraphFont"/>
    <w:rsid w:val="00C25C82"/>
  </w:style>
  <w:style w:type="character" w:customStyle="1" w:styleId="cat-Timegrp-36rplc-62">
    <w:name w:val="cat-Time grp-36 rplc-62"/>
    <w:basedOn w:val="DefaultParagraphFont"/>
    <w:rsid w:val="00C25C82"/>
  </w:style>
  <w:style w:type="character" w:customStyle="1" w:styleId="cat-Dategrp-21rplc-71">
    <w:name w:val="cat-Date grp-21 rplc-71"/>
    <w:basedOn w:val="DefaultParagraphFont"/>
    <w:rsid w:val="00C25C82"/>
  </w:style>
  <w:style w:type="character" w:customStyle="1" w:styleId="cat-Dategrp-21rplc-73">
    <w:name w:val="cat-Date grp-21 rplc-73"/>
    <w:basedOn w:val="DefaultParagraphFont"/>
    <w:rsid w:val="00C25C82"/>
  </w:style>
  <w:style w:type="character" w:customStyle="1" w:styleId="cat-Dategrp-21rplc-75">
    <w:name w:val="cat-Date grp-21 rplc-75"/>
    <w:basedOn w:val="DefaultParagraphFont"/>
    <w:rsid w:val="00C25C82"/>
  </w:style>
  <w:style w:type="character" w:customStyle="1" w:styleId="cat-Addressgrp-7rplc-88">
    <w:name w:val="cat-Address grp-7 rplc-88"/>
    <w:basedOn w:val="DefaultParagraphFont"/>
    <w:rsid w:val="00C25C82"/>
  </w:style>
  <w:style w:type="character" w:customStyle="1" w:styleId="cat-FIOgrp-27rplc-107">
    <w:name w:val="cat-FIO grp-27 rplc-107"/>
    <w:basedOn w:val="DefaultParagraphFont"/>
    <w:rsid w:val="00C25C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3955.2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