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94</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4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Полищука </w:t>
      </w:r>
      <w:r>
        <w:rPr>
          <w:rStyle w:val="cat-UserDefinedgrp-38rplc-9"/>
          <w:rFonts w:ascii="Times New Roman" w:eastAsia="Times New Roman" w:hAnsi="Times New Roman" w:cs="Times New Roman"/>
          <w:b/>
          <w:bCs/>
          <w:sz w:val="28"/>
          <w:szCs w:val="28"/>
        </w:rPr>
        <w:t>А.И.</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официально 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4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государственн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регистрационн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знак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явными </w:t>
      </w:r>
      <w:r>
        <w:rPr>
          <w:rFonts w:ascii="Times New Roman" w:eastAsia="Times New Roman" w:hAnsi="Times New Roman" w:cs="Times New Roman"/>
          <w:sz w:val="28"/>
          <w:szCs w:val="28"/>
        </w:rPr>
        <w:t xml:space="preserve">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w:t>
      </w:r>
      <w:r>
        <w:rPr>
          <w:rFonts w:ascii="Times New Roman" w:eastAsia="Times New Roman" w:hAnsi="Times New Roman" w:cs="Times New Roman"/>
          <w:sz w:val="28"/>
          <w:szCs w:val="28"/>
        </w:rPr>
        <w:t xml:space="preserve">позы,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управления транспортным </w:t>
      </w:r>
      <w:r>
        <w:rPr>
          <w:rFonts w:ascii="Times New Roman" w:eastAsia="Times New Roman" w:hAnsi="Times New Roman" w:cs="Times New Roman"/>
          <w:sz w:val="28"/>
          <w:szCs w:val="28"/>
        </w:rPr>
        <w:t>средством, употреблял водку</w:t>
      </w:r>
      <w:r>
        <w:rPr>
          <w:rFonts w:ascii="Times New Roman" w:eastAsia="Times New Roman" w:hAnsi="Times New Roman" w:cs="Times New Roman"/>
          <w:sz w:val="28"/>
          <w:szCs w:val="28"/>
        </w:rPr>
        <w:t xml:space="preserve"> в количестве примерно 200 грамм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содеянном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4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129279</w:t>
      </w:r>
      <w:r>
        <w:rPr>
          <w:rFonts w:ascii="Times New Roman" w:eastAsia="Times New Roman" w:hAnsi="Times New Roman" w:cs="Times New Roman"/>
          <w:sz w:val="28"/>
          <w:szCs w:val="28"/>
        </w:rPr>
        <w:t xml:space="preserve"> от </w:t>
      </w:r>
      <w:r>
        <w:rPr>
          <w:rStyle w:val="cat-Dategrp-16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мопедом, без государственного регистрационного знака, с явными признаками опьянения: запах алкоголя изо рта, резкое изменение кожных позы,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8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4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72 км вблизи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мопедом без государственного номерного знака</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87</w:t>
      </w:r>
      <w:r>
        <w:rPr>
          <w:rFonts w:ascii="Times New Roman" w:eastAsia="Times New Roman" w:hAnsi="Times New Roman" w:cs="Times New Roman"/>
          <w:sz w:val="28"/>
          <w:szCs w:val="28"/>
        </w:rPr>
        <w:t xml:space="preserve"> 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w:t>
      </w:r>
      <w:r>
        <w:rPr>
          <w:rFonts w:ascii="Times New Roman" w:eastAsia="Times New Roman" w:hAnsi="Times New Roman" w:cs="Times New Roman"/>
          <w:sz w:val="28"/>
          <w:szCs w:val="28"/>
        </w:rPr>
        <w:t>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9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0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20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21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2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4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46"/>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5rplc-47"/>
          <w:rFonts w:ascii="Times New Roman" w:eastAsia="Times New Roman" w:hAnsi="Times New Roman" w:cs="Times New Roman"/>
          <w:sz w:val="28"/>
          <w:szCs w:val="28"/>
        </w:rPr>
        <w:t>фио</w:t>
      </w:r>
      <w:r>
        <w:rPr>
          <w:rStyle w:val="cat-UserDefinedgrp-38rplc-48"/>
          <w:rFonts w:ascii="Times New Roman" w:eastAsia="Times New Roman" w:hAnsi="Times New Roman" w:cs="Times New Roman"/>
          <w:sz w:val="28"/>
          <w:szCs w:val="28"/>
        </w:rPr>
        <w:t>А.И.</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4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9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Крым, </w:t>
      </w:r>
      <w:r>
        <w:rPr>
          <w:rStyle w:val="cat-Addressgrp-8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6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6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4rplc-2">
    <w:name w:val="cat-Date grp-14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3rplc-5">
    <w:name w:val="cat-FIO grp-23 rplc-5"/>
    <w:basedOn w:val="DefaultParagraphFont"/>
  </w:style>
  <w:style w:type="character" w:customStyle="1" w:styleId="cat-FIOgrp-24rplc-6">
    <w:name w:val="cat-FIO grp-24 rplc-6"/>
    <w:basedOn w:val="DefaultParagraphFont"/>
  </w:style>
  <w:style w:type="character" w:customStyle="1" w:styleId="cat-Addressgrp-2rplc-7">
    <w:name w:val="cat-Address grp-2 rplc-7"/>
    <w:basedOn w:val="DefaultParagraphFont"/>
  </w:style>
  <w:style w:type="character" w:customStyle="1" w:styleId="cat-UserDefinedgrp-38rplc-9">
    <w:name w:val="cat-UserDefined grp-38 rplc-9"/>
    <w:basedOn w:val="DefaultParagraphFont"/>
  </w:style>
  <w:style w:type="character" w:customStyle="1" w:styleId="cat-PassportDatagrp-29rplc-10">
    <w:name w:val="cat-PassportData grp-29 rplc-10"/>
    <w:basedOn w:val="DefaultParagraphFont"/>
  </w:style>
  <w:style w:type="character" w:customStyle="1" w:styleId="cat-Addressgrp-3rplc-11">
    <w:name w:val="cat-Address grp-3 rplc-11"/>
    <w:basedOn w:val="DefaultParagraphFont"/>
  </w:style>
  <w:style w:type="character" w:customStyle="1" w:styleId="cat-FIOgrp-24rplc-12">
    <w:name w:val="cat-FIO grp-24 rplc-12"/>
    <w:basedOn w:val="DefaultParagraphFont"/>
  </w:style>
  <w:style w:type="character" w:customStyle="1" w:styleId="cat-Dategrp-15rplc-13">
    <w:name w:val="cat-Date grp-15 rplc-13"/>
    <w:basedOn w:val="DefaultParagraphFont"/>
  </w:style>
  <w:style w:type="character" w:customStyle="1" w:styleId="cat-Timegrp-30rplc-14">
    <w:name w:val="cat-Time grp-30 rplc-14"/>
    <w:basedOn w:val="DefaultParagraphFont"/>
  </w:style>
  <w:style w:type="character" w:customStyle="1" w:styleId="cat-Addressgrp-5rplc-15">
    <w:name w:val="cat-Address grp-5 rplc-15"/>
    <w:basedOn w:val="DefaultParagraphFont"/>
  </w:style>
  <w:style w:type="character" w:customStyle="1" w:styleId="cat-Addressgrp-4rplc-16">
    <w:name w:val="cat-Address grp-4 rplc-16"/>
    <w:basedOn w:val="DefaultParagraphFont"/>
  </w:style>
  <w:style w:type="character" w:customStyle="1" w:styleId="cat-FIOgrp-24rplc-17">
    <w:name w:val="cat-FIO grp-24 rplc-17"/>
    <w:basedOn w:val="DefaultParagraphFont"/>
  </w:style>
  <w:style w:type="character" w:customStyle="1" w:styleId="cat-FIOgrp-24rplc-18">
    <w:name w:val="cat-FIO grp-24 rplc-18"/>
    <w:basedOn w:val="DefaultParagraphFont"/>
  </w:style>
  <w:style w:type="character" w:customStyle="1" w:styleId="cat-Dategrp-16rplc-19">
    <w:name w:val="cat-Date grp-16 rplc-19"/>
    <w:basedOn w:val="DefaultParagraphFont"/>
  </w:style>
  <w:style w:type="character" w:customStyle="1" w:styleId="cat-FIOgrp-24rplc-20">
    <w:name w:val="cat-FIO grp-24 rplc-20"/>
    <w:basedOn w:val="DefaultParagraphFont"/>
  </w:style>
  <w:style w:type="character" w:customStyle="1" w:styleId="cat-Dategrp-15rplc-21">
    <w:name w:val="cat-Date grp-15 rplc-21"/>
    <w:basedOn w:val="DefaultParagraphFont"/>
  </w:style>
  <w:style w:type="character" w:customStyle="1" w:styleId="cat-Timegrp-30rplc-22">
    <w:name w:val="cat-Time grp-30 rplc-22"/>
    <w:basedOn w:val="DefaultParagraphFont"/>
  </w:style>
  <w:style w:type="character" w:customStyle="1" w:styleId="cat-Addressgrp-5rplc-23">
    <w:name w:val="cat-Address grp-5 rplc-23"/>
    <w:basedOn w:val="DefaultParagraphFont"/>
  </w:style>
  <w:style w:type="character" w:customStyle="1" w:styleId="cat-Addressgrp-4rplc-24">
    <w:name w:val="cat-Address grp-4 rplc-24"/>
    <w:basedOn w:val="DefaultParagraphFont"/>
  </w:style>
  <w:style w:type="character" w:customStyle="1" w:styleId="cat-Dategrp-17rplc-25">
    <w:name w:val="cat-Date grp-17 rplc-25"/>
    <w:basedOn w:val="DefaultParagraphFont"/>
  </w:style>
  <w:style w:type="character" w:customStyle="1" w:styleId="cat-FIOgrp-24rplc-26">
    <w:name w:val="cat-FIO grp-24 rplc-26"/>
    <w:basedOn w:val="DefaultParagraphFont"/>
  </w:style>
  <w:style w:type="character" w:customStyle="1" w:styleId="cat-Dategrp-18rplc-27">
    <w:name w:val="cat-Date grp-18 rplc-27"/>
    <w:basedOn w:val="DefaultParagraphFont"/>
  </w:style>
  <w:style w:type="character" w:customStyle="1" w:styleId="cat-FIOgrp-24rplc-28">
    <w:name w:val="cat-FIO grp-24 rplc-28"/>
    <w:basedOn w:val="DefaultParagraphFont"/>
  </w:style>
  <w:style w:type="character" w:customStyle="1" w:styleId="cat-Dategrp-15rplc-29">
    <w:name w:val="cat-Date grp-15 rplc-29"/>
    <w:basedOn w:val="DefaultParagraphFont"/>
  </w:style>
  <w:style w:type="character" w:customStyle="1" w:styleId="cat-Timegrp-31rplc-30">
    <w:name w:val="cat-Time grp-31 rplc-30"/>
    <w:basedOn w:val="DefaultParagraphFont"/>
  </w:style>
  <w:style w:type="character" w:customStyle="1" w:styleId="cat-Addressgrp-6rplc-31">
    <w:name w:val="cat-Address grp-6 rplc-31"/>
    <w:basedOn w:val="DefaultParagraphFont"/>
  </w:style>
  <w:style w:type="character" w:customStyle="1" w:styleId="cat-Addressgrp-4rplc-32">
    <w:name w:val="cat-Address grp-4 rplc-32"/>
    <w:basedOn w:val="DefaultParagraphFont"/>
  </w:style>
  <w:style w:type="character" w:customStyle="1" w:styleId="cat-Dategrp-18rplc-33">
    <w:name w:val="cat-Date grp-18 rplc-33"/>
    <w:basedOn w:val="DefaultParagraphFont"/>
  </w:style>
  <w:style w:type="character" w:customStyle="1" w:styleId="cat-FIOgrp-24rplc-34">
    <w:name w:val="cat-FIO grp-24 rplc-34"/>
    <w:basedOn w:val="DefaultParagraphFont"/>
  </w:style>
  <w:style w:type="character" w:customStyle="1" w:styleId="cat-FIOgrp-24rplc-35">
    <w:name w:val="cat-FIO grp-24 rplc-35"/>
    <w:basedOn w:val="DefaultParagraphFont"/>
  </w:style>
  <w:style w:type="character" w:customStyle="1" w:styleId="cat-FIOgrp-24rplc-36">
    <w:name w:val="cat-FIO grp-24 rplc-36"/>
    <w:basedOn w:val="DefaultParagraphFont"/>
  </w:style>
  <w:style w:type="character" w:customStyle="1" w:styleId="cat-Dategrp-19rplc-37">
    <w:name w:val="cat-Date grp-19 rplc-37"/>
    <w:basedOn w:val="DefaultParagraphFont"/>
  </w:style>
  <w:style w:type="character" w:customStyle="1" w:styleId="cat-FIOgrp-24rplc-38">
    <w:name w:val="cat-FIO grp-24 rplc-38"/>
    <w:basedOn w:val="DefaultParagraphFont"/>
  </w:style>
  <w:style w:type="character" w:customStyle="1" w:styleId="cat-FIOgrp-24rplc-39">
    <w:name w:val="cat-FIO grp-24 rplc-39"/>
    <w:basedOn w:val="DefaultParagraphFont"/>
  </w:style>
  <w:style w:type="character" w:customStyle="1" w:styleId="cat-Dategrp-20rplc-40">
    <w:name w:val="cat-Date grp-20 rplc-40"/>
    <w:basedOn w:val="DefaultParagraphFont"/>
  </w:style>
  <w:style w:type="character" w:customStyle="1" w:styleId="cat-Dategrp-20rplc-41">
    <w:name w:val="cat-Date grp-20 rplc-41"/>
    <w:basedOn w:val="DefaultParagraphFont"/>
  </w:style>
  <w:style w:type="character" w:customStyle="1" w:styleId="cat-Dategrp-21rplc-42">
    <w:name w:val="cat-Date grp-21 rplc-42"/>
    <w:basedOn w:val="DefaultParagraphFont"/>
  </w:style>
  <w:style w:type="character" w:customStyle="1" w:styleId="cat-Dategrp-22rplc-43">
    <w:name w:val="cat-Date grp-22 rplc-43"/>
    <w:basedOn w:val="DefaultParagraphFont"/>
  </w:style>
  <w:style w:type="character" w:customStyle="1" w:styleId="cat-FIOgrp-24rplc-44">
    <w:name w:val="cat-FIO grp-24 rplc-44"/>
    <w:basedOn w:val="DefaultParagraphFont"/>
  </w:style>
  <w:style w:type="character" w:customStyle="1" w:styleId="cat-FIOgrp-24rplc-45">
    <w:name w:val="cat-FIO grp-24 rplc-45"/>
    <w:basedOn w:val="DefaultParagraphFont"/>
  </w:style>
  <w:style w:type="character" w:customStyle="1" w:styleId="cat-FIOgrp-24rplc-46">
    <w:name w:val="cat-FIO grp-24 rplc-46"/>
    <w:basedOn w:val="DefaultParagraphFont"/>
  </w:style>
  <w:style w:type="character" w:customStyle="1" w:styleId="cat-FIOgrp-25rplc-47">
    <w:name w:val="cat-FIO grp-25 rplc-47"/>
    <w:basedOn w:val="DefaultParagraphFont"/>
  </w:style>
  <w:style w:type="character" w:customStyle="1" w:styleId="cat-UserDefinedgrp-38rplc-48">
    <w:name w:val="cat-UserDefined grp-38 rplc-48"/>
    <w:basedOn w:val="DefaultParagraphFont"/>
  </w:style>
  <w:style w:type="character" w:customStyle="1" w:styleId="cat-Sumgrp-27rplc-49">
    <w:name w:val="cat-Sum grp-27 rplc-49"/>
    <w:basedOn w:val="DefaultParagraphFont"/>
  </w:style>
  <w:style w:type="character" w:customStyle="1" w:styleId="cat-UserDefinedgrp-39rplc-50">
    <w:name w:val="cat-UserDefined grp-39 rplc-50"/>
    <w:basedOn w:val="DefaultParagraphFont"/>
  </w:style>
  <w:style w:type="character" w:customStyle="1" w:styleId="cat-Addressgrp-8rplc-58">
    <w:name w:val="cat-Address grp-8 rplc-58"/>
    <w:basedOn w:val="DefaultParagraphFont"/>
  </w:style>
  <w:style w:type="character" w:customStyle="1" w:styleId="cat-Addressgrp-9rplc-59">
    <w:name w:val="cat-Address grp-9 rplc-59"/>
    <w:basedOn w:val="DefaultParagraphFont"/>
  </w:style>
  <w:style w:type="character" w:customStyle="1" w:styleId="cat-Addressgrp-1rplc-60">
    <w:name w:val="cat-Address grp-1 rplc-60"/>
    <w:basedOn w:val="DefaultParagraphFont"/>
  </w:style>
  <w:style w:type="character" w:customStyle="1" w:styleId="cat-Addressgrp-10rplc-61">
    <w:name w:val="cat-Address grp-10 rplc-61"/>
    <w:basedOn w:val="DefaultParagraphFont"/>
  </w:style>
  <w:style w:type="character" w:customStyle="1" w:styleId="cat-SumInWordsgrp-28rplc-62">
    <w:name w:val="cat-SumInWords grp-28 rplc-62"/>
    <w:basedOn w:val="DefaultParagraphFont"/>
  </w:style>
  <w:style w:type="character" w:customStyle="1" w:styleId="cat-Addressgrp-2rplc-63">
    <w:name w:val="cat-Address grp-2 rplc-63"/>
    <w:basedOn w:val="DefaultParagraphFont"/>
  </w:style>
  <w:style w:type="character" w:customStyle="1" w:styleId="cat-Addressgrp-11rplc-64">
    <w:name w:val="cat-Address grp-11 rplc-64"/>
    <w:basedOn w:val="DefaultParagraphFont"/>
  </w:style>
  <w:style w:type="character" w:customStyle="1" w:styleId="cat-Addressgrp-12rplc-65">
    <w:name w:val="cat-Address grp-12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13rplc-68">
    <w:name w:val="cat-Address grp-13 rplc-68"/>
    <w:basedOn w:val="DefaultParagraphFont"/>
  </w:style>
  <w:style w:type="character" w:customStyle="1" w:styleId="cat-Addressgrp-12rplc-69">
    <w:name w:val="cat-Address grp-12 rplc-69"/>
    <w:basedOn w:val="DefaultParagraphFont"/>
  </w:style>
  <w:style w:type="character" w:customStyle="1" w:styleId="cat-FIOgrp-26rplc-70">
    <w:name w:val="cat-FIO grp-26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